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28B32" w14:textId="77777777" w:rsidR="004E497C" w:rsidRPr="006E3006" w:rsidRDefault="004E497C" w:rsidP="00502340">
      <w:pPr>
        <w:spacing w:line="276" w:lineRule="auto"/>
        <w:jc w:val="center"/>
        <w:rPr>
          <w:rFonts w:cs="B Nazanin"/>
          <w:b/>
          <w:bCs/>
          <w:color w:val="000000" w:themeColor="text1"/>
        </w:rPr>
      </w:pPr>
    </w:p>
    <w:p w14:paraId="4A22DA13" w14:textId="77777777" w:rsidR="004E497C" w:rsidRPr="006E3006" w:rsidRDefault="004E497C" w:rsidP="00502340">
      <w:pPr>
        <w:spacing w:line="276" w:lineRule="auto"/>
        <w:jc w:val="center"/>
        <w:rPr>
          <w:rFonts w:cs="B Nazanin"/>
          <w:b/>
          <w:bCs/>
          <w:color w:val="000000" w:themeColor="text1"/>
          <w:rtl/>
        </w:rPr>
      </w:pPr>
    </w:p>
    <w:p w14:paraId="3614EDBC" w14:textId="77777777" w:rsidR="004E497C" w:rsidRPr="006E3006" w:rsidRDefault="004E497C" w:rsidP="00502340">
      <w:pPr>
        <w:spacing w:line="276" w:lineRule="auto"/>
        <w:jc w:val="center"/>
        <w:rPr>
          <w:rFonts w:cs="B Nazanin"/>
          <w:b/>
          <w:bCs/>
          <w:color w:val="000000" w:themeColor="text1"/>
          <w:rtl/>
        </w:rPr>
      </w:pPr>
    </w:p>
    <w:p w14:paraId="5BF10F2D" w14:textId="77777777" w:rsidR="004E497C" w:rsidRPr="006E3006" w:rsidRDefault="004E497C" w:rsidP="00502340">
      <w:pPr>
        <w:spacing w:line="276" w:lineRule="auto"/>
        <w:jc w:val="center"/>
        <w:rPr>
          <w:rFonts w:cs="B Nazanin"/>
          <w:color w:val="000000" w:themeColor="text1"/>
          <w:rtl/>
        </w:rPr>
      </w:pPr>
    </w:p>
    <w:p w14:paraId="49E00EEF" w14:textId="77777777" w:rsidR="00E22F0A" w:rsidRDefault="00E22F0A" w:rsidP="00502340">
      <w:pPr>
        <w:spacing w:line="276" w:lineRule="auto"/>
        <w:jc w:val="center"/>
        <w:rPr>
          <w:rFonts w:cs="B Nazanin"/>
          <w:b/>
          <w:bCs/>
          <w:color w:val="000000" w:themeColor="text1"/>
          <w:sz w:val="20"/>
          <w:szCs w:val="20"/>
          <w:rtl/>
        </w:rPr>
      </w:pPr>
    </w:p>
    <w:p w14:paraId="040D7BD0" w14:textId="77777777" w:rsidR="00AC0060" w:rsidRDefault="00AC0060" w:rsidP="00502340">
      <w:pPr>
        <w:spacing w:line="276" w:lineRule="auto"/>
        <w:jc w:val="center"/>
        <w:rPr>
          <w:rFonts w:cs="B Nazanin"/>
          <w:b/>
          <w:bCs/>
          <w:color w:val="000000" w:themeColor="text1"/>
          <w:sz w:val="20"/>
          <w:szCs w:val="20"/>
          <w:rtl/>
        </w:rPr>
      </w:pPr>
    </w:p>
    <w:p w14:paraId="62550022" w14:textId="77777777" w:rsidR="00AC0060" w:rsidRPr="006E3006" w:rsidRDefault="00AC0060" w:rsidP="00502340">
      <w:pPr>
        <w:spacing w:line="276" w:lineRule="auto"/>
        <w:jc w:val="center"/>
        <w:rPr>
          <w:rFonts w:cs="B Nazanin"/>
          <w:b/>
          <w:bCs/>
          <w:color w:val="000000" w:themeColor="text1"/>
          <w:sz w:val="20"/>
          <w:szCs w:val="20"/>
          <w:rtl/>
        </w:rPr>
      </w:pPr>
    </w:p>
    <w:tbl>
      <w:tblPr>
        <w:bidiVisual/>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8"/>
        <w:gridCol w:w="794"/>
        <w:gridCol w:w="648"/>
        <w:gridCol w:w="2286"/>
        <w:gridCol w:w="341"/>
        <w:gridCol w:w="2575"/>
      </w:tblGrid>
      <w:tr w:rsidR="009E2518" w:rsidRPr="006E3006" w14:paraId="3896A1D7" w14:textId="77777777" w:rsidTr="00386D5D">
        <w:trPr>
          <w:trHeight w:val="283"/>
          <w:jc w:val="center"/>
        </w:trPr>
        <w:tc>
          <w:tcPr>
            <w:tcW w:w="3418" w:type="dxa"/>
            <w:vAlign w:val="center"/>
          </w:tcPr>
          <w:p w14:paraId="6DC29DAC" w14:textId="77777777" w:rsidR="009E2518" w:rsidRPr="006E3006" w:rsidRDefault="009E2518" w:rsidP="00502340">
            <w:pPr>
              <w:spacing w:line="276" w:lineRule="auto"/>
              <w:jc w:val="both"/>
              <w:rPr>
                <w:rFonts w:cs="B Nazanin"/>
                <w:b/>
                <w:bCs/>
                <w:color w:val="000000" w:themeColor="text1"/>
                <w:rtl/>
              </w:rPr>
            </w:pPr>
            <w:r w:rsidRPr="006E3006">
              <w:rPr>
                <w:rFonts w:cs="B Nazanin" w:hint="cs"/>
                <w:b/>
                <w:bCs/>
                <w:color w:val="000000" w:themeColor="text1"/>
                <w:sz w:val="22"/>
                <w:szCs w:val="22"/>
                <w:rtl/>
              </w:rPr>
              <w:t>اطلاعات دانشجو</w:t>
            </w:r>
          </w:p>
        </w:tc>
        <w:tc>
          <w:tcPr>
            <w:tcW w:w="6644" w:type="dxa"/>
            <w:gridSpan w:val="5"/>
            <w:tcBorders>
              <w:top w:val="nil"/>
              <w:bottom w:val="nil"/>
              <w:right w:val="nil"/>
            </w:tcBorders>
            <w:shd w:val="clear" w:color="auto" w:fill="auto"/>
            <w:vAlign w:val="center"/>
          </w:tcPr>
          <w:p w14:paraId="5E27D155" w14:textId="77777777" w:rsidR="009E2518" w:rsidRPr="006E3006" w:rsidRDefault="009E2518" w:rsidP="00502340">
            <w:pPr>
              <w:spacing w:line="276" w:lineRule="auto"/>
              <w:jc w:val="both"/>
              <w:rPr>
                <w:rFonts w:cs="B Nazanin"/>
                <w:color w:val="000000" w:themeColor="text1"/>
                <w:rtl/>
              </w:rPr>
            </w:pPr>
          </w:p>
        </w:tc>
      </w:tr>
      <w:tr w:rsidR="009E2518" w:rsidRPr="006E3006" w14:paraId="5DC71267" w14:textId="77777777" w:rsidTr="00386D5D">
        <w:trPr>
          <w:trHeight w:val="283"/>
          <w:jc w:val="center"/>
        </w:trPr>
        <w:tc>
          <w:tcPr>
            <w:tcW w:w="4860" w:type="dxa"/>
            <w:gridSpan w:val="3"/>
            <w:vAlign w:val="center"/>
          </w:tcPr>
          <w:p w14:paraId="05CB8788" w14:textId="153CAD9C"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 xml:space="preserve">نام و نام </w:t>
            </w:r>
            <w:proofErr w:type="spellStart"/>
            <w:r w:rsidRPr="006E3006">
              <w:rPr>
                <w:rFonts w:cs="B Nazanin" w:hint="cs"/>
                <w:color w:val="000000" w:themeColor="text1"/>
                <w:sz w:val="22"/>
                <w:szCs w:val="22"/>
                <w:rtl/>
              </w:rPr>
              <w:t>خانوادگي</w:t>
            </w:r>
            <w:proofErr w:type="spellEnd"/>
            <w:r w:rsidRPr="006E3006">
              <w:rPr>
                <w:rFonts w:cs="B Nazanin" w:hint="cs"/>
                <w:color w:val="000000" w:themeColor="text1"/>
                <w:sz w:val="22"/>
                <w:szCs w:val="22"/>
                <w:rtl/>
              </w:rPr>
              <w:t>:</w:t>
            </w:r>
            <w:r w:rsidR="001B2913" w:rsidRPr="006E3006">
              <w:rPr>
                <w:rFonts w:cs="B Nazanin" w:hint="cs"/>
                <w:color w:val="000000" w:themeColor="text1"/>
                <w:sz w:val="22"/>
                <w:szCs w:val="22"/>
                <w:rtl/>
              </w:rPr>
              <w:t xml:space="preserve"> </w:t>
            </w:r>
          </w:p>
        </w:tc>
        <w:tc>
          <w:tcPr>
            <w:tcW w:w="2627" w:type="dxa"/>
            <w:gridSpan w:val="2"/>
            <w:vAlign w:val="center"/>
          </w:tcPr>
          <w:p w14:paraId="6C1B1863" w14:textId="53DCFDA2"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شماره</w:t>
            </w:r>
            <w:r w:rsidRPr="006E3006">
              <w:rPr>
                <w:rFonts w:cs="B Nazanin" w:hint="cs"/>
                <w:color w:val="000000" w:themeColor="text1"/>
                <w:sz w:val="22"/>
                <w:szCs w:val="22"/>
                <w:rtl/>
              </w:rPr>
              <w:softHyphen/>
              <w:t xml:space="preserve"> </w:t>
            </w:r>
            <w:proofErr w:type="spellStart"/>
            <w:r w:rsidRPr="006E3006">
              <w:rPr>
                <w:rFonts w:cs="B Nazanin" w:hint="cs"/>
                <w:color w:val="000000" w:themeColor="text1"/>
                <w:sz w:val="22"/>
                <w:szCs w:val="22"/>
                <w:rtl/>
              </w:rPr>
              <w:t>دانشجويي</w:t>
            </w:r>
            <w:proofErr w:type="spellEnd"/>
            <w:r w:rsidRPr="006E3006">
              <w:rPr>
                <w:rFonts w:cs="B Nazanin" w:hint="cs"/>
                <w:color w:val="000000" w:themeColor="text1"/>
                <w:sz w:val="22"/>
                <w:szCs w:val="22"/>
                <w:rtl/>
              </w:rPr>
              <w:t>:</w:t>
            </w:r>
          </w:p>
        </w:tc>
        <w:tc>
          <w:tcPr>
            <w:tcW w:w="2575" w:type="dxa"/>
            <w:vAlign w:val="center"/>
          </w:tcPr>
          <w:p w14:paraId="66837FB4" w14:textId="5FFB0006"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مقطع:</w:t>
            </w:r>
            <w:r w:rsidR="001B2913" w:rsidRPr="006E3006">
              <w:rPr>
                <w:rFonts w:cs="B Nazanin" w:hint="cs"/>
                <w:color w:val="000000" w:themeColor="text1"/>
                <w:sz w:val="22"/>
                <w:szCs w:val="22"/>
                <w:rtl/>
              </w:rPr>
              <w:t xml:space="preserve"> </w:t>
            </w:r>
          </w:p>
        </w:tc>
      </w:tr>
      <w:tr w:rsidR="009E2518" w:rsidRPr="006E3006" w14:paraId="2A24EEFF" w14:textId="77777777" w:rsidTr="00386D5D">
        <w:trPr>
          <w:trHeight w:val="283"/>
          <w:jc w:val="center"/>
        </w:trPr>
        <w:tc>
          <w:tcPr>
            <w:tcW w:w="4860" w:type="dxa"/>
            <w:gridSpan w:val="3"/>
            <w:vAlign w:val="center"/>
          </w:tcPr>
          <w:p w14:paraId="3919D67B" w14:textId="2E380339"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گروه</w:t>
            </w:r>
            <w:r w:rsidR="00C03E07">
              <w:rPr>
                <w:rFonts w:cs="B Nazanin" w:hint="cs"/>
                <w:color w:val="000000" w:themeColor="text1"/>
                <w:sz w:val="22"/>
                <w:szCs w:val="22"/>
                <w:rtl/>
              </w:rPr>
              <w:t xml:space="preserve"> آموزشی</w:t>
            </w:r>
            <w:r w:rsidRPr="006E3006">
              <w:rPr>
                <w:rFonts w:cs="B Nazanin" w:hint="cs"/>
                <w:color w:val="000000" w:themeColor="text1"/>
                <w:sz w:val="22"/>
                <w:szCs w:val="22"/>
                <w:rtl/>
              </w:rPr>
              <w:t>:</w:t>
            </w:r>
            <w:r w:rsidR="001B2913" w:rsidRPr="006E3006">
              <w:rPr>
                <w:rFonts w:cs="B Nazanin" w:hint="cs"/>
                <w:color w:val="000000" w:themeColor="text1"/>
                <w:sz w:val="22"/>
                <w:szCs w:val="22"/>
                <w:rtl/>
              </w:rPr>
              <w:t xml:space="preserve"> </w:t>
            </w:r>
          </w:p>
        </w:tc>
        <w:tc>
          <w:tcPr>
            <w:tcW w:w="5202" w:type="dxa"/>
            <w:gridSpan w:val="3"/>
            <w:vAlign w:val="center"/>
          </w:tcPr>
          <w:p w14:paraId="2F45F717" w14:textId="30C3B0F3"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رشته</w:t>
            </w:r>
            <w:r w:rsidRPr="006E3006">
              <w:rPr>
                <w:rFonts w:cs="B Nazanin" w:hint="cs"/>
                <w:color w:val="000000" w:themeColor="text1"/>
                <w:sz w:val="22"/>
                <w:szCs w:val="22"/>
                <w:rtl/>
              </w:rPr>
              <w:softHyphen/>
              <w:t xml:space="preserve"> </w:t>
            </w:r>
            <w:proofErr w:type="spellStart"/>
            <w:r w:rsidRPr="006E3006">
              <w:rPr>
                <w:rFonts w:cs="B Nazanin" w:hint="cs"/>
                <w:color w:val="000000" w:themeColor="text1"/>
                <w:sz w:val="22"/>
                <w:szCs w:val="22"/>
                <w:rtl/>
              </w:rPr>
              <w:t>تحصيلي</w:t>
            </w:r>
            <w:proofErr w:type="spellEnd"/>
            <w:r w:rsidRPr="006E3006">
              <w:rPr>
                <w:rFonts w:cs="B Nazanin" w:hint="cs"/>
                <w:color w:val="000000" w:themeColor="text1"/>
                <w:sz w:val="22"/>
                <w:szCs w:val="22"/>
                <w:rtl/>
              </w:rPr>
              <w:t xml:space="preserve"> و </w:t>
            </w:r>
            <w:proofErr w:type="spellStart"/>
            <w:r w:rsidRPr="006E3006">
              <w:rPr>
                <w:rFonts w:cs="B Nazanin" w:hint="cs"/>
                <w:color w:val="000000" w:themeColor="text1"/>
                <w:sz w:val="22"/>
                <w:szCs w:val="22"/>
                <w:rtl/>
              </w:rPr>
              <w:t>گرايش</w:t>
            </w:r>
            <w:proofErr w:type="spellEnd"/>
            <w:r w:rsidRPr="006E3006">
              <w:rPr>
                <w:rFonts w:cs="B Nazanin" w:hint="cs"/>
                <w:color w:val="000000" w:themeColor="text1"/>
                <w:sz w:val="22"/>
                <w:szCs w:val="22"/>
                <w:rtl/>
              </w:rPr>
              <w:t>:</w:t>
            </w:r>
            <w:r w:rsidR="001B2913" w:rsidRPr="006E3006">
              <w:rPr>
                <w:rFonts w:cs="B Nazanin" w:hint="cs"/>
                <w:color w:val="000000" w:themeColor="text1"/>
                <w:sz w:val="22"/>
                <w:szCs w:val="22"/>
                <w:rtl/>
              </w:rPr>
              <w:t xml:space="preserve"> </w:t>
            </w:r>
          </w:p>
        </w:tc>
      </w:tr>
      <w:tr w:rsidR="009E2518" w:rsidRPr="006E3006" w14:paraId="33723E16" w14:textId="77777777" w:rsidTr="00386D5D">
        <w:trPr>
          <w:trHeight w:val="283"/>
          <w:jc w:val="center"/>
        </w:trPr>
        <w:tc>
          <w:tcPr>
            <w:tcW w:w="4860" w:type="dxa"/>
            <w:gridSpan w:val="3"/>
            <w:vAlign w:val="center"/>
          </w:tcPr>
          <w:p w14:paraId="65F1649B" w14:textId="5A88AA37" w:rsidR="009E2518" w:rsidRPr="006E3006" w:rsidRDefault="009E2518" w:rsidP="00502340">
            <w:pPr>
              <w:spacing w:line="276" w:lineRule="auto"/>
              <w:jc w:val="both"/>
              <w:rPr>
                <w:rFonts w:cs="B Nazanin"/>
                <w:color w:val="000000" w:themeColor="text1"/>
                <w:sz w:val="22"/>
                <w:szCs w:val="22"/>
                <w:rtl/>
              </w:rPr>
            </w:pPr>
            <w:proofErr w:type="spellStart"/>
            <w:r w:rsidRPr="006E3006">
              <w:rPr>
                <w:rFonts w:cs="B Nazanin" w:hint="cs"/>
                <w:color w:val="000000" w:themeColor="text1"/>
                <w:sz w:val="22"/>
                <w:szCs w:val="22"/>
                <w:rtl/>
              </w:rPr>
              <w:t>دوره</w:t>
            </w:r>
            <w:r w:rsidRPr="006E3006">
              <w:rPr>
                <w:rFonts w:cs="B Nazanin" w:hint="cs"/>
                <w:color w:val="000000" w:themeColor="text1"/>
                <w:sz w:val="22"/>
                <w:szCs w:val="22"/>
                <w:rtl/>
              </w:rPr>
              <w:softHyphen/>
              <w:t>ي</w:t>
            </w:r>
            <w:proofErr w:type="spellEnd"/>
            <w:r w:rsidRPr="006E3006">
              <w:rPr>
                <w:rFonts w:cs="B Nazanin" w:hint="cs"/>
                <w:color w:val="000000" w:themeColor="text1"/>
                <w:sz w:val="22"/>
                <w:szCs w:val="22"/>
                <w:rtl/>
              </w:rPr>
              <w:t>: روزانه</w:t>
            </w:r>
            <w:bookmarkStart w:id="0" w:name="Check1"/>
            <w:r w:rsidR="00956AA6">
              <w:rPr>
                <w:rFonts w:cs="B Nazanin" w:hint="cs"/>
                <w:color w:val="000000" w:themeColor="text1"/>
                <w:sz w:val="22"/>
                <w:szCs w:val="22"/>
                <w:rtl/>
              </w:rPr>
              <w:t xml:space="preserve"> </w:t>
            </w:r>
            <w:sdt>
              <w:sdtPr>
                <w:rPr>
                  <w:rFonts w:cs="B Nazanin" w:hint="cs"/>
                  <w:b/>
                  <w:bCs/>
                  <w:sz w:val="20"/>
                  <w:szCs w:val="20"/>
                  <w:rtl/>
                </w:rPr>
                <w:id w:val="1014271418"/>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bookmarkEnd w:id="0"/>
            <w:r w:rsidRPr="006E3006">
              <w:rPr>
                <w:rFonts w:cs="B Nazanin" w:hint="cs"/>
                <w:color w:val="000000" w:themeColor="text1"/>
                <w:sz w:val="22"/>
                <w:szCs w:val="22"/>
                <w:rtl/>
              </w:rPr>
              <w:t xml:space="preserve">    </w:t>
            </w:r>
            <w:r w:rsidR="00956AA6">
              <w:rPr>
                <w:rFonts w:cs="B Nazanin" w:hint="cs"/>
                <w:color w:val="000000" w:themeColor="text1"/>
                <w:sz w:val="22"/>
                <w:szCs w:val="22"/>
                <w:rtl/>
              </w:rPr>
              <w:t xml:space="preserve">   </w:t>
            </w:r>
            <w:r w:rsidRPr="006E3006">
              <w:rPr>
                <w:rFonts w:cs="B Nazanin" w:hint="cs"/>
                <w:color w:val="000000" w:themeColor="text1"/>
                <w:sz w:val="22"/>
                <w:szCs w:val="22"/>
                <w:rtl/>
              </w:rPr>
              <w:t xml:space="preserve">  نوبت دوم </w:t>
            </w:r>
            <w:sdt>
              <w:sdtPr>
                <w:rPr>
                  <w:rFonts w:cs="B Nazanin" w:hint="cs"/>
                  <w:b/>
                  <w:bCs/>
                  <w:sz w:val="20"/>
                  <w:szCs w:val="20"/>
                  <w:rtl/>
                </w:rPr>
                <w:id w:val="6107073"/>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Pr="00386D5D">
              <w:rPr>
                <w:rFonts w:cs="B Nazanin" w:hint="cs"/>
                <w:color w:val="000000" w:themeColor="text1"/>
                <w:sz w:val="18"/>
                <w:szCs w:val="18"/>
                <w:rtl/>
              </w:rPr>
              <w:t xml:space="preserve"> </w:t>
            </w:r>
            <w:r w:rsidR="00956AA6" w:rsidRPr="00386D5D">
              <w:rPr>
                <w:rFonts w:cs="B Nazanin" w:hint="cs"/>
                <w:color w:val="000000" w:themeColor="text1"/>
                <w:sz w:val="18"/>
                <w:szCs w:val="18"/>
                <w:rtl/>
              </w:rPr>
              <w:t xml:space="preserve"> </w:t>
            </w:r>
            <w:r w:rsidR="00956AA6">
              <w:rPr>
                <w:rFonts w:cs="B Nazanin" w:hint="cs"/>
                <w:color w:val="000000" w:themeColor="text1"/>
                <w:sz w:val="22"/>
                <w:szCs w:val="22"/>
                <w:rtl/>
              </w:rPr>
              <w:t xml:space="preserve">        </w:t>
            </w:r>
            <w:r w:rsidRPr="006E3006">
              <w:rPr>
                <w:rFonts w:cs="B Nazanin" w:hint="cs"/>
                <w:color w:val="000000" w:themeColor="text1"/>
                <w:sz w:val="22"/>
                <w:szCs w:val="22"/>
                <w:rtl/>
              </w:rPr>
              <w:t xml:space="preserve">   پردیس </w:t>
            </w:r>
            <w:sdt>
              <w:sdtPr>
                <w:rPr>
                  <w:rFonts w:cs="B Nazanin" w:hint="cs"/>
                  <w:b/>
                  <w:bCs/>
                  <w:sz w:val="20"/>
                  <w:szCs w:val="20"/>
                  <w:rtl/>
                </w:rPr>
                <w:id w:val="596990048"/>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p>
        </w:tc>
        <w:tc>
          <w:tcPr>
            <w:tcW w:w="5202" w:type="dxa"/>
            <w:gridSpan w:val="3"/>
            <w:vAlign w:val="center"/>
          </w:tcPr>
          <w:p w14:paraId="78AD8272" w14:textId="75234ECC" w:rsidR="009E2518" w:rsidRPr="006E3006" w:rsidRDefault="009E2518" w:rsidP="00502340">
            <w:pPr>
              <w:spacing w:line="276" w:lineRule="auto"/>
              <w:jc w:val="both"/>
              <w:rPr>
                <w:rFonts w:cs="B Nazanin"/>
                <w:color w:val="000000" w:themeColor="text1"/>
                <w:sz w:val="22"/>
                <w:szCs w:val="22"/>
                <w:rtl/>
              </w:rPr>
            </w:pPr>
            <w:r w:rsidRPr="006E3006">
              <w:rPr>
                <w:rFonts w:cs="B Nazanin" w:hint="cs"/>
                <w:color w:val="000000" w:themeColor="text1"/>
                <w:sz w:val="22"/>
                <w:szCs w:val="22"/>
                <w:rtl/>
              </w:rPr>
              <w:t xml:space="preserve">ورودی: مهرماه </w:t>
            </w:r>
            <w:sdt>
              <w:sdtPr>
                <w:rPr>
                  <w:rFonts w:cs="B Nazanin" w:hint="cs"/>
                  <w:b/>
                  <w:bCs/>
                  <w:sz w:val="20"/>
                  <w:szCs w:val="20"/>
                  <w:rtl/>
                </w:rPr>
                <w:id w:val="212086087"/>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Pr="00386D5D">
              <w:rPr>
                <w:rFonts w:cs="B Nazanin" w:hint="cs"/>
                <w:color w:val="000000" w:themeColor="text1"/>
                <w:sz w:val="18"/>
                <w:szCs w:val="18"/>
                <w:rtl/>
              </w:rPr>
              <w:t xml:space="preserve"> </w:t>
            </w:r>
            <w:r w:rsidRPr="006E3006">
              <w:rPr>
                <w:rFonts w:cs="B Nazanin" w:hint="cs"/>
                <w:color w:val="000000" w:themeColor="text1"/>
                <w:sz w:val="22"/>
                <w:szCs w:val="22"/>
                <w:rtl/>
              </w:rPr>
              <w:t xml:space="preserve">        بهمن ماه</w:t>
            </w:r>
            <w:r w:rsidR="00386D5D">
              <w:rPr>
                <w:rFonts w:cs="B Nazanin" w:hint="cs"/>
                <w:b/>
                <w:bCs/>
                <w:rtl/>
              </w:rPr>
              <w:t xml:space="preserve"> </w:t>
            </w:r>
            <w:sdt>
              <w:sdtPr>
                <w:rPr>
                  <w:rFonts w:cs="B Nazanin" w:hint="cs"/>
                  <w:b/>
                  <w:bCs/>
                  <w:sz w:val="20"/>
                  <w:szCs w:val="20"/>
                  <w:rtl/>
                </w:rPr>
                <w:id w:val="-1993012003"/>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Pr="006E3006">
              <w:rPr>
                <w:rFonts w:cs="B Nazanin" w:hint="cs"/>
                <w:color w:val="000000" w:themeColor="text1"/>
                <w:sz w:val="22"/>
                <w:szCs w:val="22"/>
                <w:rtl/>
              </w:rPr>
              <w:t xml:space="preserve">         سال تحصیلی:</w:t>
            </w:r>
          </w:p>
        </w:tc>
      </w:tr>
      <w:tr w:rsidR="00386D5D" w:rsidRPr="006E3006" w14:paraId="175B5422" w14:textId="77777777" w:rsidTr="00E338E6">
        <w:trPr>
          <w:trHeight w:val="50"/>
          <w:jc w:val="center"/>
        </w:trPr>
        <w:tc>
          <w:tcPr>
            <w:tcW w:w="10062" w:type="dxa"/>
            <w:gridSpan w:val="6"/>
            <w:vAlign w:val="center"/>
          </w:tcPr>
          <w:p w14:paraId="4FE4CB62" w14:textId="7DC915F3" w:rsidR="00386D5D" w:rsidRPr="006E3006" w:rsidRDefault="00386D5D" w:rsidP="00386D5D">
            <w:pPr>
              <w:spacing w:line="276" w:lineRule="auto"/>
              <w:jc w:val="both"/>
              <w:rPr>
                <w:rFonts w:cs="B Nazanin"/>
                <w:color w:val="000000" w:themeColor="text1"/>
                <w:sz w:val="22"/>
                <w:szCs w:val="22"/>
                <w:rtl/>
              </w:rPr>
            </w:pPr>
            <w:proofErr w:type="spellStart"/>
            <w:r w:rsidRPr="006E3006">
              <w:rPr>
                <w:rFonts w:cs="B Nazanin" w:hint="cs"/>
                <w:color w:val="000000" w:themeColor="text1"/>
                <w:sz w:val="22"/>
                <w:szCs w:val="22"/>
                <w:rtl/>
              </w:rPr>
              <w:t>نشاني</w:t>
            </w:r>
            <w:proofErr w:type="spellEnd"/>
            <w:r w:rsidRPr="006E3006">
              <w:rPr>
                <w:rFonts w:cs="B Nazanin" w:hint="cs"/>
                <w:color w:val="000000" w:themeColor="text1"/>
                <w:sz w:val="22"/>
                <w:szCs w:val="22"/>
                <w:rtl/>
              </w:rPr>
              <w:t xml:space="preserve"> و تلفن:</w:t>
            </w:r>
            <w:r w:rsidRPr="00F21510">
              <w:rPr>
                <w:rFonts w:cs="B Nazanin"/>
                <w:noProof/>
                <w:color w:val="000000" w:themeColor="text1"/>
                <w:sz w:val="16"/>
                <w:szCs w:val="16"/>
                <w:lang w:bidi="ar-SA"/>
              </w:rPr>
              <mc:AlternateContent>
                <mc:Choice Requires="wps">
                  <w:drawing>
                    <wp:anchor distT="45720" distB="45720" distL="114300" distR="114300" simplePos="0" relativeHeight="251667456" behindDoc="1" locked="0" layoutInCell="1" allowOverlap="1" wp14:anchorId="34C32F5F" wp14:editId="13978DB1">
                      <wp:simplePos x="0" y="0"/>
                      <wp:positionH relativeFrom="column">
                        <wp:posOffset>12037</wp:posOffset>
                      </wp:positionH>
                      <wp:positionV relativeFrom="paragraph">
                        <wp:posOffset>321130</wp:posOffset>
                      </wp:positionV>
                      <wp:extent cx="552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3D13F66B" w14:textId="53839F6E" w:rsidR="00386D5D" w:rsidRDefault="00386D5D"/>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C32F5F" id="_x0000_t202" coordsize="21600,21600" o:spt="202" path="m,l,21600r21600,l21600,xe">
                      <v:stroke joinstyle="miter"/>
                      <v:path gradientshapeok="t" o:connecttype="rect"/>
                    </v:shapetype>
                    <v:shape id="Text Box 2" o:spid="_x0000_s1026" type="#_x0000_t202" style="position:absolute;left:0;text-align:left;margin-left:.95pt;margin-top:25.3pt;width:43.5pt;height:110.6pt;z-index:-2516490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" stroked="f">
                      <v:textbox style="mso-fit-shape-to-text:t">
                        <w:txbxContent>
                          <w:p w14:paraId="3D13F66B" w14:textId="53839F6E" w:rsidR="00386D5D" w:rsidRDefault="00386D5D"/>
                        </w:txbxContent>
                      </v:textbox>
                    </v:shape>
                  </w:pict>
                </mc:Fallback>
              </mc:AlternateContent>
            </w:r>
          </w:p>
        </w:tc>
      </w:tr>
      <w:tr w:rsidR="00386D5D" w:rsidRPr="006E3006" w14:paraId="0533618B" w14:textId="77777777" w:rsidTr="00386D5D">
        <w:trPr>
          <w:trHeight w:val="971"/>
          <w:jc w:val="center"/>
        </w:trPr>
        <w:tc>
          <w:tcPr>
            <w:tcW w:w="4212" w:type="dxa"/>
            <w:gridSpan w:val="2"/>
            <w:tcBorders>
              <w:bottom w:val="single" w:sz="4" w:space="0" w:color="auto"/>
            </w:tcBorders>
            <w:vAlign w:val="center"/>
          </w:tcPr>
          <w:p w14:paraId="20B4BD3D" w14:textId="29C7416C" w:rsidR="00386D5D" w:rsidRDefault="00386D5D" w:rsidP="00386D5D">
            <w:pPr>
              <w:spacing w:line="276" w:lineRule="auto"/>
              <w:jc w:val="both"/>
              <w:rPr>
                <w:rFonts w:cs="B Nazanin"/>
                <w:color w:val="000000" w:themeColor="text1"/>
                <w:sz w:val="22"/>
                <w:szCs w:val="22"/>
              </w:rPr>
            </w:pPr>
            <w:r w:rsidRPr="006E3006">
              <w:rPr>
                <w:rFonts w:cs="B Nazanin" w:hint="cs"/>
                <w:color w:val="000000" w:themeColor="text1"/>
                <w:sz w:val="22"/>
                <w:szCs w:val="22"/>
                <w:rtl/>
              </w:rPr>
              <w:t xml:space="preserve"> </w:t>
            </w:r>
            <w:r>
              <w:rPr>
                <w:rFonts w:cs="B Nazanin"/>
                <w:color w:val="000000" w:themeColor="text1"/>
                <w:sz w:val="22"/>
                <w:szCs w:val="22"/>
              </w:rPr>
              <w:t xml:space="preserve">     </w:t>
            </w:r>
            <w:r w:rsidRPr="006E3006">
              <w:rPr>
                <w:rFonts w:cs="B Nazanin" w:hint="cs"/>
                <w:color w:val="000000" w:themeColor="text1"/>
                <w:sz w:val="22"/>
                <w:szCs w:val="22"/>
                <w:rtl/>
              </w:rPr>
              <w:t xml:space="preserve">ایمیل:  </w:t>
            </w:r>
            <w:r>
              <w:rPr>
                <w:rFonts w:cs="B Nazanin"/>
                <w:color w:val="000000" w:themeColor="text1"/>
                <w:sz w:val="22"/>
                <w:szCs w:val="22"/>
              </w:rPr>
              <w:t xml:space="preserve">                                                                 </w:t>
            </w:r>
          </w:p>
        </w:tc>
        <w:tc>
          <w:tcPr>
            <w:tcW w:w="2934" w:type="dxa"/>
            <w:gridSpan w:val="2"/>
            <w:tcBorders>
              <w:bottom w:val="single" w:sz="4" w:space="0" w:color="auto"/>
            </w:tcBorders>
            <w:vAlign w:val="center"/>
          </w:tcPr>
          <w:p w14:paraId="3BC6DFFC" w14:textId="6B0920B6" w:rsidR="00386D5D" w:rsidRPr="006E3006" w:rsidRDefault="00386D5D" w:rsidP="00386D5D">
            <w:pPr>
              <w:spacing w:line="276" w:lineRule="auto"/>
              <w:jc w:val="both"/>
              <w:rPr>
                <w:rFonts w:cs="B Nazanin"/>
                <w:color w:val="000000" w:themeColor="text1"/>
                <w:sz w:val="22"/>
                <w:szCs w:val="22"/>
                <w:rtl/>
              </w:rPr>
            </w:pPr>
            <w:r w:rsidRPr="006E3006">
              <w:rPr>
                <w:rFonts w:cs="B Nazanin" w:hint="cs"/>
                <w:color w:val="000000" w:themeColor="text1"/>
                <w:sz w:val="22"/>
                <w:szCs w:val="22"/>
                <w:rtl/>
              </w:rPr>
              <w:t>امضاء دانشجو/ تاریخ:</w:t>
            </w:r>
          </w:p>
        </w:tc>
        <w:tc>
          <w:tcPr>
            <w:tcW w:w="2916" w:type="dxa"/>
            <w:gridSpan w:val="2"/>
            <w:tcBorders>
              <w:bottom w:val="single" w:sz="4" w:space="0" w:color="auto"/>
            </w:tcBorders>
            <w:vAlign w:val="center"/>
          </w:tcPr>
          <w:p w14:paraId="25B7548D" w14:textId="303303A2" w:rsidR="00386D5D" w:rsidRPr="006E3006" w:rsidRDefault="00386D5D" w:rsidP="00386D5D">
            <w:pPr>
              <w:spacing w:line="276" w:lineRule="auto"/>
              <w:jc w:val="both"/>
              <w:rPr>
                <w:rFonts w:cs="B Nazanin"/>
                <w:color w:val="000000" w:themeColor="text1"/>
                <w:sz w:val="22"/>
                <w:szCs w:val="22"/>
                <w:rtl/>
              </w:rPr>
            </w:pPr>
          </w:p>
        </w:tc>
      </w:tr>
    </w:tbl>
    <w:p w14:paraId="1F31CD71" w14:textId="2AC3737B" w:rsidR="00FF24A2" w:rsidRPr="006E3006" w:rsidRDefault="00B1029C" w:rsidP="00502340">
      <w:pPr>
        <w:spacing w:line="276" w:lineRule="auto"/>
        <w:rPr>
          <w:rFonts w:cs="B Nazanin"/>
          <w:color w:val="000000" w:themeColor="text1"/>
          <w:sz w:val="16"/>
          <w:szCs w:val="16"/>
        </w:rPr>
      </w:pPr>
      <w:r>
        <w:rPr>
          <w:rFonts w:cs="B Nazanin" w:hint="cs"/>
          <w:color w:val="000000" w:themeColor="text1"/>
          <w:sz w:val="16"/>
          <w:szCs w:val="16"/>
          <w:rtl/>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676"/>
        <w:gridCol w:w="1296"/>
        <w:gridCol w:w="377"/>
        <w:gridCol w:w="1441"/>
        <w:gridCol w:w="1599"/>
        <w:gridCol w:w="2000"/>
      </w:tblGrid>
      <w:tr w:rsidR="00386D5D" w:rsidRPr="006E3006" w14:paraId="4DF30360" w14:textId="1B0AB1BB" w:rsidTr="00386D5D">
        <w:trPr>
          <w:gridAfter w:val="4"/>
          <w:wAfter w:w="2741" w:type="pct"/>
          <w:trHeight w:val="283"/>
        </w:trPr>
        <w:tc>
          <w:tcPr>
            <w:tcW w:w="2259" w:type="pct"/>
            <w:gridSpan w:val="3"/>
            <w:vAlign w:val="center"/>
          </w:tcPr>
          <w:p w14:paraId="045112A0" w14:textId="710A57A9" w:rsidR="00386D5D" w:rsidRPr="006E3006" w:rsidRDefault="00386D5D" w:rsidP="00502340">
            <w:pPr>
              <w:spacing w:line="276" w:lineRule="auto"/>
              <w:rPr>
                <w:rFonts w:cs="B Nazanin"/>
                <w:b/>
                <w:bCs/>
                <w:color w:val="000000" w:themeColor="text1"/>
                <w:sz w:val="22"/>
                <w:szCs w:val="22"/>
                <w:rtl/>
              </w:rPr>
            </w:pPr>
            <w:r w:rsidRPr="006E3006">
              <w:rPr>
                <w:rFonts w:cs="B Nazanin" w:hint="cs"/>
                <w:b/>
                <w:bCs/>
                <w:color w:val="000000" w:themeColor="text1"/>
                <w:sz w:val="22"/>
                <w:szCs w:val="22"/>
                <w:rtl/>
              </w:rPr>
              <w:t>اطلاعات استادان راهنما و مشاور</w:t>
            </w:r>
          </w:p>
        </w:tc>
      </w:tr>
      <w:tr w:rsidR="00386D5D" w:rsidRPr="006E3006" w14:paraId="17D0D5A7" w14:textId="77777777" w:rsidTr="00AC0060">
        <w:trPr>
          <w:trHeight w:val="58"/>
        </w:trPr>
        <w:tc>
          <w:tcPr>
            <w:tcW w:w="755" w:type="pct"/>
            <w:vAlign w:val="center"/>
          </w:tcPr>
          <w:p w14:paraId="7ED55DAD" w14:textId="77777777" w:rsidR="00386D5D" w:rsidRPr="00E62599" w:rsidRDefault="00386D5D" w:rsidP="00502340">
            <w:pPr>
              <w:spacing w:line="276" w:lineRule="auto"/>
              <w:jc w:val="center"/>
              <w:rPr>
                <w:rFonts w:cs="B Nazanin"/>
                <w:b/>
                <w:bCs/>
                <w:color w:val="000000" w:themeColor="text1"/>
                <w:sz w:val="22"/>
                <w:szCs w:val="22"/>
                <w:rtl/>
              </w:rPr>
            </w:pPr>
          </w:p>
        </w:tc>
        <w:tc>
          <w:tcPr>
            <w:tcW w:w="848" w:type="pct"/>
            <w:vAlign w:val="center"/>
          </w:tcPr>
          <w:p w14:paraId="5A77B3F3" w14:textId="77777777" w:rsidR="00386D5D" w:rsidRPr="00E62599" w:rsidRDefault="00386D5D" w:rsidP="00502340">
            <w:pPr>
              <w:spacing w:line="276" w:lineRule="auto"/>
              <w:jc w:val="center"/>
              <w:rPr>
                <w:rFonts w:cs="B Nazanin"/>
                <w:b/>
                <w:bCs/>
                <w:color w:val="000000" w:themeColor="text1"/>
                <w:sz w:val="22"/>
                <w:szCs w:val="22"/>
                <w:rtl/>
              </w:rPr>
            </w:pPr>
            <w:r w:rsidRPr="00E62599">
              <w:rPr>
                <w:rFonts w:cs="B Nazanin" w:hint="cs"/>
                <w:b/>
                <w:bCs/>
                <w:color w:val="000000" w:themeColor="text1"/>
                <w:sz w:val="22"/>
                <w:szCs w:val="22"/>
                <w:rtl/>
              </w:rPr>
              <w:t xml:space="preserve">نام و نام </w:t>
            </w:r>
            <w:proofErr w:type="spellStart"/>
            <w:r w:rsidRPr="00E62599">
              <w:rPr>
                <w:rFonts w:cs="B Nazanin" w:hint="cs"/>
                <w:b/>
                <w:bCs/>
                <w:color w:val="000000" w:themeColor="text1"/>
                <w:sz w:val="22"/>
                <w:szCs w:val="22"/>
                <w:rtl/>
              </w:rPr>
              <w:t>خانوادگي</w:t>
            </w:r>
            <w:proofErr w:type="spellEnd"/>
          </w:p>
        </w:tc>
        <w:tc>
          <w:tcPr>
            <w:tcW w:w="847" w:type="pct"/>
            <w:gridSpan w:val="2"/>
            <w:vAlign w:val="center"/>
          </w:tcPr>
          <w:p w14:paraId="3D3F6617" w14:textId="77777777" w:rsidR="00386D5D" w:rsidRPr="00E62599" w:rsidRDefault="00386D5D" w:rsidP="00502340">
            <w:pPr>
              <w:spacing w:line="276" w:lineRule="auto"/>
              <w:jc w:val="center"/>
              <w:rPr>
                <w:rFonts w:cs="B Nazanin"/>
                <w:b/>
                <w:bCs/>
                <w:color w:val="000000" w:themeColor="text1"/>
                <w:sz w:val="22"/>
                <w:szCs w:val="22"/>
                <w:rtl/>
              </w:rPr>
            </w:pPr>
            <w:r w:rsidRPr="00E62599">
              <w:rPr>
                <w:rFonts w:cs="B Nazanin" w:hint="cs"/>
                <w:b/>
                <w:bCs/>
                <w:color w:val="000000" w:themeColor="text1"/>
                <w:sz w:val="22"/>
                <w:szCs w:val="22"/>
                <w:rtl/>
              </w:rPr>
              <w:t xml:space="preserve">تخصص </w:t>
            </w:r>
            <w:proofErr w:type="spellStart"/>
            <w:r w:rsidRPr="00E62599">
              <w:rPr>
                <w:rFonts w:cs="B Nazanin" w:hint="cs"/>
                <w:b/>
                <w:bCs/>
                <w:color w:val="000000" w:themeColor="text1"/>
                <w:sz w:val="22"/>
                <w:szCs w:val="22"/>
                <w:rtl/>
              </w:rPr>
              <w:t>اصلي</w:t>
            </w:r>
            <w:proofErr w:type="spellEnd"/>
          </w:p>
        </w:tc>
        <w:tc>
          <w:tcPr>
            <w:tcW w:w="729" w:type="pct"/>
            <w:vAlign w:val="center"/>
          </w:tcPr>
          <w:p w14:paraId="5B629611" w14:textId="348B950A" w:rsidR="00386D5D" w:rsidRPr="00E62599" w:rsidRDefault="00386D5D" w:rsidP="00502340">
            <w:pPr>
              <w:spacing w:line="276" w:lineRule="auto"/>
              <w:jc w:val="center"/>
              <w:rPr>
                <w:rFonts w:cs="B Nazanin"/>
                <w:b/>
                <w:bCs/>
                <w:color w:val="000000" w:themeColor="text1"/>
                <w:sz w:val="22"/>
                <w:szCs w:val="22"/>
                <w:rtl/>
              </w:rPr>
            </w:pPr>
            <w:r>
              <w:rPr>
                <w:rFonts w:cs="B Nazanin" w:hint="cs"/>
                <w:b/>
                <w:bCs/>
                <w:color w:val="000000" w:themeColor="text1"/>
                <w:sz w:val="22"/>
                <w:szCs w:val="22"/>
                <w:rtl/>
              </w:rPr>
              <w:t>رتبه</w:t>
            </w:r>
            <w:r>
              <w:rPr>
                <w:rFonts w:cs="B Nazanin" w:hint="cs"/>
                <w:b/>
                <w:bCs/>
                <w:color w:val="000000" w:themeColor="text1"/>
                <w:sz w:val="22"/>
                <w:szCs w:val="22"/>
                <w:rtl/>
              </w:rPr>
              <w:softHyphen/>
            </w:r>
            <w:r w:rsidRPr="00E62599">
              <w:rPr>
                <w:rFonts w:cs="B Nazanin" w:hint="cs"/>
                <w:b/>
                <w:bCs/>
                <w:color w:val="000000" w:themeColor="text1"/>
                <w:sz w:val="22"/>
                <w:szCs w:val="22"/>
                <w:rtl/>
              </w:rPr>
              <w:t xml:space="preserve"> </w:t>
            </w:r>
            <w:proofErr w:type="spellStart"/>
            <w:r w:rsidRPr="00E62599">
              <w:rPr>
                <w:rFonts w:cs="B Nazanin" w:hint="cs"/>
                <w:b/>
                <w:bCs/>
                <w:color w:val="000000" w:themeColor="text1"/>
                <w:sz w:val="22"/>
                <w:szCs w:val="22"/>
                <w:rtl/>
              </w:rPr>
              <w:t>دانشگاهي</w:t>
            </w:r>
            <w:proofErr w:type="spellEnd"/>
          </w:p>
        </w:tc>
        <w:tc>
          <w:tcPr>
            <w:tcW w:w="809" w:type="pct"/>
            <w:vAlign w:val="center"/>
          </w:tcPr>
          <w:p w14:paraId="175A867F" w14:textId="4E5C14E3" w:rsidR="00386D5D" w:rsidRPr="00E62599" w:rsidRDefault="00386D5D" w:rsidP="00502340">
            <w:pPr>
              <w:spacing w:line="276" w:lineRule="auto"/>
              <w:jc w:val="center"/>
              <w:rPr>
                <w:rFonts w:cs="B Nazanin"/>
                <w:b/>
                <w:bCs/>
                <w:color w:val="000000" w:themeColor="text1"/>
                <w:sz w:val="22"/>
                <w:szCs w:val="22"/>
                <w:rtl/>
              </w:rPr>
            </w:pPr>
            <w:r w:rsidRPr="00E62599">
              <w:rPr>
                <w:rFonts w:cs="B Nazanin" w:hint="cs"/>
                <w:b/>
                <w:bCs/>
                <w:color w:val="000000" w:themeColor="text1"/>
                <w:sz w:val="22"/>
                <w:szCs w:val="22"/>
                <w:rtl/>
              </w:rPr>
              <w:t>نقش در رساله</w:t>
            </w:r>
          </w:p>
        </w:tc>
        <w:tc>
          <w:tcPr>
            <w:tcW w:w="1012" w:type="pct"/>
            <w:vAlign w:val="center"/>
          </w:tcPr>
          <w:p w14:paraId="08509E2D" w14:textId="354446BD" w:rsidR="00386D5D" w:rsidRPr="00E62599" w:rsidRDefault="00386D5D" w:rsidP="00502340">
            <w:pPr>
              <w:spacing w:line="276" w:lineRule="auto"/>
              <w:jc w:val="center"/>
              <w:rPr>
                <w:rFonts w:cs="B Nazanin"/>
                <w:color w:val="000000" w:themeColor="text1"/>
                <w:sz w:val="22"/>
                <w:szCs w:val="22"/>
                <w:rtl/>
              </w:rPr>
            </w:pPr>
            <w:r w:rsidRPr="00E62599">
              <w:rPr>
                <w:rFonts w:cs="B Nazanin" w:hint="cs"/>
                <w:color w:val="000000" w:themeColor="text1"/>
                <w:sz w:val="22"/>
                <w:szCs w:val="22"/>
                <w:rtl/>
              </w:rPr>
              <w:t>امضا</w:t>
            </w:r>
          </w:p>
        </w:tc>
      </w:tr>
      <w:tr w:rsidR="00386D5D" w:rsidRPr="006E3006" w14:paraId="0E2071F6" w14:textId="77777777" w:rsidTr="00AC0060">
        <w:trPr>
          <w:trHeight w:val="680"/>
        </w:trPr>
        <w:tc>
          <w:tcPr>
            <w:tcW w:w="755" w:type="pct"/>
            <w:vAlign w:val="center"/>
          </w:tcPr>
          <w:p w14:paraId="37C7BE57" w14:textId="77777777" w:rsidR="00386D5D" w:rsidRPr="00067E77" w:rsidRDefault="00386D5D" w:rsidP="00502340">
            <w:pPr>
              <w:spacing w:line="276" w:lineRule="auto"/>
              <w:jc w:val="center"/>
              <w:rPr>
                <w:rFonts w:cs="B Nazanin"/>
                <w:color w:val="000000" w:themeColor="text1"/>
                <w:sz w:val="20"/>
                <w:szCs w:val="20"/>
                <w:rtl/>
              </w:rPr>
            </w:pPr>
            <w:r w:rsidRPr="00067E77">
              <w:rPr>
                <w:rFonts w:cs="B Nazanin" w:hint="cs"/>
                <w:color w:val="000000" w:themeColor="text1"/>
                <w:sz w:val="20"/>
                <w:szCs w:val="20"/>
                <w:rtl/>
              </w:rPr>
              <w:t>استاد راهنما (1)</w:t>
            </w:r>
          </w:p>
        </w:tc>
        <w:tc>
          <w:tcPr>
            <w:tcW w:w="848" w:type="pct"/>
            <w:vAlign w:val="center"/>
          </w:tcPr>
          <w:p w14:paraId="04DDE8ED" w14:textId="22144B07" w:rsidR="00386D5D" w:rsidRPr="00067E77" w:rsidRDefault="00386D5D" w:rsidP="00502340">
            <w:pPr>
              <w:spacing w:line="276" w:lineRule="auto"/>
              <w:jc w:val="center"/>
              <w:rPr>
                <w:rFonts w:cs="B Nazanin"/>
                <w:color w:val="000000" w:themeColor="text1"/>
                <w:sz w:val="20"/>
                <w:szCs w:val="20"/>
                <w:rtl/>
              </w:rPr>
            </w:pPr>
          </w:p>
        </w:tc>
        <w:tc>
          <w:tcPr>
            <w:tcW w:w="847" w:type="pct"/>
            <w:gridSpan w:val="2"/>
            <w:vAlign w:val="center"/>
          </w:tcPr>
          <w:p w14:paraId="503D6CFE" w14:textId="4715957A" w:rsidR="00386D5D" w:rsidRPr="00067E77" w:rsidRDefault="00386D5D" w:rsidP="00502340">
            <w:pPr>
              <w:spacing w:line="276" w:lineRule="auto"/>
              <w:jc w:val="center"/>
              <w:rPr>
                <w:rFonts w:cs="B Nazanin"/>
                <w:color w:val="000000" w:themeColor="text1"/>
                <w:sz w:val="20"/>
                <w:szCs w:val="20"/>
              </w:rPr>
            </w:pPr>
          </w:p>
        </w:tc>
        <w:tc>
          <w:tcPr>
            <w:tcW w:w="729" w:type="pct"/>
            <w:vAlign w:val="center"/>
          </w:tcPr>
          <w:p w14:paraId="76C3A968" w14:textId="2B1EC649" w:rsidR="00386D5D" w:rsidRPr="00067E77" w:rsidRDefault="00386D5D" w:rsidP="00502340">
            <w:pPr>
              <w:spacing w:line="276" w:lineRule="auto"/>
              <w:jc w:val="center"/>
              <w:rPr>
                <w:rFonts w:cs="B Nazanin"/>
                <w:color w:val="000000" w:themeColor="text1"/>
                <w:sz w:val="20"/>
                <w:szCs w:val="20"/>
                <w:rtl/>
              </w:rPr>
            </w:pPr>
          </w:p>
        </w:tc>
        <w:tc>
          <w:tcPr>
            <w:tcW w:w="809" w:type="pct"/>
            <w:vAlign w:val="center"/>
          </w:tcPr>
          <w:p w14:paraId="770FB581" w14:textId="02E876B6" w:rsidR="00386D5D" w:rsidRPr="00067E77" w:rsidRDefault="00386D5D" w:rsidP="00502340">
            <w:pPr>
              <w:spacing w:line="276" w:lineRule="auto"/>
              <w:jc w:val="center"/>
              <w:rPr>
                <w:rFonts w:cs="B Nazanin"/>
                <w:noProof/>
                <w:color w:val="000000" w:themeColor="text1"/>
                <w:sz w:val="20"/>
                <w:szCs w:val="20"/>
                <w:rtl/>
                <w:lang w:bidi="ar-SA"/>
              </w:rPr>
            </w:pPr>
          </w:p>
        </w:tc>
        <w:tc>
          <w:tcPr>
            <w:tcW w:w="1012" w:type="pct"/>
            <w:vAlign w:val="center"/>
          </w:tcPr>
          <w:p w14:paraId="32053DCB" w14:textId="3A0A7A98" w:rsidR="00386D5D" w:rsidRPr="006E3006" w:rsidRDefault="00386D5D" w:rsidP="00502340">
            <w:pPr>
              <w:spacing w:line="276" w:lineRule="auto"/>
              <w:jc w:val="center"/>
              <w:rPr>
                <w:rFonts w:cs="B Nazanin"/>
                <w:color w:val="000000" w:themeColor="text1"/>
                <w:rtl/>
              </w:rPr>
            </w:pPr>
          </w:p>
        </w:tc>
      </w:tr>
      <w:tr w:rsidR="00386D5D" w:rsidRPr="006E3006" w14:paraId="113802CA" w14:textId="77777777" w:rsidTr="00AC0060">
        <w:trPr>
          <w:trHeight w:val="680"/>
        </w:trPr>
        <w:tc>
          <w:tcPr>
            <w:tcW w:w="755" w:type="pct"/>
            <w:vAlign w:val="center"/>
          </w:tcPr>
          <w:p w14:paraId="1DCDCC74" w14:textId="769E3911" w:rsidR="00386D5D" w:rsidRPr="00067E77" w:rsidRDefault="00386D5D" w:rsidP="00502340">
            <w:pPr>
              <w:spacing w:line="276" w:lineRule="auto"/>
              <w:jc w:val="center"/>
              <w:rPr>
                <w:rFonts w:cs="B Nazanin"/>
                <w:color w:val="000000" w:themeColor="text1"/>
                <w:sz w:val="20"/>
                <w:szCs w:val="20"/>
                <w:rtl/>
              </w:rPr>
            </w:pPr>
            <w:r w:rsidRPr="00067E77">
              <w:rPr>
                <w:rFonts w:cs="B Nazanin" w:hint="cs"/>
                <w:color w:val="000000" w:themeColor="text1"/>
                <w:sz w:val="20"/>
                <w:szCs w:val="20"/>
                <w:rtl/>
              </w:rPr>
              <w:t>استاد راهنما (2)</w:t>
            </w:r>
          </w:p>
        </w:tc>
        <w:tc>
          <w:tcPr>
            <w:tcW w:w="848" w:type="pct"/>
            <w:vAlign w:val="center"/>
          </w:tcPr>
          <w:p w14:paraId="7B293E93" w14:textId="451D1C55" w:rsidR="00386D5D" w:rsidRPr="00AC0060" w:rsidRDefault="00AC0060" w:rsidP="00502340">
            <w:pPr>
              <w:spacing w:line="276" w:lineRule="auto"/>
              <w:jc w:val="center"/>
              <w:rPr>
                <w:rFonts w:cs="B Nazanin"/>
                <w:color w:val="FF0000"/>
                <w:sz w:val="20"/>
                <w:szCs w:val="20"/>
                <w:rtl/>
              </w:rPr>
            </w:pPr>
            <w:r w:rsidRPr="00AC0060">
              <w:rPr>
                <w:rFonts w:cs="B Nazanin" w:hint="cs"/>
                <w:color w:val="FF0000"/>
                <w:sz w:val="20"/>
                <w:szCs w:val="20"/>
                <w:rtl/>
              </w:rPr>
              <w:t>در صورت انتخاب</w:t>
            </w:r>
          </w:p>
        </w:tc>
        <w:tc>
          <w:tcPr>
            <w:tcW w:w="847" w:type="pct"/>
            <w:gridSpan w:val="2"/>
            <w:vAlign w:val="center"/>
          </w:tcPr>
          <w:p w14:paraId="785295B2" w14:textId="08CD179E" w:rsidR="00386D5D" w:rsidRPr="00067E77" w:rsidRDefault="00386D5D" w:rsidP="00502340">
            <w:pPr>
              <w:spacing w:line="276" w:lineRule="auto"/>
              <w:jc w:val="center"/>
              <w:rPr>
                <w:rFonts w:cs="B Nazanin"/>
                <w:color w:val="000000" w:themeColor="text1"/>
                <w:sz w:val="20"/>
                <w:szCs w:val="20"/>
                <w:rtl/>
              </w:rPr>
            </w:pPr>
          </w:p>
        </w:tc>
        <w:tc>
          <w:tcPr>
            <w:tcW w:w="729" w:type="pct"/>
            <w:vAlign w:val="center"/>
          </w:tcPr>
          <w:p w14:paraId="748DB6B5" w14:textId="2382B7A9" w:rsidR="00386D5D" w:rsidRPr="00067E77" w:rsidRDefault="00386D5D" w:rsidP="00502340">
            <w:pPr>
              <w:spacing w:line="276" w:lineRule="auto"/>
              <w:jc w:val="center"/>
              <w:rPr>
                <w:rFonts w:cs="B Nazanin"/>
                <w:color w:val="000000" w:themeColor="text1"/>
                <w:sz w:val="20"/>
                <w:szCs w:val="20"/>
                <w:rtl/>
              </w:rPr>
            </w:pPr>
          </w:p>
        </w:tc>
        <w:tc>
          <w:tcPr>
            <w:tcW w:w="809" w:type="pct"/>
            <w:vAlign w:val="center"/>
          </w:tcPr>
          <w:p w14:paraId="7BA73749" w14:textId="762278D7" w:rsidR="00386D5D" w:rsidRPr="00067E77" w:rsidRDefault="00386D5D" w:rsidP="00067E77">
            <w:pPr>
              <w:spacing w:line="276" w:lineRule="auto"/>
              <w:jc w:val="center"/>
              <w:rPr>
                <w:rFonts w:cs="B Nazanin"/>
                <w:noProof/>
                <w:color w:val="000000" w:themeColor="text1"/>
                <w:sz w:val="20"/>
                <w:szCs w:val="20"/>
                <w:rtl/>
                <w:lang w:bidi="ar-SA"/>
              </w:rPr>
            </w:pPr>
          </w:p>
        </w:tc>
        <w:tc>
          <w:tcPr>
            <w:tcW w:w="1012" w:type="pct"/>
            <w:vAlign w:val="center"/>
          </w:tcPr>
          <w:p w14:paraId="5900DD56" w14:textId="77777777" w:rsidR="00386D5D" w:rsidRDefault="00386D5D" w:rsidP="00502340">
            <w:pPr>
              <w:spacing w:line="276" w:lineRule="auto"/>
              <w:jc w:val="center"/>
              <w:rPr>
                <w:rFonts w:cs="B Nazanin"/>
                <w:noProof/>
                <w:color w:val="000000" w:themeColor="text1"/>
                <w:rtl/>
                <w:lang w:bidi="ar-SA"/>
              </w:rPr>
            </w:pPr>
          </w:p>
        </w:tc>
      </w:tr>
      <w:tr w:rsidR="00386D5D" w:rsidRPr="006E3006" w14:paraId="58D1B2F6" w14:textId="77777777" w:rsidTr="00AC0060">
        <w:trPr>
          <w:trHeight w:val="597"/>
        </w:trPr>
        <w:tc>
          <w:tcPr>
            <w:tcW w:w="755" w:type="pct"/>
            <w:vAlign w:val="center"/>
          </w:tcPr>
          <w:p w14:paraId="59665F55" w14:textId="77777777" w:rsidR="00386D5D" w:rsidRPr="00067E77" w:rsidRDefault="00386D5D" w:rsidP="00502340">
            <w:pPr>
              <w:spacing w:line="276" w:lineRule="auto"/>
              <w:jc w:val="center"/>
              <w:rPr>
                <w:rFonts w:cs="B Nazanin"/>
                <w:color w:val="000000" w:themeColor="text1"/>
                <w:sz w:val="20"/>
                <w:szCs w:val="20"/>
                <w:rtl/>
              </w:rPr>
            </w:pPr>
            <w:r w:rsidRPr="00067E77">
              <w:rPr>
                <w:rFonts w:cs="B Nazanin" w:hint="cs"/>
                <w:color w:val="000000" w:themeColor="text1"/>
                <w:sz w:val="20"/>
                <w:szCs w:val="20"/>
                <w:rtl/>
              </w:rPr>
              <w:t>استاد مشاور (۱)</w:t>
            </w:r>
          </w:p>
        </w:tc>
        <w:tc>
          <w:tcPr>
            <w:tcW w:w="848" w:type="pct"/>
            <w:vAlign w:val="center"/>
          </w:tcPr>
          <w:p w14:paraId="476421BC" w14:textId="664B3448" w:rsidR="00386D5D" w:rsidRPr="00067E77" w:rsidRDefault="00386D5D" w:rsidP="00502340">
            <w:pPr>
              <w:spacing w:line="276" w:lineRule="auto"/>
              <w:jc w:val="center"/>
              <w:rPr>
                <w:rFonts w:cs="B Nazanin"/>
                <w:color w:val="000000" w:themeColor="text1"/>
                <w:sz w:val="20"/>
                <w:szCs w:val="20"/>
                <w:rtl/>
              </w:rPr>
            </w:pPr>
          </w:p>
        </w:tc>
        <w:tc>
          <w:tcPr>
            <w:tcW w:w="847" w:type="pct"/>
            <w:gridSpan w:val="2"/>
            <w:vAlign w:val="center"/>
          </w:tcPr>
          <w:p w14:paraId="676F0BAD" w14:textId="6F77E9A4" w:rsidR="00386D5D" w:rsidRPr="00067E77" w:rsidRDefault="00386D5D" w:rsidP="004E3031">
            <w:pPr>
              <w:spacing w:line="276" w:lineRule="auto"/>
              <w:jc w:val="center"/>
              <w:rPr>
                <w:rFonts w:cs="B Nazanin"/>
                <w:color w:val="000000" w:themeColor="text1"/>
                <w:sz w:val="20"/>
                <w:szCs w:val="20"/>
                <w:rtl/>
              </w:rPr>
            </w:pPr>
          </w:p>
        </w:tc>
        <w:tc>
          <w:tcPr>
            <w:tcW w:w="729" w:type="pct"/>
            <w:vAlign w:val="center"/>
          </w:tcPr>
          <w:p w14:paraId="22C701E4" w14:textId="74F884A8" w:rsidR="00386D5D" w:rsidRPr="00067E77" w:rsidRDefault="00386D5D" w:rsidP="00502340">
            <w:pPr>
              <w:spacing w:line="276" w:lineRule="auto"/>
              <w:jc w:val="center"/>
              <w:rPr>
                <w:rFonts w:cs="B Nazanin"/>
                <w:color w:val="000000" w:themeColor="text1"/>
                <w:sz w:val="20"/>
                <w:szCs w:val="20"/>
                <w:rtl/>
              </w:rPr>
            </w:pPr>
          </w:p>
        </w:tc>
        <w:tc>
          <w:tcPr>
            <w:tcW w:w="809" w:type="pct"/>
            <w:vAlign w:val="center"/>
          </w:tcPr>
          <w:p w14:paraId="5DFE42FA" w14:textId="5B340033" w:rsidR="00386D5D" w:rsidRPr="00067E77" w:rsidRDefault="00386D5D" w:rsidP="00067E77">
            <w:pPr>
              <w:spacing w:line="276" w:lineRule="auto"/>
              <w:jc w:val="center"/>
              <w:rPr>
                <w:rFonts w:cs="B Nazanin"/>
                <w:color w:val="000000" w:themeColor="text1"/>
                <w:sz w:val="20"/>
                <w:szCs w:val="20"/>
                <w:rtl/>
              </w:rPr>
            </w:pPr>
          </w:p>
        </w:tc>
        <w:tc>
          <w:tcPr>
            <w:tcW w:w="1012" w:type="pct"/>
            <w:vAlign w:val="center"/>
          </w:tcPr>
          <w:p w14:paraId="530A9A63" w14:textId="30B2FF70" w:rsidR="00386D5D" w:rsidRPr="006E3006" w:rsidRDefault="00386D5D" w:rsidP="00502340">
            <w:pPr>
              <w:spacing w:line="276" w:lineRule="auto"/>
              <w:jc w:val="center"/>
              <w:rPr>
                <w:rFonts w:cs="B Nazanin"/>
                <w:color w:val="000000" w:themeColor="text1"/>
                <w:rtl/>
              </w:rPr>
            </w:pPr>
          </w:p>
        </w:tc>
      </w:tr>
      <w:tr w:rsidR="00AC0060" w:rsidRPr="006E3006" w14:paraId="76D0FA8C" w14:textId="77777777" w:rsidTr="00AC0060">
        <w:trPr>
          <w:trHeight w:val="691"/>
        </w:trPr>
        <w:tc>
          <w:tcPr>
            <w:tcW w:w="755" w:type="pct"/>
            <w:vAlign w:val="center"/>
          </w:tcPr>
          <w:p w14:paraId="7FCB6FE3" w14:textId="77777777" w:rsidR="00AC0060" w:rsidRPr="00067E77" w:rsidRDefault="00AC0060" w:rsidP="00AC0060">
            <w:pPr>
              <w:spacing w:line="276" w:lineRule="auto"/>
              <w:jc w:val="center"/>
              <w:rPr>
                <w:rFonts w:cs="B Nazanin"/>
                <w:color w:val="000000" w:themeColor="text1"/>
                <w:sz w:val="20"/>
                <w:szCs w:val="20"/>
                <w:rtl/>
              </w:rPr>
            </w:pPr>
            <w:r w:rsidRPr="00067E77">
              <w:rPr>
                <w:rFonts w:cs="B Nazanin" w:hint="cs"/>
                <w:color w:val="000000" w:themeColor="text1"/>
                <w:sz w:val="20"/>
                <w:szCs w:val="20"/>
                <w:rtl/>
              </w:rPr>
              <w:t>استاد مشاور (۲)</w:t>
            </w:r>
          </w:p>
        </w:tc>
        <w:tc>
          <w:tcPr>
            <w:tcW w:w="848" w:type="pct"/>
            <w:vAlign w:val="center"/>
          </w:tcPr>
          <w:p w14:paraId="3A906694" w14:textId="790925AC" w:rsidR="00AC0060" w:rsidRPr="00AC0060" w:rsidRDefault="00AC0060" w:rsidP="00AC0060">
            <w:pPr>
              <w:spacing w:line="276" w:lineRule="auto"/>
              <w:jc w:val="center"/>
              <w:rPr>
                <w:rFonts w:cs="B Nazanin"/>
                <w:color w:val="FF0000"/>
                <w:sz w:val="20"/>
                <w:szCs w:val="20"/>
                <w:rtl/>
              </w:rPr>
            </w:pPr>
            <w:r w:rsidRPr="00AC0060">
              <w:rPr>
                <w:rFonts w:cs="B Nazanin" w:hint="cs"/>
                <w:color w:val="FF0000"/>
                <w:sz w:val="20"/>
                <w:szCs w:val="20"/>
                <w:rtl/>
              </w:rPr>
              <w:t>در صورت انتخاب</w:t>
            </w:r>
          </w:p>
        </w:tc>
        <w:tc>
          <w:tcPr>
            <w:tcW w:w="847" w:type="pct"/>
            <w:gridSpan w:val="2"/>
            <w:vAlign w:val="center"/>
          </w:tcPr>
          <w:p w14:paraId="50BC1335" w14:textId="1A35B7C9" w:rsidR="00AC0060" w:rsidRPr="00067E77" w:rsidRDefault="00AC0060" w:rsidP="00AC0060">
            <w:pPr>
              <w:spacing w:line="276" w:lineRule="auto"/>
              <w:jc w:val="center"/>
              <w:rPr>
                <w:rFonts w:cs="B Nazanin"/>
                <w:color w:val="000000" w:themeColor="text1"/>
                <w:sz w:val="20"/>
                <w:szCs w:val="20"/>
                <w:rtl/>
              </w:rPr>
            </w:pPr>
          </w:p>
        </w:tc>
        <w:tc>
          <w:tcPr>
            <w:tcW w:w="729" w:type="pct"/>
            <w:vAlign w:val="center"/>
          </w:tcPr>
          <w:p w14:paraId="724CB612" w14:textId="1C89D857" w:rsidR="00AC0060" w:rsidRPr="00067E77" w:rsidRDefault="00AC0060" w:rsidP="00AC0060">
            <w:pPr>
              <w:spacing w:line="276" w:lineRule="auto"/>
              <w:jc w:val="center"/>
              <w:rPr>
                <w:rFonts w:cs="B Nazanin"/>
                <w:color w:val="000000" w:themeColor="text1"/>
                <w:sz w:val="20"/>
                <w:szCs w:val="20"/>
                <w:rtl/>
              </w:rPr>
            </w:pPr>
          </w:p>
        </w:tc>
        <w:tc>
          <w:tcPr>
            <w:tcW w:w="809" w:type="pct"/>
            <w:vAlign w:val="center"/>
          </w:tcPr>
          <w:p w14:paraId="392CBE97" w14:textId="6E21AA29" w:rsidR="00AC0060" w:rsidRPr="00067E77" w:rsidRDefault="00AC0060" w:rsidP="00AC0060">
            <w:pPr>
              <w:spacing w:line="276" w:lineRule="auto"/>
              <w:jc w:val="center"/>
              <w:rPr>
                <w:rFonts w:cs="B Nazanin"/>
                <w:color w:val="000000" w:themeColor="text1"/>
                <w:sz w:val="20"/>
                <w:szCs w:val="20"/>
                <w:rtl/>
              </w:rPr>
            </w:pPr>
          </w:p>
        </w:tc>
        <w:tc>
          <w:tcPr>
            <w:tcW w:w="1012" w:type="pct"/>
            <w:vAlign w:val="center"/>
          </w:tcPr>
          <w:p w14:paraId="7F623D27" w14:textId="7E5C621C" w:rsidR="00AC0060" w:rsidRPr="006E3006" w:rsidRDefault="00AC0060" w:rsidP="00AC0060">
            <w:pPr>
              <w:spacing w:line="276" w:lineRule="auto"/>
              <w:jc w:val="center"/>
              <w:rPr>
                <w:rFonts w:cs="B Nazanin"/>
                <w:color w:val="000000" w:themeColor="text1"/>
                <w:rtl/>
              </w:rPr>
            </w:pPr>
          </w:p>
        </w:tc>
      </w:tr>
    </w:tbl>
    <w:p w14:paraId="4F0284B2" w14:textId="6096FBC1" w:rsidR="00B1029C" w:rsidRDefault="00B1029C" w:rsidP="00B1029C">
      <w:pPr>
        <w:spacing w:line="240" w:lineRule="auto"/>
        <w:rPr>
          <w:rFonts w:ascii="IRNazanin" w:hAnsi="IRNazanin" w:cs="B Mitra"/>
          <w:color w:val="00B0F0"/>
          <w:sz w:val="20"/>
          <w:szCs w:val="20"/>
          <w:rtl/>
        </w:rPr>
      </w:pPr>
    </w:p>
    <w:p w14:paraId="400B7F96" w14:textId="77777777" w:rsidR="00DC4053" w:rsidRDefault="00DC4053" w:rsidP="00B1029C">
      <w:pPr>
        <w:spacing w:line="240" w:lineRule="auto"/>
        <w:rPr>
          <w:rFonts w:ascii="IRNazanin" w:hAnsi="IRNazanin" w:cs="B Mitra"/>
          <w:color w:val="00B0F0"/>
          <w:sz w:val="20"/>
          <w:szCs w:val="20"/>
          <w:rtl/>
        </w:rPr>
      </w:pPr>
    </w:p>
    <w:tbl>
      <w:tblPr>
        <w:bidiVisual/>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5"/>
        <w:gridCol w:w="3825"/>
        <w:gridCol w:w="2526"/>
      </w:tblGrid>
      <w:tr w:rsidR="00B1029C" w:rsidRPr="006E3006" w14:paraId="686DE60F" w14:textId="77777777" w:rsidTr="00952870">
        <w:trPr>
          <w:trHeight w:val="278"/>
          <w:jc w:val="center"/>
        </w:trPr>
        <w:tc>
          <w:tcPr>
            <w:tcW w:w="3815" w:type="dxa"/>
            <w:tcBorders>
              <w:top w:val="single" w:sz="4" w:space="0" w:color="auto"/>
            </w:tcBorders>
            <w:vAlign w:val="center"/>
          </w:tcPr>
          <w:p w14:paraId="51687ADE" w14:textId="77777777" w:rsidR="00B1029C" w:rsidRPr="006E3006" w:rsidRDefault="00B1029C" w:rsidP="00952870">
            <w:pPr>
              <w:spacing w:line="276" w:lineRule="auto"/>
              <w:jc w:val="both"/>
              <w:rPr>
                <w:rFonts w:cs="B Nazanin"/>
                <w:b/>
                <w:bCs/>
                <w:color w:val="000000" w:themeColor="text1"/>
                <w:rtl/>
              </w:rPr>
            </w:pPr>
            <w:r w:rsidRPr="006E3006">
              <w:rPr>
                <w:rFonts w:cs="B Nazanin" w:hint="cs"/>
                <w:b/>
                <w:bCs/>
                <w:color w:val="000000" w:themeColor="text1"/>
                <w:sz w:val="22"/>
                <w:szCs w:val="22"/>
                <w:rtl/>
              </w:rPr>
              <w:t>اطلاعات رساله</w:t>
            </w:r>
          </w:p>
        </w:tc>
        <w:tc>
          <w:tcPr>
            <w:tcW w:w="6351" w:type="dxa"/>
            <w:gridSpan w:val="2"/>
            <w:tcBorders>
              <w:top w:val="nil"/>
              <w:right w:val="nil"/>
            </w:tcBorders>
            <w:shd w:val="clear" w:color="auto" w:fill="auto"/>
            <w:vAlign w:val="center"/>
          </w:tcPr>
          <w:p w14:paraId="303E7DD3" w14:textId="77777777" w:rsidR="00B1029C" w:rsidRPr="006E3006" w:rsidRDefault="00B1029C" w:rsidP="00952870">
            <w:pPr>
              <w:spacing w:line="276" w:lineRule="auto"/>
              <w:rPr>
                <w:rFonts w:cs="B Nazanin"/>
                <w:b/>
                <w:bCs/>
                <w:color w:val="000000" w:themeColor="text1"/>
                <w:sz w:val="20"/>
                <w:szCs w:val="20"/>
                <w:rtl/>
              </w:rPr>
            </w:pPr>
          </w:p>
        </w:tc>
      </w:tr>
      <w:tr w:rsidR="00B1029C" w:rsidRPr="006E3006" w14:paraId="44862F6E" w14:textId="77777777" w:rsidTr="00952870">
        <w:trPr>
          <w:trHeight w:val="680"/>
          <w:jc w:val="center"/>
        </w:trPr>
        <w:tc>
          <w:tcPr>
            <w:tcW w:w="10166" w:type="dxa"/>
            <w:gridSpan w:val="3"/>
            <w:tcMar>
              <w:left w:w="28" w:type="dxa"/>
            </w:tcMar>
          </w:tcPr>
          <w:p w14:paraId="5B1FC88E" w14:textId="77777777" w:rsidR="00B1029C" w:rsidRPr="00067E77" w:rsidRDefault="00B1029C" w:rsidP="00952870">
            <w:pPr>
              <w:spacing w:line="276" w:lineRule="auto"/>
              <w:ind w:left="1021" w:hanging="1021"/>
              <w:jc w:val="both"/>
              <w:rPr>
                <w:rFonts w:cs="B Nazanin"/>
                <w:b/>
                <w:bCs/>
                <w:color w:val="000000" w:themeColor="text1"/>
                <w:sz w:val="20"/>
                <w:szCs w:val="20"/>
                <w:rtl/>
              </w:rPr>
            </w:pPr>
            <w:r w:rsidRPr="00067E77">
              <w:rPr>
                <w:rFonts w:cs="B Nazanin" w:hint="cs"/>
                <w:b/>
                <w:bCs/>
                <w:color w:val="000000" w:themeColor="text1"/>
                <w:sz w:val="20"/>
                <w:szCs w:val="20"/>
                <w:rtl/>
              </w:rPr>
              <w:t>عنوان (</w:t>
            </w:r>
            <w:proofErr w:type="spellStart"/>
            <w:r w:rsidRPr="00067E77">
              <w:rPr>
                <w:rFonts w:cs="B Nazanin" w:hint="cs"/>
                <w:b/>
                <w:bCs/>
                <w:color w:val="000000" w:themeColor="text1"/>
                <w:sz w:val="20"/>
                <w:szCs w:val="20"/>
                <w:rtl/>
              </w:rPr>
              <w:t>فارسي</w:t>
            </w:r>
            <w:proofErr w:type="spellEnd"/>
            <w:r w:rsidRPr="00067E77">
              <w:rPr>
                <w:rFonts w:cs="B Nazanin" w:hint="cs"/>
                <w:b/>
                <w:bCs/>
                <w:color w:val="000000" w:themeColor="text1"/>
                <w:sz w:val="20"/>
                <w:szCs w:val="20"/>
                <w:rtl/>
              </w:rPr>
              <w:t>):</w:t>
            </w:r>
          </w:p>
          <w:p w14:paraId="52FD5C80" w14:textId="77777777" w:rsidR="00B1029C" w:rsidRPr="008C473A" w:rsidRDefault="00B1029C" w:rsidP="00952870">
            <w:pPr>
              <w:spacing w:line="240" w:lineRule="auto"/>
              <w:jc w:val="center"/>
              <w:rPr>
                <w:rFonts w:ascii="IRNazanin" w:hAnsi="IRNazanin" w:cs="B Titr"/>
                <w:b/>
                <w:bCs/>
                <w:color w:val="00B0F0"/>
              </w:rPr>
            </w:pPr>
            <w:r w:rsidRPr="008C473A">
              <w:rPr>
                <w:rFonts w:ascii="IRNazanin" w:hAnsi="IRNazanin" w:cs="B Titr" w:hint="cs"/>
                <w:b/>
                <w:bCs/>
                <w:color w:val="00B0F0"/>
                <w:rtl/>
              </w:rPr>
              <w:t xml:space="preserve">برنامه آموزشی مدرسه محور </w:t>
            </w:r>
          </w:p>
          <w:p w14:paraId="6D5DDA22" w14:textId="2EBF0D33" w:rsidR="0038026B" w:rsidRPr="00067E77" w:rsidRDefault="0038026B" w:rsidP="00952870">
            <w:pPr>
              <w:spacing w:line="240" w:lineRule="auto"/>
              <w:jc w:val="center"/>
              <w:rPr>
                <w:rFonts w:ascii="IRNazanin" w:hAnsi="IRNazanin" w:cs="B Titr"/>
                <w:b/>
                <w:bCs/>
                <w:color w:val="00B0F0"/>
                <w:sz w:val="20"/>
                <w:szCs w:val="20"/>
                <w:rtl/>
              </w:rPr>
            </w:pPr>
          </w:p>
        </w:tc>
      </w:tr>
      <w:tr w:rsidR="00B1029C" w:rsidRPr="006E3006" w14:paraId="7672A0DC" w14:textId="77777777" w:rsidTr="00952870">
        <w:trPr>
          <w:trHeight w:val="680"/>
          <w:jc w:val="center"/>
        </w:trPr>
        <w:tc>
          <w:tcPr>
            <w:tcW w:w="10166" w:type="dxa"/>
            <w:gridSpan w:val="3"/>
            <w:tcMar>
              <w:left w:w="0" w:type="dxa"/>
            </w:tcMar>
          </w:tcPr>
          <w:p w14:paraId="6AD66A25" w14:textId="77777777" w:rsidR="00B1029C" w:rsidRPr="006E3006" w:rsidRDefault="00B1029C" w:rsidP="00952870">
            <w:pPr>
              <w:spacing w:line="276" w:lineRule="auto"/>
              <w:jc w:val="both"/>
              <w:rPr>
                <w:rFonts w:cs="B Nazanin"/>
                <w:b/>
                <w:bCs/>
                <w:color w:val="000000" w:themeColor="text1"/>
                <w:sz w:val="20"/>
                <w:szCs w:val="20"/>
                <w:rtl/>
              </w:rPr>
            </w:pPr>
            <w:r w:rsidRPr="006E3006">
              <w:rPr>
                <w:rFonts w:cs="B Nazanin" w:hint="cs"/>
                <w:b/>
                <w:bCs/>
                <w:color w:val="000000" w:themeColor="text1"/>
                <w:sz w:val="20"/>
                <w:szCs w:val="20"/>
                <w:rtl/>
              </w:rPr>
              <w:t xml:space="preserve">عنوان( </w:t>
            </w:r>
            <w:proofErr w:type="spellStart"/>
            <w:r w:rsidRPr="006E3006">
              <w:rPr>
                <w:rFonts w:cs="B Nazanin" w:hint="cs"/>
                <w:b/>
                <w:bCs/>
                <w:color w:val="000000" w:themeColor="text1"/>
                <w:sz w:val="20"/>
                <w:szCs w:val="20"/>
                <w:rtl/>
              </w:rPr>
              <w:t>انگليسي</w:t>
            </w:r>
            <w:proofErr w:type="spellEnd"/>
            <w:r w:rsidRPr="006E3006">
              <w:rPr>
                <w:rFonts w:cs="B Nazanin" w:hint="cs"/>
                <w:b/>
                <w:bCs/>
                <w:color w:val="000000" w:themeColor="text1"/>
                <w:sz w:val="20"/>
                <w:szCs w:val="20"/>
                <w:rtl/>
              </w:rPr>
              <w:t>):</w:t>
            </w:r>
          </w:p>
          <w:p w14:paraId="3EB30FD1" w14:textId="11D65935" w:rsidR="00B1029C" w:rsidRPr="0004056B" w:rsidRDefault="00B1029C" w:rsidP="00952870">
            <w:pPr>
              <w:bidi w:val="0"/>
              <w:spacing w:line="276" w:lineRule="auto"/>
              <w:jc w:val="center"/>
              <w:rPr>
                <w:rFonts w:asciiTheme="majorBidi" w:eastAsiaTheme="minorHAnsi" w:hAnsiTheme="majorBidi" w:cstheme="majorBidi"/>
                <w:b/>
                <w:bCs/>
                <w:sz w:val="26"/>
                <w:szCs w:val="26"/>
              </w:rPr>
            </w:pPr>
            <w:r w:rsidRPr="008C473A">
              <w:rPr>
                <w:rFonts w:asciiTheme="majorBidi" w:hAnsiTheme="majorBidi" w:cstheme="majorBidi"/>
                <w:b/>
                <w:bCs/>
                <w:color w:val="00B0F0"/>
              </w:rPr>
              <w:t xml:space="preserve">school-based program </w:t>
            </w:r>
          </w:p>
        </w:tc>
      </w:tr>
      <w:tr w:rsidR="00B1029C" w:rsidRPr="006E3006" w14:paraId="4CF97DDA" w14:textId="77777777" w:rsidTr="00B1029C">
        <w:trPr>
          <w:trHeight w:val="382"/>
          <w:jc w:val="center"/>
        </w:trPr>
        <w:tc>
          <w:tcPr>
            <w:tcW w:w="10166" w:type="dxa"/>
            <w:gridSpan w:val="3"/>
            <w:tcMar>
              <w:left w:w="0" w:type="dxa"/>
            </w:tcMar>
          </w:tcPr>
          <w:p w14:paraId="603752DB" w14:textId="77777777" w:rsidR="00B1029C" w:rsidRDefault="00B1029C" w:rsidP="00952870">
            <w:pPr>
              <w:spacing w:line="240" w:lineRule="auto"/>
              <w:ind w:left="454" w:hanging="454"/>
              <w:jc w:val="both"/>
              <w:rPr>
                <w:rFonts w:cs="B Mitra"/>
                <w:b/>
                <w:bCs/>
                <w:color w:val="000000" w:themeColor="text1"/>
              </w:rPr>
            </w:pPr>
            <w:proofErr w:type="spellStart"/>
            <w:r w:rsidRPr="00DE3331">
              <w:rPr>
                <w:rFonts w:cs="B Nazanin" w:hint="cs"/>
                <w:b/>
                <w:bCs/>
                <w:color w:val="000000" w:themeColor="text1"/>
                <w:sz w:val="20"/>
                <w:szCs w:val="20"/>
                <w:rtl/>
              </w:rPr>
              <w:t>کليد</w:t>
            </w:r>
            <w:proofErr w:type="spellEnd"/>
            <w:r w:rsidRPr="00DE3331">
              <w:rPr>
                <w:rFonts w:cs="B Nazanin" w:hint="cs"/>
                <w:b/>
                <w:bCs/>
                <w:color w:val="000000" w:themeColor="text1"/>
                <w:sz w:val="20"/>
                <w:szCs w:val="20"/>
                <w:rtl/>
              </w:rPr>
              <w:t xml:space="preserve"> واژگان (</w:t>
            </w:r>
            <w:proofErr w:type="spellStart"/>
            <w:r w:rsidRPr="00DE3331">
              <w:rPr>
                <w:rFonts w:cs="B Nazanin" w:hint="cs"/>
                <w:b/>
                <w:bCs/>
                <w:color w:val="000000" w:themeColor="text1"/>
                <w:sz w:val="20"/>
                <w:szCs w:val="20"/>
                <w:rtl/>
              </w:rPr>
              <w:t>فارسي</w:t>
            </w:r>
            <w:proofErr w:type="spellEnd"/>
            <w:r w:rsidRPr="00DE3331">
              <w:rPr>
                <w:rFonts w:cs="B Nazanin" w:hint="cs"/>
                <w:b/>
                <w:bCs/>
                <w:color w:val="000000" w:themeColor="text1"/>
                <w:sz w:val="20"/>
                <w:szCs w:val="20"/>
                <w:rtl/>
              </w:rPr>
              <w:t>):</w:t>
            </w:r>
            <w:r>
              <w:rPr>
                <w:rFonts w:cs="B Mitra" w:hint="cs"/>
                <w:b/>
                <w:bCs/>
                <w:color w:val="000000" w:themeColor="text1"/>
                <w:rtl/>
              </w:rPr>
              <w:t xml:space="preserve"> </w:t>
            </w:r>
          </w:p>
          <w:p w14:paraId="26921341" w14:textId="6729051E" w:rsidR="0038026B" w:rsidRPr="006E3006" w:rsidRDefault="0038026B" w:rsidP="00952870">
            <w:pPr>
              <w:spacing w:line="240" w:lineRule="auto"/>
              <w:ind w:left="454" w:hanging="454"/>
              <w:jc w:val="both"/>
              <w:rPr>
                <w:rFonts w:cs="B Nazanin"/>
                <w:color w:val="000000" w:themeColor="text1"/>
                <w:sz w:val="20"/>
                <w:szCs w:val="20"/>
                <w:rtl/>
              </w:rPr>
            </w:pPr>
          </w:p>
        </w:tc>
      </w:tr>
      <w:tr w:rsidR="00B1029C" w:rsidRPr="006E3006" w14:paraId="226D2AD4" w14:textId="77777777" w:rsidTr="00952870">
        <w:trPr>
          <w:trHeight w:val="680"/>
          <w:jc w:val="center"/>
        </w:trPr>
        <w:tc>
          <w:tcPr>
            <w:tcW w:w="10166" w:type="dxa"/>
            <w:gridSpan w:val="3"/>
            <w:tcMar>
              <w:left w:w="0" w:type="dxa"/>
            </w:tcMar>
          </w:tcPr>
          <w:p w14:paraId="1A5DFADA" w14:textId="08B38F15" w:rsidR="00B1029C" w:rsidRPr="006E3006" w:rsidRDefault="00B1029C" w:rsidP="00952870">
            <w:pPr>
              <w:spacing w:line="276" w:lineRule="auto"/>
              <w:jc w:val="both"/>
              <w:rPr>
                <w:rFonts w:cs="B Nazanin"/>
                <w:color w:val="000000" w:themeColor="text1"/>
                <w:sz w:val="20"/>
                <w:szCs w:val="20"/>
              </w:rPr>
            </w:pPr>
            <w:proofErr w:type="spellStart"/>
            <w:r w:rsidRPr="006E3006">
              <w:rPr>
                <w:rFonts w:cs="B Nazanin" w:hint="cs"/>
                <w:b/>
                <w:bCs/>
                <w:color w:val="000000" w:themeColor="text1"/>
                <w:sz w:val="20"/>
                <w:szCs w:val="20"/>
                <w:rtl/>
              </w:rPr>
              <w:t>کليد</w:t>
            </w:r>
            <w:proofErr w:type="spellEnd"/>
            <w:r w:rsidRPr="006E3006">
              <w:rPr>
                <w:rFonts w:cs="B Nazanin" w:hint="cs"/>
                <w:b/>
                <w:bCs/>
                <w:color w:val="000000" w:themeColor="text1"/>
                <w:sz w:val="20"/>
                <w:szCs w:val="20"/>
                <w:rtl/>
              </w:rPr>
              <w:t xml:space="preserve"> واژگان (</w:t>
            </w:r>
            <w:proofErr w:type="spellStart"/>
            <w:r w:rsidRPr="006E3006">
              <w:rPr>
                <w:rFonts w:cs="B Nazanin" w:hint="cs"/>
                <w:b/>
                <w:bCs/>
                <w:color w:val="000000" w:themeColor="text1"/>
                <w:sz w:val="20"/>
                <w:szCs w:val="20"/>
                <w:rtl/>
              </w:rPr>
              <w:t>انگليسي</w:t>
            </w:r>
            <w:proofErr w:type="spellEnd"/>
            <w:r w:rsidRPr="006E3006">
              <w:rPr>
                <w:rFonts w:cs="B Nazanin" w:hint="cs"/>
                <w:b/>
                <w:bCs/>
                <w:color w:val="000000" w:themeColor="text1"/>
                <w:sz w:val="20"/>
                <w:szCs w:val="20"/>
                <w:rtl/>
              </w:rPr>
              <w:t>):</w:t>
            </w:r>
            <w:r w:rsidRPr="006E3006">
              <w:rPr>
                <w:rFonts w:cs="B Nazanin"/>
                <w:color w:val="000000" w:themeColor="text1"/>
                <w:sz w:val="20"/>
                <w:szCs w:val="20"/>
                <w:rtl/>
              </w:rPr>
              <w:t xml:space="preserve"> </w:t>
            </w:r>
          </w:p>
        </w:tc>
      </w:tr>
      <w:tr w:rsidR="00B1029C" w:rsidRPr="006E3006" w14:paraId="7CD91F24" w14:textId="77777777" w:rsidTr="00952870">
        <w:trPr>
          <w:trHeight w:val="314"/>
          <w:jc w:val="center"/>
        </w:trPr>
        <w:tc>
          <w:tcPr>
            <w:tcW w:w="7640" w:type="dxa"/>
            <w:gridSpan w:val="2"/>
            <w:shd w:val="clear" w:color="auto" w:fill="auto"/>
            <w:vAlign w:val="center"/>
          </w:tcPr>
          <w:p w14:paraId="5110D23E" w14:textId="5B756369" w:rsidR="00B1029C" w:rsidRPr="006E3006" w:rsidRDefault="00B1029C" w:rsidP="00952870">
            <w:pPr>
              <w:spacing w:line="276" w:lineRule="auto"/>
              <w:ind w:left="7" w:hanging="7"/>
              <w:rPr>
                <w:rFonts w:cs="B Nazanin"/>
                <w:color w:val="000000" w:themeColor="text1"/>
                <w:sz w:val="20"/>
                <w:szCs w:val="20"/>
                <w:rtl/>
              </w:rPr>
            </w:pPr>
            <w:r w:rsidRPr="006E3006">
              <w:rPr>
                <w:rFonts w:cs="B Nazanin" w:hint="cs"/>
                <w:b/>
                <w:bCs/>
                <w:color w:val="000000" w:themeColor="text1"/>
                <w:sz w:val="20"/>
                <w:szCs w:val="20"/>
                <w:rtl/>
              </w:rPr>
              <w:t>نوع پژوهش:</w:t>
            </w:r>
            <w:r w:rsidRPr="006E3006">
              <w:rPr>
                <w:rFonts w:cs="B Nazanin" w:hint="cs"/>
                <w:color w:val="000000" w:themeColor="text1"/>
                <w:sz w:val="20"/>
                <w:szCs w:val="20"/>
                <w:rtl/>
              </w:rPr>
              <w:t xml:space="preserve"> </w:t>
            </w:r>
            <w:r w:rsidR="00386D5D">
              <w:rPr>
                <w:rFonts w:cs="B Nazanin" w:hint="cs"/>
                <w:color w:val="000000" w:themeColor="text1"/>
                <w:sz w:val="20"/>
                <w:szCs w:val="20"/>
                <w:rtl/>
              </w:rPr>
              <w:t xml:space="preserve">               </w:t>
            </w:r>
            <w:r w:rsidRPr="006E3006">
              <w:rPr>
                <w:rFonts w:cs="B Nazanin" w:hint="cs"/>
                <w:color w:val="000000" w:themeColor="text1"/>
                <w:sz w:val="20"/>
                <w:szCs w:val="20"/>
                <w:rtl/>
              </w:rPr>
              <w:t xml:space="preserve"> </w:t>
            </w:r>
            <w:proofErr w:type="spellStart"/>
            <w:r w:rsidRPr="006E3006">
              <w:rPr>
                <w:rFonts w:cs="B Nazanin" w:hint="cs"/>
                <w:color w:val="000000" w:themeColor="text1"/>
                <w:sz w:val="20"/>
                <w:szCs w:val="20"/>
                <w:rtl/>
              </w:rPr>
              <w:t>بنيادي</w:t>
            </w:r>
            <w:proofErr w:type="spellEnd"/>
            <w:r w:rsidRPr="006E3006">
              <w:rPr>
                <w:rFonts w:cs="B Nazanin" w:hint="cs"/>
                <w:color w:val="000000" w:themeColor="text1"/>
                <w:sz w:val="20"/>
                <w:szCs w:val="20"/>
                <w:rtl/>
              </w:rPr>
              <w:t xml:space="preserve"> </w:t>
            </w:r>
            <w:sdt>
              <w:sdtPr>
                <w:rPr>
                  <w:rFonts w:cs="B Nazanin" w:hint="cs"/>
                  <w:b/>
                  <w:bCs/>
                  <w:sz w:val="20"/>
                  <w:szCs w:val="20"/>
                  <w:rtl/>
                </w:rPr>
                <w:id w:val="1398484702"/>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00386D5D" w:rsidRPr="00BB3652">
              <w:rPr>
                <w:rFonts w:cs="B Nazanin" w:hint="cs"/>
                <w:b/>
                <w:bCs/>
                <w:rtl/>
              </w:rPr>
              <w:t xml:space="preserve"> </w:t>
            </w:r>
            <w:r w:rsidRPr="006E3006">
              <w:rPr>
                <w:rFonts w:cs="B Nazanin" w:hint="cs"/>
                <w:color w:val="000000" w:themeColor="text1"/>
                <w:sz w:val="20"/>
                <w:szCs w:val="20"/>
                <w:rtl/>
              </w:rPr>
              <w:t xml:space="preserve">      </w:t>
            </w:r>
            <w:r w:rsidR="00386D5D">
              <w:rPr>
                <w:rFonts w:cs="B Nazanin" w:hint="cs"/>
                <w:color w:val="000000" w:themeColor="text1"/>
                <w:sz w:val="20"/>
                <w:szCs w:val="20"/>
                <w:rtl/>
              </w:rPr>
              <w:t xml:space="preserve">        </w:t>
            </w:r>
            <w:r w:rsidRPr="006E3006">
              <w:rPr>
                <w:rFonts w:cs="B Nazanin" w:hint="cs"/>
                <w:color w:val="000000" w:themeColor="text1"/>
                <w:sz w:val="20"/>
                <w:szCs w:val="20"/>
                <w:rtl/>
              </w:rPr>
              <w:t xml:space="preserve">  </w:t>
            </w:r>
            <w:r w:rsidR="00386D5D">
              <w:rPr>
                <w:rFonts w:cs="B Nazanin" w:hint="cs"/>
                <w:color w:val="000000" w:themeColor="text1"/>
                <w:sz w:val="20"/>
                <w:szCs w:val="20"/>
                <w:rtl/>
              </w:rPr>
              <w:t xml:space="preserve">    </w:t>
            </w:r>
            <w:r w:rsidRPr="006E3006">
              <w:rPr>
                <w:rFonts w:cs="B Nazanin" w:hint="cs"/>
                <w:color w:val="000000" w:themeColor="text1"/>
                <w:sz w:val="20"/>
                <w:szCs w:val="20"/>
                <w:rtl/>
              </w:rPr>
              <w:t xml:space="preserve">      </w:t>
            </w:r>
            <w:proofErr w:type="spellStart"/>
            <w:r w:rsidRPr="006E3006">
              <w:rPr>
                <w:rFonts w:cs="B Nazanin" w:hint="cs"/>
                <w:color w:val="000000" w:themeColor="text1"/>
                <w:sz w:val="20"/>
                <w:szCs w:val="20"/>
                <w:rtl/>
              </w:rPr>
              <w:t>توسعه</w:t>
            </w:r>
            <w:r w:rsidRPr="006E3006">
              <w:rPr>
                <w:rFonts w:cs="B Nazanin" w:hint="cs"/>
                <w:color w:val="000000" w:themeColor="text1"/>
                <w:sz w:val="20"/>
                <w:szCs w:val="20"/>
                <w:rtl/>
              </w:rPr>
              <w:softHyphen/>
              <w:t>اي</w:t>
            </w:r>
            <w:proofErr w:type="spellEnd"/>
            <w:r w:rsidRPr="006E3006">
              <w:rPr>
                <w:rFonts w:cs="B Nazanin" w:hint="cs"/>
                <w:color w:val="000000" w:themeColor="text1"/>
                <w:sz w:val="20"/>
                <w:szCs w:val="20"/>
                <w:rtl/>
              </w:rPr>
              <w:t xml:space="preserve"> </w:t>
            </w:r>
            <w:sdt>
              <w:sdtPr>
                <w:rPr>
                  <w:rFonts w:cs="B Nazanin" w:hint="cs"/>
                  <w:b/>
                  <w:bCs/>
                  <w:sz w:val="20"/>
                  <w:szCs w:val="20"/>
                  <w:rtl/>
                </w:rPr>
                <w:id w:val="204762826"/>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Pr="00386D5D">
              <w:rPr>
                <w:rFonts w:cs="B Nazanin" w:hint="cs"/>
                <w:color w:val="000000" w:themeColor="text1"/>
                <w:sz w:val="16"/>
                <w:szCs w:val="16"/>
                <w:rtl/>
              </w:rPr>
              <w:t xml:space="preserve"> </w:t>
            </w:r>
            <w:r w:rsidRPr="006E3006">
              <w:rPr>
                <w:rFonts w:cs="B Nazanin" w:hint="cs"/>
                <w:color w:val="000000" w:themeColor="text1"/>
                <w:sz w:val="20"/>
                <w:szCs w:val="20"/>
                <w:rtl/>
              </w:rPr>
              <w:t xml:space="preserve">      </w:t>
            </w:r>
            <w:r w:rsidR="00386D5D">
              <w:rPr>
                <w:rFonts w:cs="B Nazanin" w:hint="cs"/>
                <w:color w:val="000000" w:themeColor="text1"/>
                <w:sz w:val="20"/>
                <w:szCs w:val="20"/>
                <w:rtl/>
              </w:rPr>
              <w:t xml:space="preserve"> </w:t>
            </w:r>
            <w:r w:rsidRPr="006E3006">
              <w:rPr>
                <w:rFonts w:cs="B Nazanin" w:hint="cs"/>
                <w:color w:val="000000" w:themeColor="text1"/>
                <w:sz w:val="20"/>
                <w:szCs w:val="20"/>
                <w:rtl/>
              </w:rPr>
              <w:t xml:space="preserve">             کاربردی </w:t>
            </w:r>
            <w:sdt>
              <w:sdtPr>
                <w:rPr>
                  <w:rFonts w:cs="B Nazanin" w:hint="cs"/>
                  <w:b/>
                  <w:bCs/>
                  <w:sz w:val="20"/>
                  <w:szCs w:val="20"/>
                  <w:rtl/>
                </w:rPr>
                <w:id w:val="-73290840"/>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p>
        </w:tc>
        <w:tc>
          <w:tcPr>
            <w:tcW w:w="2526" w:type="dxa"/>
            <w:vAlign w:val="center"/>
          </w:tcPr>
          <w:p w14:paraId="0D5E7C74" w14:textId="77777777" w:rsidR="00B1029C" w:rsidRPr="006E3006" w:rsidRDefault="00B1029C" w:rsidP="00952870">
            <w:pPr>
              <w:spacing w:line="276" w:lineRule="auto"/>
              <w:jc w:val="both"/>
              <w:rPr>
                <w:rFonts w:cs="B Nazanin"/>
                <w:b/>
                <w:bCs/>
                <w:color w:val="000000" w:themeColor="text1"/>
                <w:sz w:val="20"/>
                <w:szCs w:val="20"/>
                <w:rtl/>
              </w:rPr>
            </w:pPr>
            <w:r w:rsidRPr="006E3006">
              <w:rPr>
                <w:rFonts w:cs="B Nazanin" w:hint="cs"/>
                <w:b/>
                <w:bCs/>
                <w:color w:val="000000" w:themeColor="text1"/>
                <w:sz w:val="20"/>
                <w:szCs w:val="20"/>
                <w:rtl/>
              </w:rPr>
              <w:t>تعداد واحد رساله: 18</w:t>
            </w:r>
          </w:p>
        </w:tc>
      </w:tr>
      <w:tr w:rsidR="00B1029C" w:rsidRPr="006E3006" w14:paraId="1914DCDE" w14:textId="77777777" w:rsidTr="00952870">
        <w:trPr>
          <w:trHeight w:val="314"/>
          <w:jc w:val="center"/>
        </w:trPr>
        <w:tc>
          <w:tcPr>
            <w:tcW w:w="7640" w:type="dxa"/>
            <w:gridSpan w:val="2"/>
            <w:shd w:val="clear" w:color="auto" w:fill="auto"/>
            <w:vAlign w:val="center"/>
          </w:tcPr>
          <w:p w14:paraId="308CA057" w14:textId="67E1F01A" w:rsidR="00B1029C" w:rsidRPr="006E3006" w:rsidRDefault="00B1029C" w:rsidP="00952870">
            <w:pPr>
              <w:spacing w:line="276" w:lineRule="auto"/>
              <w:ind w:left="7" w:hanging="7"/>
              <w:rPr>
                <w:rFonts w:cs="B Nazanin"/>
                <w:b/>
                <w:bCs/>
                <w:color w:val="000000" w:themeColor="text1"/>
                <w:sz w:val="20"/>
                <w:szCs w:val="20"/>
                <w:rtl/>
              </w:rPr>
            </w:pPr>
            <w:r w:rsidRPr="00D2777B">
              <w:rPr>
                <w:rFonts w:cs="B Nazanin" w:hint="cs"/>
                <w:b/>
                <w:bCs/>
                <w:color w:val="000000" w:themeColor="text1"/>
                <w:sz w:val="20"/>
                <w:szCs w:val="20"/>
                <w:rtl/>
              </w:rPr>
              <w:t xml:space="preserve">حمایت مالی </w:t>
            </w:r>
            <w:proofErr w:type="spellStart"/>
            <w:r w:rsidR="00410872">
              <w:rPr>
                <w:rFonts w:cs="B Nazanin" w:hint="cs"/>
                <w:b/>
                <w:bCs/>
                <w:color w:val="000000" w:themeColor="text1"/>
                <w:sz w:val="20"/>
                <w:szCs w:val="20"/>
                <w:rtl/>
              </w:rPr>
              <w:t>پ</w:t>
            </w:r>
            <w:r w:rsidRPr="00D2777B">
              <w:rPr>
                <w:rFonts w:cs="B Nazanin" w:hint="cs"/>
                <w:b/>
                <w:bCs/>
                <w:color w:val="000000" w:themeColor="text1"/>
                <w:sz w:val="20"/>
                <w:szCs w:val="20"/>
                <w:rtl/>
              </w:rPr>
              <w:t>سازمان</w:t>
            </w:r>
            <w:r w:rsidRPr="00D2777B">
              <w:rPr>
                <w:rFonts w:cs="B Nazanin" w:hint="cs"/>
                <w:b/>
                <w:bCs/>
                <w:color w:val="000000" w:themeColor="text1"/>
                <w:sz w:val="20"/>
                <w:szCs w:val="20"/>
                <w:rtl/>
              </w:rPr>
              <w:softHyphen/>
              <w:t>ها</w:t>
            </w:r>
            <w:proofErr w:type="spellEnd"/>
            <w:r w:rsidRPr="00D2777B">
              <w:rPr>
                <w:rFonts w:cs="B Nazanin" w:hint="cs"/>
                <w:b/>
                <w:bCs/>
                <w:color w:val="000000" w:themeColor="text1"/>
                <w:sz w:val="20"/>
                <w:szCs w:val="20"/>
                <w:rtl/>
              </w:rPr>
              <w:t xml:space="preserve">:   </w:t>
            </w:r>
            <w:r w:rsidRPr="006E3006">
              <w:rPr>
                <w:rFonts w:cs="B Nazanin" w:hint="cs"/>
                <w:color w:val="000000" w:themeColor="text1"/>
                <w:sz w:val="22"/>
                <w:szCs w:val="22"/>
                <w:rtl/>
              </w:rPr>
              <w:t>بلی</w:t>
            </w:r>
            <w:r w:rsidRPr="00386D5D">
              <w:rPr>
                <w:rFonts w:cs="B Nazanin" w:hint="cs"/>
                <w:color w:val="000000" w:themeColor="text1"/>
                <w:sz w:val="18"/>
                <w:szCs w:val="18"/>
                <w:rtl/>
              </w:rPr>
              <w:t xml:space="preserve"> </w:t>
            </w:r>
            <w:sdt>
              <w:sdtPr>
                <w:rPr>
                  <w:rFonts w:cs="B Nazanin" w:hint="cs"/>
                  <w:b/>
                  <w:bCs/>
                  <w:sz w:val="20"/>
                  <w:szCs w:val="20"/>
                  <w:rtl/>
                </w:rPr>
                <w:id w:val="-1138412633"/>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Pr="00386D5D">
              <w:rPr>
                <w:rFonts w:cs="B Nazanin" w:hint="cs"/>
                <w:color w:val="000000" w:themeColor="text1"/>
                <w:sz w:val="18"/>
                <w:szCs w:val="18"/>
                <w:rtl/>
              </w:rPr>
              <w:t xml:space="preserve"> </w:t>
            </w:r>
            <w:r w:rsidRPr="006E3006">
              <w:rPr>
                <w:rFonts w:cs="B Nazanin" w:hint="cs"/>
                <w:color w:val="000000" w:themeColor="text1"/>
                <w:sz w:val="22"/>
                <w:szCs w:val="22"/>
                <w:rtl/>
              </w:rPr>
              <w:t xml:space="preserve">                 خیر </w:t>
            </w:r>
            <w:sdt>
              <w:sdtPr>
                <w:rPr>
                  <w:rFonts w:cs="B Nazanin" w:hint="cs"/>
                  <w:b/>
                  <w:bCs/>
                  <w:sz w:val="20"/>
                  <w:szCs w:val="20"/>
                  <w:rtl/>
                </w:rPr>
                <w:id w:val="874112137"/>
                <w14:checkbox>
                  <w14:checked w14:val="0"/>
                  <w14:checkedState w14:val="2612" w14:font="MS Gothic"/>
                  <w14:uncheckedState w14:val="2610" w14:font="MS Gothic"/>
                </w14:checkbox>
              </w:sdtPr>
              <w:sdtContent>
                <w:r w:rsidR="00386D5D" w:rsidRPr="00386D5D">
                  <w:rPr>
                    <w:rFonts w:ascii="MS Gothic" w:eastAsia="MS Gothic" w:hAnsi="MS Gothic" w:cs="B Nazanin" w:hint="eastAsia"/>
                    <w:b/>
                    <w:bCs/>
                    <w:sz w:val="20"/>
                    <w:szCs w:val="20"/>
                    <w:rtl/>
                  </w:rPr>
                  <w:t>☐</w:t>
                </w:r>
              </w:sdtContent>
            </w:sdt>
            <w:r w:rsidR="00386D5D" w:rsidRPr="00386D5D">
              <w:rPr>
                <w:rFonts w:cs="B Nazanin" w:hint="cs"/>
                <w:b/>
                <w:bCs/>
                <w:sz w:val="20"/>
                <w:szCs w:val="20"/>
                <w:rtl/>
              </w:rPr>
              <w:t xml:space="preserve"> </w:t>
            </w:r>
            <w:r w:rsidR="00386D5D" w:rsidRPr="00BB3652">
              <w:rPr>
                <w:rFonts w:cs="B Nazanin" w:hint="cs"/>
                <w:b/>
                <w:bCs/>
                <w:rtl/>
              </w:rPr>
              <w:t xml:space="preserve"> </w:t>
            </w:r>
            <w:r w:rsidRPr="006E3006">
              <w:rPr>
                <w:rFonts w:cs="B Nazanin" w:hint="cs"/>
                <w:color w:val="000000" w:themeColor="text1"/>
                <w:sz w:val="22"/>
                <w:szCs w:val="22"/>
                <w:rtl/>
              </w:rPr>
              <w:t xml:space="preserve">                        </w:t>
            </w:r>
          </w:p>
        </w:tc>
        <w:tc>
          <w:tcPr>
            <w:tcW w:w="2526" w:type="dxa"/>
            <w:vAlign w:val="center"/>
          </w:tcPr>
          <w:p w14:paraId="1DEFF19D" w14:textId="77777777" w:rsidR="00B1029C" w:rsidRPr="006E3006" w:rsidRDefault="00B1029C" w:rsidP="00952870">
            <w:pPr>
              <w:spacing w:line="276" w:lineRule="auto"/>
              <w:jc w:val="both"/>
              <w:rPr>
                <w:rFonts w:cs="B Nazanin"/>
                <w:b/>
                <w:bCs/>
                <w:color w:val="000000" w:themeColor="text1"/>
                <w:sz w:val="20"/>
                <w:szCs w:val="20"/>
                <w:rtl/>
              </w:rPr>
            </w:pPr>
            <w:r w:rsidRPr="006E3006">
              <w:rPr>
                <w:rFonts w:cs="B Nazanin" w:hint="cs"/>
                <w:color w:val="000000" w:themeColor="text1"/>
                <w:sz w:val="22"/>
                <w:szCs w:val="22"/>
                <w:rtl/>
              </w:rPr>
              <w:t>مبلغ:</w:t>
            </w:r>
          </w:p>
        </w:tc>
      </w:tr>
    </w:tbl>
    <w:p w14:paraId="24642763" w14:textId="74EF2710" w:rsidR="00386D5D" w:rsidRPr="00987297" w:rsidRDefault="00386D5D" w:rsidP="00A55B56">
      <w:pPr>
        <w:shd w:val="clear" w:color="auto" w:fill="C6D9F1" w:themeFill="text2" w:themeFillTint="33"/>
        <w:spacing w:before="240"/>
        <w:jc w:val="center"/>
        <w:rPr>
          <w:rFonts w:ascii="IRNazanin" w:hAnsi="IRNazanin" w:cs="B Titr"/>
          <w:b/>
          <w:bCs/>
          <w:rtl/>
        </w:rPr>
      </w:pPr>
      <w:r w:rsidRPr="00987297">
        <w:rPr>
          <w:rFonts w:ascii="IRNazanin" w:hAnsi="IRNazanin" w:cs="B Titr" w:hint="cs"/>
          <w:b/>
          <w:bCs/>
          <w:rtl/>
        </w:rPr>
        <w:lastRenderedPageBreak/>
        <w:t xml:space="preserve">برگ تصویب </w:t>
      </w:r>
      <w:r w:rsidR="00A55B56">
        <w:rPr>
          <w:rFonts w:ascii="IRNazanin" w:hAnsi="IRNazanin" w:cs="B Titr" w:hint="cs"/>
          <w:b/>
          <w:bCs/>
          <w:rtl/>
        </w:rPr>
        <w:t>پروپوزال رساله دکتری</w:t>
      </w:r>
      <w:r w:rsidRPr="00987297">
        <w:rPr>
          <w:rFonts w:ascii="IRNazanin" w:hAnsi="IRNazanin" w:cs="B Titr" w:hint="cs"/>
          <w:b/>
          <w:bCs/>
          <w:rtl/>
        </w:rPr>
        <w:t xml:space="preserve"> در گروه آموزشی</w:t>
      </w:r>
    </w:p>
    <w:p w14:paraId="6F7B6F8F" w14:textId="3F03A047" w:rsidR="00386D5D" w:rsidRPr="00D725E6" w:rsidRDefault="00386D5D" w:rsidP="00386D5D">
      <w:pPr>
        <w:spacing w:before="240"/>
        <w:jc w:val="both"/>
        <w:rPr>
          <w:rFonts w:ascii="IRNazanin" w:hAnsi="IRNazanin" w:cs="B Mitra"/>
          <w:sz w:val="26"/>
          <w:szCs w:val="26"/>
          <w:rtl/>
        </w:rPr>
      </w:pPr>
      <w:r>
        <w:rPr>
          <w:rFonts w:ascii="IRNazanin" w:hAnsi="IRNazanin" w:cs="B Mitra"/>
          <w:b/>
          <w:bCs/>
          <w:sz w:val="26"/>
          <w:szCs w:val="26"/>
          <w:rtl/>
        </w:rPr>
        <w:softHyphen/>
      </w:r>
      <w:r w:rsidRPr="00D725E6">
        <w:rPr>
          <w:rFonts w:ascii="IRNazanin" w:hAnsi="IRNazanin" w:cs="B Mitra" w:hint="cs"/>
          <w:sz w:val="26"/>
          <w:szCs w:val="26"/>
          <w:rtl/>
        </w:rPr>
        <w:t xml:space="preserve">دانشجوی گرامی، قسمت زیر در </w:t>
      </w:r>
      <w:r>
        <w:rPr>
          <w:rFonts w:ascii="IRNazanin" w:hAnsi="IRNazanin" w:cs="B Mitra" w:hint="cs"/>
          <w:sz w:val="26"/>
          <w:szCs w:val="26"/>
          <w:rtl/>
        </w:rPr>
        <w:t>گروه آموزشی</w:t>
      </w:r>
      <w:r w:rsidRPr="00D725E6">
        <w:rPr>
          <w:rFonts w:ascii="IRNazanin" w:hAnsi="IRNazanin" w:cs="B Mitra" w:hint="cs"/>
          <w:sz w:val="26"/>
          <w:szCs w:val="26"/>
          <w:rtl/>
        </w:rPr>
        <w:t xml:space="preserve"> تکمیل می‌شود. لطفاً در قسمت پایین چیزی </w:t>
      </w:r>
      <w:proofErr w:type="spellStart"/>
      <w:r w:rsidRPr="00D725E6">
        <w:rPr>
          <w:rFonts w:ascii="IRNazanin" w:hAnsi="IRNazanin" w:cs="B Mitra" w:hint="cs"/>
          <w:sz w:val="26"/>
          <w:szCs w:val="26"/>
          <w:rtl/>
        </w:rPr>
        <w:t>ننویسید</w:t>
      </w:r>
      <w:proofErr w:type="spellEnd"/>
      <w:r w:rsidRPr="00D725E6">
        <w:rPr>
          <w:rFonts w:ascii="IRNazanin" w:hAnsi="IRNazanin" w:cs="B Mitra" w:hint="cs"/>
          <w:sz w:val="26"/>
          <w:szCs w:val="26"/>
          <w:rtl/>
        </w:rPr>
        <w:t>.</w:t>
      </w:r>
    </w:p>
    <w:p w14:paraId="6D73BD54" w14:textId="77777777" w:rsidR="00386D5D" w:rsidRPr="00D725E6" w:rsidRDefault="00386D5D" w:rsidP="00386D5D">
      <w:pPr>
        <w:jc w:val="both"/>
        <w:rPr>
          <w:rFonts w:cs="B Mitra"/>
          <w:sz w:val="26"/>
          <w:szCs w:val="26"/>
        </w:rPr>
      </w:pPr>
      <w:r w:rsidRPr="00D725E6">
        <w:rPr>
          <w:rFonts w:cs="B Mitra"/>
          <w:sz w:val="26"/>
          <w:szCs w:val="26"/>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840"/>
      </w:tblGrid>
      <w:tr w:rsidR="00386D5D" w:rsidRPr="00D725E6" w14:paraId="474A5EE4" w14:textId="77777777" w:rsidTr="00275F6E">
        <w:trPr>
          <w:jc w:val="center"/>
        </w:trPr>
        <w:tc>
          <w:tcPr>
            <w:tcW w:w="0" w:type="auto"/>
            <w:shd w:val="clear" w:color="auto" w:fill="auto"/>
          </w:tcPr>
          <w:p w14:paraId="0C332D70" w14:textId="77777777" w:rsidR="00386D5D" w:rsidRPr="00987297" w:rsidRDefault="00386D5D" w:rsidP="00275F6E">
            <w:pPr>
              <w:spacing w:line="240" w:lineRule="auto"/>
              <w:jc w:val="both"/>
              <w:rPr>
                <w:rFonts w:ascii="IRNazanin" w:hAnsi="IRNazanin" w:cs="B Titr"/>
                <w:b/>
                <w:bCs/>
                <w:rtl/>
              </w:rPr>
            </w:pPr>
            <w:r w:rsidRPr="00987297">
              <w:rPr>
                <w:rFonts w:ascii="IRNazanin" w:hAnsi="IRNazanin" w:cs="B Titr" w:hint="cs"/>
                <w:b/>
                <w:bCs/>
                <w:rtl/>
              </w:rPr>
              <w:t xml:space="preserve">تاریخ جلسه گروه آموزشی </w:t>
            </w:r>
          </w:p>
        </w:tc>
        <w:tc>
          <w:tcPr>
            <w:tcW w:w="1840" w:type="dxa"/>
          </w:tcPr>
          <w:p w14:paraId="2262E726" w14:textId="77777777" w:rsidR="00386D5D" w:rsidRPr="00987297" w:rsidRDefault="00386D5D" w:rsidP="00275F6E">
            <w:pPr>
              <w:spacing w:line="240" w:lineRule="auto"/>
              <w:jc w:val="both"/>
              <w:rPr>
                <w:rFonts w:ascii="IRNazanin" w:hAnsi="IRNazanin" w:cs="B Titr"/>
                <w:b/>
                <w:bCs/>
                <w:rtl/>
              </w:rPr>
            </w:pPr>
          </w:p>
        </w:tc>
      </w:tr>
    </w:tbl>
    <w:p w14:paraId="0B27329D" w14:textId="77777777" w:rsidR="00386D5D" w:rsidRPr="00D725E6" w:rsidRDefault="00386D5D" w:rsidP="00386D5D">
      <w:pPr>
        <w:spacing w:before="240"/>
        <w:jc w:val="both"/>
        <w:rPr>
          <w:rFonts w:ascii="IRNazanin" w:hAnsi="IRNazanin" w:cs="B Mitra"/>
          <w:sz w:val="26"/>
          <w:szCs w:val="26"/>
        </w:rPr>
      </w:pPr>
      <w:r>
        <w:rPr>
          <w:rFonts w:ascii="IRNazanin" w:hAnsi="IRNazanin" w:cs="B Mitra" w:hint="cs"/>
          <w:sz w:val="26"/>
          <w:szCs w:val="26"/>
          <w:rtl/>
        </w:rPr>
        <w:t xml:space="preserve">1) </w:t>
      </w:r>
      <w:r w:rsidRPr="00D725E6">
        <w:rPr>
          <w:rFonts w:ascii="IRNazanin" w:hAnsi="IRNazanin" w:cs="B Mitra" w:hint="cs"/>
          <w:sz w:val="26"/>
          <w:szCs w:val="26"/>
          <w:rtl/>
        </w:rPr>
        <w:t xml:space="preserve">نظر </w:t>
      </w:r>
      <w:r>
        <w:rPr>
          <w:rFonts w:ascii="IRNazanin" w:hAnsi="IRNazanin" w:cs="B Mitra" w:hint="cs"/>
          <w:sz w:val="26"/>
          <w:szCs w:val="26"/>
          <w:rtl/>
        </w:rPr>
        <w:t>گروه آموزشی</w:t>
      </w:r>
      <w:r w:rsidRPr="00D725E6">
        <w:rPr>
          <w:rFonts w:ascii="IRNazanin" w:hAnsi="IRNazanin" w:cs="B Mitra" w:hint="cs"/>
          <w:sz w:val="26"/>
          <w:szCs w:val="26"/>
          <w:rtl/>
        </w:rPr>
        <w:t xml:space="preserve">: </w:t>
      </w:r>
      <w:r w:rsidRPr="00D725E6">
        <w:rPr>
          <w:rFonts w:ascii="IRNazanin" w:hAnsi="IRNazanin" w:cs="B Mitra"/>
          <w:sz w:val="26"/>
          <w:szCs w:val="26"/>
          <w:rtl/>
        </w:rPr>
        <w:tab/>
      </w:r>
      <w:r w:rsidRPr="00D725E6">
        <w:rPr>
          <w:rFonts w:ascii="IRNazanin" w:hAnsi="IRNazanin" w:cs="B Mitra"/>
          <w:sz w:val="26"/>
          <w:szCs w:val="26"/>
          <w:rtl/>
        </w:rPr>
        <w:tab/>
      </w:r>
      <w:r w:rsidRPr="00D725E6">
        <w:rPr>
          <w:rFonts w:ascii="IRNazanin" w:hAnsi="IRNazanin" w:cs="B Mitra" w:hint="cs"/>
          <w:sz w:val="26"/>
          <w:szCs w:val="26"/>
          <w:rtl/>
        </w:rPr>
        <w:t xml:space="preserve">تأیید </w:t>
      </w:r>
      <w:sdt>
        <w:sdtPr>
          <w:rPr>
            <w:rFonts w:cs="B Nazanin" w:hint="cs"/>
            <w:b/>
            <w:bCs/>
            <w:rtl/>
          </w:rPr>
          <w:id w:val="-899055735"/>
          <w14:checkbox>
            <w14:checked w14:val="0"/>
            <w14:checkedState w14:val="2612" w14:font="MS Gothic"/>
            <w14:uncheckedState w14:val="2610" w14:font="MS Gothic"/>
          </w14:checkbox>
        </w:sdtPr>
        <w:sdtContent>
          <w:r>
            <w:rPr>
              <w:rFonts w:ascii="MS Gothic" w:eastAsia="MS Gothic" w:hAnsi="MS Gothic" w:cs="B Nazanin" w:hint="eastAsia"/>
              <w:b/>
              <w:bCs/>
              <w:rtl/>
            </w:rPr>
            <w:t>☐</w:t>
          </w:r>
        </w:sdtContent>
      </w:sdt>
      <w:r w:rsidRPr="00BB3652">
        <w:rPr>
          <w:rFonts w:cs="B Nazanin" w:hint="cs"/>
          <w:b/>
          <w:bCs/>
          <w:rtl/>
        </w:rPr>
        <w:t xml:space="preserve">  </w:t>
      </w:r>
      <w:r w:rsidRPr="00D725E6">
        <w:rPr>
          <w:rFonts w:ascii="IRNazanin" w:hAnsi="IRNazanin" w:cs="B Mitra" w:hint="cs"/>
          <w:sz w:val="26"/>
          <w:szCs w:val="26"/>
          <w:rtl/>
        </w:rPr>
        <w:t xml:space="preserve">   </w:t>
      </w:r>
      <w:r w:rsidRPr="00D725E6">
        <w:rPr>
          <w:rFonts w:ascii="IRNazanin" w:hAnsi="IRNazanin" w:cs="B Mitra"/>
          <w:sz w:val="26"/>
          <w:szCs w:val="26"/>
          <w:rtl/>
        </w:rPr>
        <w:tab/>
      </w:r>
      <w:r w:rsidRPr="00D725E6">
        <w:rPr>
          <w:rFonts w:ascii="IRNazanin" w:hAnsi="IRNazanin" w:cs="B Mitra"/>
          <w:sz w:val="26"/>
          <w:szCs w:val="26"/>
          <w:rtl/>
        </w:rPr>
        <w:tab/>
      </w:r>
      <w:r w:rsidRPr="00D725E6">
        <w:rPr>
          <w:rFonts w:ascii="IRNazanin" w:hAnsi="IRNazanin" w:cs="B Mitra"/>
          <w:sz w:val="26"/>
          <w:szCs w:val="26"/>
          <w:rtl/>
        </w:rPr>
        <w:tab/>
      </w:r>
      <w:proofErr w:type="spellStart"/>
      <w:r w:rsidRPr="00D725E6">
        <w:rPr>
          <w:rFonts w:ascii="IRNazanin" w:hAnsi="IRNazanin" w:cs="B Mitra" w:hint="cs"/>
          <w:sz w:val="26"/>
          <w:szCs w:val="26"/>
          <w:rtl/>
        </w:rPr>
        <w:t>تأیید</w:t>
      </w:r>
      <w:proofErr w:type="spellEnd"/>
      <w:r w:rsidRPr="00D725E6">
        <w:rPr>
          <w:rFonts w:ascii="IRNazanin" w:hAnsi="IRNazanin" w:cs="B Mitra" w:hint="cs"/>
          <w:sz w:val="26"/>
          <w:szCs w:val="26"/>
          <w:rtl/>
        </w:rPr>
        <w:t xml:space="preserve"> با اصلاح </w:t>
      </w:r>
      <w:sdt>
        <w:sdtPr>
          <w:rPr>
            <w:rFonts w:cs="B Nazanin" w:hint="cs"/>
            <w:b/>
            <w:bCs/>
            <w:rtl/>
          </w:rPr>
          <w:id w:val="-2066023541"/>
          <w14:checkbox>
            <w14:checked w14:val="0"/>
            <w14:checkedState w14:val="2612" w14:font="MS Gothic"/>
            <w14:uncheckedState w14:val="2610" w14:font="MS Gothic"/>
          </w14:checkbox>
        </w:sdtPr>
        <w:sdtContent>
          <w:r>
            <w:rPr>
              <w:rFonts w:ascii="MS Gothic" w:eastAsia="MS Gothic" w:hAnsi="MS Gothic" w:cs="B Nazanin" w:hint="eastAsia"/>
              <w:b/>
              <w:bCs/>
              <w:rtl/>
            </w:rPr>
            <w:t>☐</w:t>
          </w:r>
        </w:sdtContent>
      </w:sdt>
      <w:r w:rsidRPr="00BB3652">
        <w:rPr>
          <w:rFonts w:cs="B Nazanin" w:hint="cs"/>
          <w:b/>
          <w:bCs/>
          <w:rtl/>
        </w:rPr>
        <w:t xml:space="preserve">  </w:t>
      </w:r>
      <w:r w:rsidRPr="00D725E6">
        <w:rPr>
          <w:rFonts w:ascii="IRNazanin" w:hAnsi="IRNazanin" w:cs="B Mitra" w:hint="cs"/>
          <w:sz w:val="26"/>
          <w:szCs w:val="26"/>
          <w:rtl/>
        </w:rPr>
        <w:t xml:space="preserve"> </w:t>
      </w:r>
      <w:r w:rsidRPr="00D725E6">
        <w:rPr>
          <w:rFonts w:ascii="IRNazanin" w:hAnsi="IRNazanin" w:cs="B Mitra"/>
          <w:sz w:val="26"/>
          <w:szCs w:val="26"/>
          <w:rtl/>
        </w:rPr>
        <w:tab/>
      </w:r>
      <w:r w:rsidRPr="00D725E6">
        <w:rPr>
          <w:rFonts w:ascii="IRNazanin" w:hAnsi="IRNazanin" w:cs="B Mitra"/>
          <w:sz w:val="26"/>
          <w:szCs w:val="26"/>
          <w:rtl/>
        </w:rPr>
        <w:tab/>
      </w:r>
      <w:r w:rsidRPr="00D725E6">
        <w:rPr>
          <w:rFonts w:ascii="IRNazanin" w:hAnsi="IRNazanin" w:cs="B Mitra"/>
          <w:sz w:val="26"/>
          <w:szCs w:val="26"/>
          <w:rtl/>
        </w:rPr>
        <w:tab/>
      </w:r>
      <w:r w:rsidRPr="00D725E6">
        <w:rPr>
          <w:rFonts w:ascii="IRNazanin" w:hAnsi="IRNazanin" w:cs="B Mitra" w:hint="cs"/>
          <w:sz w:val="26"/>
          <w:szCs w:val="26"/>
          <w:rtl/>
        </w:rPr>
        <w:t xml:space="preserve">رد </w:t>
      </w:r>
      <w:sdt>
        <w:sdtPr>
          <w:rPr>
            <w:rFonts w:cs="B Nazanin" w:hint="cs"/>
            <w:b/>
            <w:bCs/>
            <w:rtl/>
          </w:rPr>
          <w:id w:val="383222196"/>
          <w14:checkbox>
            <w14:checked w14:val="0"/>
            <w14:checkedState w14:val="2612" w14:font="MS Gothic"/>
            <w14:uncheckedState w14:val="2610" w14:font="MS Gothic"/>
          </w14:checkbox>
        </w:sdtPr>
        <w:sdtContent>
          <w:r>
            <w:rPr>
              <w:rFonts w:ascii="MS Gothic" w:eastAsia="MS Gothic" w:hAnsi="MS Gothic" w:cs="B Nazanin" w:hint="eastAsia"/>
              <w:b/>
              <w:bCs/>
              <w:rtl/>
            </w:rPr>
            <w:t>☐</w:t>
          </w:r>
        </w:sdtContent>
      </w:sdt>
      <w:r w:rsidRPr="00BB3652">
        <w:rPr>
          <w:rFonts w:cs="B Nazanin" w:hint="cs"/>
          <w:b/>
          <w:bCs/>
          <w:rtl/>
        </w:rPr>
        <w:t xml:space="preserve">  </w:t>
      </w:r>
    </w:p>
    <w:p w14:paraId="79CD6615" w14:textId="77777777" w:rsidR="00386D5D" w:rsidRPr="00D725E6" w:rsidRDefault="00386D5D" w:rsidP="00386D5D">
      <w:pPr>
        <w:jc w:val="both"/>
        <w:rPr>
          <w:rFonts w:ascii="IRNazanin" w:hAnsi="IRNazanin" w:cs="B Mitra"/>
          <w:sz w:val="26"/>
          <w:szCs w:val="26"/>
          <w:rtl/>
        </w:rPr>
      </w:pPr>
      <w:r>
        <w:rPr>
          <w:rFonts w:ascii="IRNazanin" w:hAnsi="IRNazanin" w:cs="B Mitra" w:hint="cs"/>
          <w:sz w:val="26"/>
          <w:szCs w:val="26"/>
          <w:rtl/>
        </w:rPr>
        <w:t xml:space="preserve">2) </w:t>
      </w:r>
      <w:r w:rsidRPr="00D725E6">
        <w:rPr>
          <w:rFonts w:ascii="IRNazanin" w:hAnsi="IRNazanin" w:cs="B Mitra" w:hint="cs"/>
          <w:sz w:val="26"/>
          <w:szCs w:val="26"/>
          <w:rtl/>
        </w:rPr>
        <w:t xml:space="preserve">در صورت تأیید با اصلاح، آیا نیاز به طرح مجدد در </w:t>
      </w:r>
      <w:r>
        <w:rPr>
          <w:rFonts w:ascii="IRNazanin" w:hAnsi="IRNazanin" w:cs="B Mitra" w:hint="cs"/>
          <w:sz w:val="26"/>
          <w:szCs w:val="26"/>
          <w:rtl/>
        </w:rPr>
        <w:t>گروه آموزشی</w:t>
      </w:r>
      <w:r w:rsidRPr="00D725E6">
        <w:rPr>
          <w:rFonts w:ascii="IRNazanin" w:hAnsi="IRNazanin" w:cs="B Mitra" w:hint="cs"/>
          <w:sz w:val="26"/>
          <w:szCs w:val="26"/>
          <w:rtl/>
        </w:rPr>
        <w:t xml:space="preserve"> دارد؟</w:t>
      </w:r>
      <w:r w:rsidRPr="00D725E6">
        <w:rPr>
          <w:rFonts w:ascii="IRNazanin" w:hAnsi="IRNazanin" w:cs="B Mitra"/>
          <w:sz w:val="26"/>
          <w:szCs w:val="26"/>
          <w:rtl/>
        </w:rPr>
        <w:tab/>
      </w:r>
      <w:r w:rsidRPr="00D725E6">
        <w:rPr>
          <w:rFonts w:ascii="IRNazanin" w:hAnsi="IRNazanin" w:cs="B Mitra" w:hint="cs"/>
          <w:sz w:val="26"/>
          <w:szCs w:val="26"/>
          <w:rtl/>
        </w:rPr>
        <w:t xml:space="preserve">بله </w:t>
      </w:r>
      <w:sdt>
        <w:sdtPr>
          <w:rPr>
            <w:rFonts w:cs="B Nazanin" w:hint="cs"/>
            <w:b/>
            <w:bCs/>
            <w:rtl/>
          </w:rPr>
          <w:id w:val="749625709"/>
          <w14:checkbox>
            <w14:checked w14:val="0"/>
            <w14:checkedState w14:val="2612" w14:font="MS Gothic"/>
            <w14:uncheckedState w14:val="2610" w14:font="MS Gothic"/>
          </w14:checkbox>
        </w:sdtPr>
        <w:sdtContent>
          <w:r>
            <w:rPr>
              <w:rFonts w:ascii="MS Gothic" w:eastAsia="MS Gothic" w:hAnsi="MS Gothic" w:cs="B Nazanin" w:hint="eastAsia"/>
              <w:b/>
              <w:bCs/>
              <w:rtl/>
            </w:rPr>
            <w:t>☐</w:t>
          </w:r>
        </w:sdtContent>
      </w:sdt>
      <w:r w:rsidRPr="00BB3652">
        <w:rPr>
          <w:rFonts w:cs="B Nazanin" w:hint="cs"/>
          <w:b/>
          <w:bCs/>
          <w:rtl/>
        </w:rPr>
        <w:t xml:space="preserve">  </w:t>
      </w:r>
      <w:r w:rsidRPr="00D725E6">
        <w:rPr>
          <w:rFonts w:ascii="IRNazanin" w:hAnsi="IRNazanin" w:cs="B Mitra"/>
          <w:sz w:val="26"/>
          <w:szCs w:val="26"/>
          <w:rtl/>
        </w:rPr>
        <w:tab/>
      </w:r>
      <w:r w:rsidRPr="00D725E6">
        <w:rPr>
          <w:rFonts w:ascii="IRNazanin" w:hAnsi="IRNazanin" w:cs="B Mitra"/>
          <w:sz w:val="26"/>
          <w:szCs w:val="26"/>
          <w:rtl/>
        </w:rPr>
        <w:tab/>
      </w:r>
      <w:r w:rsidRPr="00D725E6">
        <w:rPr>
          <w:rFonts w:ascii="IRNazanin" w:hAnsi="IRNazanin" w:cs="B Mitra"/>
          <w:sz w:val="26"/>
          <w:szCs w:val="26"/>
          <w:rtl/>
        </w:rPr>
        <w:tab/>
      </w:r>
      <w:r>
        <w:rPr>
          <w:rFonts w:ascii="IRNazanin" w:hAnsi="IRNazanin" w:cs="B Mitra" w:hint="cs"/>
          <w:sz w:val="26"/>
          <w:szCs w:val="26"/>
          <w:rtl/>
        </w:rPr>
        <w:t xml:space="preserve">          </w:t>
      </w:r>
      <w:r w:rsidRPr="00D725E6">
        <w:rPr>
          <w:rFonts w:ascii="IRNazanin" w:hAnsi="IRNazanin" w:cs="B Mitra" w:hint="cs"/>
          <w:sz w:val="26"/>
          <w:szCs w:val="26"/>
          <w:rtl/>
        </w:rPr>
        <w:t xml:space="preserve"> </w:t>
      </w:r>
      <w:r>
        <w:rPr>
          <w:rFonts w:ascii="IRNazanin" w:hAnsi="IRNazanin" w:cs="B Mitra" w:hint="cs"/>
          <w:sz w:val="26"/>
          <w:szCs w:val="26"/>
          <w:rtl/>
        </w:rPr>
        <w:t xml:space="preserve"> </w:t>
      </w:r>
      <w:r w:rsidRPr="00D725E6">
        <w:rPr>
          <w:rFonts w:ascii="IRNazanin" w:hAnsi="IRNazanin" w:cs="B Mitra" w:hint="cs"/>
          <w:sz w:val="26"/>
          <w:szCs w:val="26"/>
          <w:rtl/>
        </w:rPr>
        <w:t xml:space="preserve">خیر </w:t>
      </w:r>
      <w:sdt>
        <w:sdtPr>
          <w:rPr>
            <w:rFonts w:cs="B Nazanin" w:hint="cs"/>
            <w:b/>
            <w:bCs/>
            <w:rtl/>
          </w:rPr>
          <w:id w:val="1746995947"/>
          <w14:checkbox>
            <w14:checked w14:val="0"/>
            <w14:checkedState w14:val="2612" w14:font="MS Gothic"/>
            <w14:uncheckedState w14:val="2610" w14:font="MS Gothic"/>
          </w14:checkbox>
        </w:sdtPr>
        <w:sdtContent>
          <w:r>
            <w:rPr>
              <w:rFonts w:ascii="MS Gothic" w:eastAsia="MS Gothic" w:hAnsi="MS Gothic" w:cs="B Nazanin" w:hint="eastAsia"/>
              <w:b/>
              <w:bCs/>
              <w:rtl/>
            </w:rPr>
            <w:t>☐</w:t>
          </w:r>
        </w:sdtContent>
      </w:sdt>
      <w:r w:rsidRPr="00BB3652">
        <w:rPr>
          <w:rFonts w:cs="B Nazanin" w:hint="cs"/>
          <w:b/>
          <w:bCs/>
          <w:rtl/>
        </w:rPr>
        <w:t xml:space="preserve">  </w:t>
      </w:r>
    </w:p>
    <w:p w14:paraId="57D2248B" w14:textId="77777777" w:rsidR="00386D5D" w:rsidRDefault="00386D5D" w:rsidP="00386D5D">
      <w:pPr>
        <w:spacing w:before="240"/>
        <w:jc w:val="both"/>
        <w:rPr>
          <w:rFonts w:ascii="IRNazanin" w:hAnsi="IRNazanin" w:cs="B Titr"/>
          <w:b/>
          <w:bCs/>
          <w:rtl/>
        </w:rPr>
      </w:pPr>
      <w:r w:rsidRPr="00987297">
        <w:rPr>
          <w:rFonts w:ascii="IRNazanin" w:hAnsi="IRNazanin" w:cs="B Titr" w:hint="cs"/>
          <w:b/>
          <w:bCs/>
          <w:rtl/>
        </w:rPr>
        <w:t>اصلاحات لازم:</w:t>
      </w:r>
    </w:p>
    <w:p w14:paraId="6A6C5F44" w14:textId="20D9F00F" w:rsidR="00386D5D" w:rsidRDefault="00386D5D" w:rsidP="00386D5D">
      <w:pPr>
        <w:pStyle w:val="ListParagraph"/>
        <w:numPr>
          <w:ilvl w:val="0"/>
          <w:numId w:val="27"/>
        </w:numPr>
        <w:spacing w:before="240" w:line="360" w:lineRule="auto"/>
        <w:jc w:val="both"/>
        <w:rPr>
          <w:rFonts w:ascii="IRNazanin" w:hAnsi="IRNazanin" w:cs="B Mitra"/>
        </w:rPr>
      </w:pPr>
      <w:r w:rsidRPr="00386D5D">
        <w:rPr>
          <w:rFonts w:ascii="IRNazanin" w:hAnsi="IRNazanin" w:cs="B Mitra" w:hint="cs"/>
          <w:rtl/>
        </w:rPr>
        <w:t>ب</w:t>
      </w:r>
    </w:p>
    <w:p w14:paraId="7345E52D" w14:textId="5B75E030"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641EAFBC" w14:textId="0848AB92"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57AA6175" w14:textId="3E69A32A"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6415B964" w14:textId="307612A9"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48586DB4" w14:textId="03755FB8"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35040275" w14:textId="75DF1EE3"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1CF0D641" w14:textId="5E583036"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0F1EB54C" w14:textId="281DD218"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0E345CE6" w14:textId="09DC93D0"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40AC40DB" w14:textId="2B40F630"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604D3E37" w14:textId="0E58A1DE"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2274D6DB" w14:textId="77634BB9"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03E0CF69" w14:textId="6281AA09"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778891E3" w14:textId="4D51A4C7" w:rsidR="00386D5D" w:rsidRDefault="00386D5D" w:rsidP="00386D5D">
      <w:pPr>
        <w:pStyle w:val="ListParagraph"/>
        <w:numPr>
          <w:ilvl w:val="0"/>
          <w:numId w:val="27"/>
        </w:numPr>
        <w:spacing w:before="240" w:line="360" w:lineRule="auto"/>
        <w:jc w:val="both"/>
        <w:rPr>
          <w:rFonts w:ascii="IRNazanin" w:hAnsi="IRNazanin" w:cs="B Mitra"/>
        </w:rPr>
      </w:pPr>
      <w:r>
        <w:rPr>
          <w:rFonts w:ascii="IRNazanin" w:hAnsi="IRNazanin" w:cs="B Mitra" w:hint="cs"/>
          <w:rtl/>
        </w:rPr>
        <w:t>س</w:t>
      </w:r>
    </w:p>
    <w:p w14:paraId="2DF2C386" w14:textId="77777777" w:rsidR="00386D5D" w:rsidRDefault="00386D5D" w:rsidP="00386D5D">
      <w:pPr>
        <w:jc w:val="both"/>
        <w:rPr>
          <w:rFonts w:ascii="IRNazanin" w:hAnsi="IRNazanin" w:cs="B Mitra"/>
          <w:rtl/>
        </w:rPr>
      </w:pPr>
    </w:p>
    <w:p w14:paraId="5543B555" w14:textId="77777777" w:rsidR="00386D5D" w:rsidRPr="00987297" w:rsidRDefault="00386D5D" w:rsidP="00386D5D">
      <w:pPr>
        <w:jc w:val="both"/>
        <w:rPr>
          <w:rFonts w:ascii="IRNazanin" w:hAnsi="IRNazanin" w:cs="B Mitra"/>
          <w:rtl/>
        </w:rPr>
      </w:pPr>
    </w:p>
    <w:p w14:paraId="21906CED" w14:textId="77777777" w:rsidR="00386D5D" w:rsidRDefault="00386D5D" w:rsidP="00386D5D">
      <w:pPr>
        <w:jc w:val="both"/>
        <w:rPr>
          <w:rFonts w:ascii="IRNazanin" w:hAnsi="IRNazanin" w:cs="B Titr"/>
          <w:rtl/>
        </w:rPr>
      </w:pPr>
      <w:r w:rsidRPr="00987297">
        <w:rPr>
          <w:rFonts w:ascii="IRNazanin" w:hAnsi="IRNazanin" w:cs="B Titr" w:hint="cs"/>
          <w:rtl/>
        </w:rPr>
        <w:t>نام و امضای اعضای گروه آموزشی:</w:t>
      </w:r>
    </w:p>
    <w:tbl>
      <w:tblPr>
        <w:tblStyle w:val="TableGrid"/>
        <w:bidiVisual/>
        <w:tblW w:w="0" w:type="auto"/>
        <w:tblLook w:val="04A0" w:firstRow="1" w:lastRow="0" w:firstColumn="1" w:lastColumn="0" w:noHBand="0" w:noVBand="1"/>
      </w:tblPr>
      <w:tblGrid>
        <w:gridCol w:w="2356"/>
        <w:gridCol w:w="2065"/>
        <w:gridCol w:w="1361"/>
        <w:gridCol w:w="1982"/>
        <w:gridCol w:w="2116"/>
      </w:tblGrid>
      <w:tr w:rsidR="003F1472" w:rsidRPr="00B51CBF" w14:paraId="019E67E1" w14:textId="77777777" w:rsidTr="00914E01">
        <w:tc>
          <w:tcPr>
            <w:tcW w:w="0" w:type="auto"/>
            <w:tcBorders>
              <w:bottom w:val="single" w:sz="4" w:space="0" w:color="auto"/>
            </w:tcBorders>
          </w:tcPr>
          <w:p w14:paraId="305DC8CC" w14:textId="77777777" w:rsidR="003F1472" w:rsidRPr="00B51CBF" w:rsidRDefault="003F1472" w:rsidP="00914E01">
            <w:pPr>
              <w:spacing w:line="240" w:lineRule="auto"/>
              <w:jc w:val="center"/>
              <w:rPr>
                <w:rFonts w:ascii="IRNazanin" w:hAnsi="IRNazanin" w:cs="B Mitra"/>
                <w:rtl/>
              </w:rPr>
            </w:pPr>
            <w:r w:rsidRPr="00B51CBF">
              <w:rPr>
                <w:rFonts w:ascii="IRNazanin" w:hAnsi="IRNazanin" w:cs="B Mitra" w:hint="cs"/>
                <w:rtl/>
              </w:rPr>
              <w:t>نام و امضا: دکتر شهرام محمدخانی</w:t>
            </w:r>
          </w:p>
          <w:p w14:paraId="18ECFA07" w14:textId="77777777" w:rsidR="003F1472" w:rsidRPr="00B51CBF" w:rsidRDefault="003F1472" w:rsidP="00914E01">
            <w:pPr>
              <w:spacing w:line="240" w:lineRule="auto"/>
              <w:jc w:val="center"/>
              <w:rPr>
                <w:rFonts w:ascii="IRNazanin" w:hAnsi="IRNazanin" w:cs="B Mitra"/>
                <w:rtl/>
              </w:rPr>
            </w:pPr>
          </w:p>
        </w:tc>
        <w:tc>
          <w:tcPr>
            <w:tcW w:w="0" w:type="auto"/>
            <w:tcBorders>
              <w:bottom w:val="single" w:sz="4" w:space="0" w:color="auto"/>
            </w:tcBorders>
          </w:tcPr>
          <w:p w14:paraId="56408FB2" w14:textId="77777777" w:rsidR="003F1472" w:rsidRPr="00B51CBF" w:rsidRDefault="003F1472" w:rsidP="003F1472">
            <w:pPr>
              <w:spacing w:line="240" w:lineRule="auto"/>
              <w:jc w:val="center"/>
              <w:rPr>
                <w:rFonts w:ascii="IRNazanin" w:hAnsi="IRNazanin" w:cs="B Mitra"/>
                <w:rtl/>
              </w:rPr>
            </w:pPr>
            <w:r w:rsidRPr="00B51CBF">
              <w:rPr>
                <w:rFonts w:ascii="IRNazanin" w:hAnsi="IRNazanin" w:cs="B Mitra" w:hint="cs"/>
                <w:rtl/>
              </w:rPr>
              <w:t>نام و امضا: دکتر مهدی اکبری</w:t>
            </w:r>
          </w:p>
          <w:p w14:paraId="05D57F80" w14:textId="77777777" w:rsidR="003F1472" w:rsidRPr="00B51CBF" w:rsidRDefault="003F1472" w:rsidP="003F1472">
            <w:pPr>
              <w:spacing w:line="240" w:lineRule="auto"/>
              <w:jc w:val="center"/>
              <w:rPr>
                <w:rFonts w:ascii="IRNazanin" w:hAnsi="IRNazanin" w:cs="B Mitra"/>
                <w:rtl/>
              </w:rPr>
            </w:pPr>
          </w:p>
        </w:tc>
        <w:tc>
          <w:tcPr>
            <w:tcW w:w="0" w:type="auto"/>
          </w:tcPr>
          <w:p w14:paraId="6A891130" w14:textId="77777777" w:rsidR="003F1472" w:rsidRPr="00B51CBF" w:rsidRDefault="003F1472" w:rsidP="003F1472">
            <w:pPr>
              <w:spacing w:line="240" w:lineRule="auto"/>
              <w:jc w:val="center"/>
              <w:rPr>
                <w:rFonts w:ascii="IRNazanin" w:hAnsi="IRNazanin" w:cs="B Mitra"/>
                <w:rtl/>
              </w:rPr>
            </w:pPr>
            <w:r w:rsidRPr="00B51CBF">
              <w:rPr>
                <w:rFonts w:ascii="IRNazanin" w:hAnsi="IRNazanin" w:cs="B Mitra" w:hint="cs"/>
                <w:rtl/>
              </w:rPr>
              <w:t>دکتر محمد حاتمی</w:t>
            </w:r>
          </w:p>
        </w:tc>
        <w:tc>
          <w:tcPr>
            <w:tcW w:w="0" w:type="auto"/>
          </w:tcPr>
          <w:p w14:paraId="2765476A" w14:textId="77777777" w:rsidR="003F1472" w:rsidRPr="00B51CBF" w:rsidRDefault="003F1472" w:rsidP="003F1472">
            <w:pPr>
              <w:spacing w:line="240" w:lineRule="auto"/>
              <w:jc w:val="center"/>
              <w:rPr>
                <w:rFonts w:ascii="IRNazanin" w:hAnsi="IRNazanin" w:cs="B Mitra"/>
                <w:rtl/>
              </w:rPr>
            </w:pPr>
            <w:r w:rsidRPr="00B51CBF">
              <w:rPr>
                <w:rFonts w:ascii="IRNazanin" w:hAnsi="IRNazanin" w:cs="B Mitra" w:hint="cs"/>
                <w:rtl/>
              </w:rPr>
              <w:t>نام و امضا: دکتر جعفر حسنی</w:t>
            </w:r>
          </w:p>
          <w:p w14:paraId="73717357" w14:textId="77777777" w:rsidR="003F1472" w:rsidRPr="00B51CBF" w:rsidRDefault="003F1472" w:rsidP="003F1472">
            <w:pPr>
              <w:spacing w:line="240" w:lineRule="auto"/>
              <w:jc w:val="center"/>
              <w:rPr>
                <w:rFonts w:ascii="IRNazanin" w:hAnsi="IRNazanin" w:cs="B Mitra"/>
                <w:rtl/>
              </w:rPr>
            </w:pPr>
          </w:p>
        </w:tc>
        <w:tc>
          <w:tcPr>
            <w:tcW w:w="0" w:type="auto"/>
          </w:tcPr>
          <w:p w14:paraId="6262B588" w14:textId="77777777" w:rsidR="003F1472" w:rsidRDefault="003F1472" w:rsidP="003F1472">
            <w:pPr>
              <w:spacing w:line="240" w:lineRule="auto"/>
              <w:jc w:val="center"/>
              <w:rPr>
                <w:rFonts w:ascii="IRNazanin" w:hAnsi="IRNazanin" w:cs="B Mitra"/>
                <w:rtl/>
              </w:rPr>
            </w:pPr>
            <w:r w:rsidRPr="00B51CBF">
              <w:rPr>
                <w:rFonts w:ascii="IRNazanin" w:hAnsi="IRNazanin" w:cs="B Mitra" w:hint="cs"/>
                <w:rtl/>
              </w:rPr>
              <w:t>نام و امضا: دکتر علیرضا مرادی</w:t>
            </w:r>
          </w:p>
          <w:p w14:paraId="7FDB1604" w14:textId="77777777" w:rsidR="003F1472" w:rsidRPr="00B51CBF" w:rsidRDefault="003F1472" w:rsidP="003F1472">
            <w:pPr>
              <w:spacing w:line="240" w:lineRule="auto"/>
              <w:jc w:val="center"/>
              <w:rPr>
                <w:rFonts w:ascii="IRNazanin" w:hAnsi="IRNazanin" w:cs="B Mitra"/>
                <w:rtl/>
              </w:rPr>
            </w:pPr>
          </w:p>
          <w:p w14:paraId="12E8A213" w14:textId="77777777" w:rsidR="003F1472" w:rsidRPr="00B51CBF" w:rsidRDefault="003F1472" w:rsidP="003F1472">
            <w:pPr>
              <w:spacing w:line="240" w:lineRule="auto"/>
              <w:jc w:val="center"/>
              <w:rPr>
                <w:rFonts w:ascii="IRNazanin" w:hAnsi="IRNazanin" w:cs="B Mitra"/>
                <w:rtl/>
              </w:rPr>
            </w:pPr>
          </w:p>
        </w:tc>
      </w:tr>
      <w:tr w:rsidR="003F1472" w:rsidRPr="00B51CBF" w14:paraId="12E326E1" w14:textId="77777777" w:rsidTr="00914E01">
        <w:tc>
          <w:tcPr>
            <w:tcW w:w="0" w:type="auto"/>
            <w:tcBorders>
              <w:bottom w:val="single" w:sz="4" w:space="0" w:color="auto"/>
            </w:tcBorders>
          </w:tcPr>
          <w:p w14:paraId="3503E653" w14:textId="77777777" w:rsidR="003F1472" w:rsidRPr="00B51CBF" w:rsidRDefault="003F1472" w:rsidP="00914E01">
            <w:pPr>
              <w:spacing w:line="240" w:lineRule="auto"/>
              <w:jc w:val="center"/>
              <w:rPr>
                <w:rFonts w:ascii="IRNazanin" w:hAnsi="IRNazanin" w:cs="B Mitra"/>
                <w:rtl/>
              </w:rPr>
            </w:pPr>
            <w:r>
              <w:rPr>
                <w:rFonts w:ascii="IRNazanin" w:hAnsi="IRNazanin" w:cs="B Mitra" w:hint="cs"/>
                <w:rtl/>
              </w:rPr>
              <w:t xml:space="preserve">دکتر مریم </w:t>
            </w:r>
            <w:proofErr w:type="spellStart"/>
            <w:r>
              <w:rPr>
                <w:rFonts w:ascii="IRNazanin" w:hAnsi="IRNazanin" w:cs="B Mitra" w:hint="cs"/>
                <w:rtl/>
              </w:rPr>
              <w:t>مقدسین</w:t>
            </w:r>
            <w:proofErr w:type="spellEnd"/>
          </w:p>
        </w:tc>
        <w:tc>
          <w:tcPr>
            <w:tcW w:w="0" w:type="auto"/>
            <w:tcBorders>
              <w:bottom w:val="single" w:sz="4" w:space="0" w:color="auto"/>
            </w:tcBorders>
          </w:tcPr>
          <w:p w14:paraId="71A7D1D9" w14:textId="77777777" w:rsidR="003F1472" w:rsidRPr="00B51CBF" w:rsidRDefault="003F1472" w:rsidP="00914E01">
            <w:pPr>
              <w:spacing w:line="240" w:lineRule="auto"/>
              <w:jc w:val="center"/>
              <w:rPr>
                <w:rFonts w:ascii="IRNazanin" w:hAnsi="IRNazanin" w:cs="B Mitra"/>
                <w:rtl/>
              </w:rPr>
            </w:pPr>
            <w:r w:rsidRPr="00B51CBF">
              <w:rPr>
                <w:rFonts w:ascii="IRNazanin" w:hAnsi="IRNazanin" w:cs="B Mitra" w:hint="cs"/>
                <w:rtl/>
              </w:rPr>
              <w:t xml:space="preserve">دکتر محمود </w:t>
            </w:r>
            <w:proofErr w:type="spellStart"/>
            <w:r w:rsidRPr="00B51CBF">
              <w:rPr>
                <w:rFonts w:ascii="IRNazanin" w:hAnsi="IRNazanin" w:cs="B Mitra" w:hint="cs"/>
                <w:rtl/>
              </w:rPr>
              <w:t>برجعلی</w:t>
            </w:r>
            <w:proofErr w:type="spellEnd"/>
          </w:p>
        </w:tc>
        <w:tc>
          <w:tcPr>
            <w:tcW w:w="0" w:type="auto"/>
            <w:gridSpan w:val="3"/>
          </w:tcPr>
          <w:p w14:paraId="48C0FA74" w14:textId="5FCDAFFA" w:rsidR="003F1472" w:rsidRDefault="003F1472" w:rsidP="003F1472">
            <w:pPr>
              <w:spacing w:line="240" w:lineRule="auto"/>
              <w:jc w:val="center"/>
              <w:rPr>
                <w:rFonts w:ascii="IRNazanin" w:hAnsi="IRNazanin" w:cs="B Mitra"/>
                <w:rtl/>
              </w:rPr>
            </w:pPr>
            <w:r w:rsidRPr="00B51CBF">
              <w:rPr>
                <w:rFonts w:ascii="IRNazanin" w:hAnsi="IRNazanin" w:cs="B Mitra" w:hint="cs"/>
                <w:rtl/>
              </w:rPr>
              <w:t xml:space="preserve">نام و امضای مدیر </w:t>
            </w:r>
            <w:r>
              <w:rPr>
                <w:rFonts w:ascii="IRNazanin" w:hAnsi="IRNazanin" w:cs="B Mitra"/>
                <w:rtl/>
              </w:rPr>
              <w:t>گروه</w:t>
            </w:r>
            <w:r w:rsidRPr="00B51CBF">
              <w:rPr>
                <w:rFonts w:ascii="IRNazanin" w:hAnsi="IRNazanin" w:cs="B Mitra" w:hint="cs"/>
                <w:rtl/>
              </w:rPr>
              <w:t xml:space="preserve"> آموزشی:</w:t>
            </w:r>
            <w:r>
              <w:rPr>
                <w:rFonts w:ascii="IRNazanin" w:hAnsi="IRNazanin" w:cs="B Mitra" w:hint="cs"/>
                <w:rtl/>
              </w:rPr>
              <w:t xml:space="preserve"> </w:t>
            </w:r>
            <w:r w:rsidRPr="00B51CBF">
              <w:rPr>
                <w:rFonts w:ascii="IRNazanin" w:hAnsi="IRNazanin" w:cs="B Mitra" w:hint="cs"/>
                <w:rtl/>
              </w:rPr>
              <w:t>دکتر ربابه نوری</w:t>
            </w:r>
          </w:p>
          <w:p w14:paraId="2E552116" w14:textId="77777777" w:rsidR="003F1472" w:rsidRPr="00B51CBF" w:rsidRDefault="003F1472" w:rsidP="00914E01">
            <w:pPr>
              <w:spacing w:line="240" w:lineRule="auto"/>
              <w:jc w:val="center"/>
              <w:rPr>
                <w:rFonts w:ascii="IRNazanin" w:hAnsi="IRNazanin" w:cs="B Mitra"/>
                <w:rtl/>
              </w:rPr>
            </w:pPr>
          </w:p>
        </w:tc>
      </w:tr>
    </w:tbl>
    <w:p w14:paraId="2B3F243C" w14:textId="77777777" w:rsidR="003F1472" w:rsidRPr="00987297" w:rsidRDefault="003F1472" w:rsidP="00386D5D">
      <w:pPr>
        <w:jc w:val="both"/>
        <w:rPr>
          <w:rFonts w:ascii="IRNazanin" w:hAnsi="IRNazanin" w:cs="B Titr"/>
          <w:rtl/>
        </w:rPr>
      </w:pPr>
    </w:p>
    <w:p w14:paraId="51583DEA" w14:textId="77777777" w:rsidR="00386D5D" w:rsidRPr="00435923" w:rsidRDefault="00386D5D" w:rsidP="00386D5D">
      <w:pPr>
        <w:shd w:val="clear" w:color="auto" w:fill="B8CCE4" w:themeFill="accent1" w:themeFillTint="66"/>
        <w:jc w:val="center"/>
        <w:rPr>
          <w:rFonts w:ascii="IRNazanin" w:hAnsi="IRNazanin" w:cs="B Titr"/>
          <w:b/>
          <w:bCs/>
          <w:sz w:val="20"/>
          <w:szCs w:val="20"/>
          <w:rtl/>
        </w:rPr>
      </w:pPr>
      <w:r w:rsidRPr="00F13EDE">
        <w:rPr>
          <w:rFonts w:ascii="IRNazanin" w:hAnsi="IRNazanin" w:cs="B Titr" w:hint="cs"/>
          <w:b/>
          <w:bCs/>
          <w:sz w:val="26"/>
          <w:szCs w:val="26"/>
          <w:rtl/>
        </w:rPr>
        <w:t xml:space="preserve">گزارش نتایج </w:t>
      </w:r>
      <w:proofErr w:type="spellStart"/>
      <w:r w:rsidRPr="00F13EDE">
        <w:rPr>
          <w:rFonts w:ascii="IRNazanin" w:hAnsi="IRNazanin" w:cs="B Titr" w:hint="cs"/>
          <w:b/>
          <w:bCs/>
          <w:sz w:val="26"/>
          <w:szCs w:val="26"/>
          <w:rtl/>
        </w:rPr>
        <w:t>همانندجویی</w:t>
      </w:r>
      <w:proofErr w:type="spellEnd"/>
      <w:r w:rsidRPr="00F13EDE">
        <w:rPr>
          <w:rFonts w:ascii="IRNazanin" w:hAnsi="IRNazanin" w:cs="B Titr" w:hint="cs"/>
          <w:b/>
          <w:bCs/>
          <w:sz w:val="26"/>
          <w:szCs w:val="26"/>
          <w:rtl/>
        </w:rPr>
        <w:t xml:space="preserve"> عنوان و پروپوزال</w:t>
      </w:r>
      <w:r>
        <w:rPr>
          <w:rFonts w:ascii="IRNazanin" w:hAnsi="IRNazanin" w:cs="B Titr" w:hint="cs"/>
          <w:b/>
          <w:bCs/>
          <w:sz w:val="26"/>
          <w:szCs w:val="26"/>
          <w:rtl/>
        </w:rPr>
        <w:t xml:space="preserve"> </w:t>
      </w:r>
      <w:r w:rsidRPr="00435923">
        <w:rPr>
          <w:rFonts w:ascii="IRNazanin" w:hAnsi="IRNazanin" w:cs="B Titr" w:hint="cs"/>
          <w:b/>
          <w:bCs/>
          <w:color w:val="FF0000"/>
          <w:sz w:val="18"/>
          <w:szCs w:val="18"/>
          <w:rtl/>
        </w:rPr>
        <w:t>(</w:t>
      </w:r>
      <w:proofErr w:type="spellStart"/>
      <w:r w:rsidRPr="00435923">
        <w:rPr>
          <w:rFonts w:ascii="IRNazanin" w:hAnsi="IRNazanin" w:cs="B Titr" w:hint="cs"/>
          <w:b/>
          <w:bCs/>
          <w:color w:val="FF0000"/>
          <w:sz w:val="18"/>
          <w:szCs w:val="18"/>
          <w:rtl/>
        </w:rPr>
        <w:t>فایلی</w:t>
      </w:r>
      <w:proofErr w:type="spellEnd"/>
      <w:r w:rsidRPr="00435923">
        <w:rPr>
          <w:rFonts w:ascii="IRNazanin" w:hAnsi="IRNazanin" w:cs="B Titr" w:hint="cs"/>
          <w:b/>
          <w:bCs/>
          <w:color w:val="FF0000"/>
          <w:sz w:val="18"/>
          <w:szCs w:val="18"/>
          <w:rtl/>
        </w:rPr>
        <w:t xml:space="preserve"> کلی </w:t>
      </w:r>
      <w:proofErr w:type="spellStart"/>
      <w:r w:rsidRPr="00435923">
        <w:rPr>
          <w:rFonts w:ascii="IRNazanin" w:hAnsi="IRNazanin" w:cs="B Titr" w:hint="cs"/>
          <w:b/>
          <w:bCs/>
          <w:color w:val="FF0000"/>
          <w:sz w:val="18"/>
          <w:szCs w:val="18"/>
          <w:rtl/>
        </w:rPr>
        <w:t>همانندجویی</w:t>
      </w:r>
      <w:proofErr w:type="spellEnd"/>
      <w:r w:rsidRPr="00435923">
        <w:rPr>
          <w:rFonts w:ascii="IRNazanin" w:hAnsi="IRNazanin" w:cs="B Titr" w:hint="cs"/>
          <w:b/>
          <w:bCs/>
          <w:color w:val="FF0000"/>
          <w:sz w:val="18"/>
          <w:szCs w:val="18"/>
          <w:rtl/>
        </w:rPr>
        <w:t xml:space="preserve"> دانلود و پیوست </w:t>
      </w:r>
      <w:r>
        <w:rPr>
          <w:rFonts w:ascii="IRNazanin" w:hAnsi="IRNazanin" w:cs="B Titr" w:hint="cs"/>
          <w:b/>
          <w:bCs/>
          <w:color w:val="FF0000"/>
          <w:sz w:val="18"/>
          <w:szCs w:val="18"/>
          <w:rtl/>
        </w:rPr>
        <w:t xml:space="preserve">پروپوزال </w:t>
      </w:r>
      <w:r w:rsidRPr="00435923">
        <w:rPr>
          <w:rFonts w:ascii="IRNazanin" w:hAnsi="IRNazanin" w:cs="B Titr" w:hint="cs"/>
          <w:b/>
          <w:bCs/>
          <w:color w:val="FF0000"/>
          <w:sz w:val="18"/>
          <w:szCs w:val="18"/>
          <w:rtl/>
        </w:rPr>
        <w:t>شود)</w:t>
      </w:r>
    </w:p>
    <w:p w14:paraId="414C0BFB" w14:textId="77777777" w:rsidR="00386D5D" w:rsidRDefault="00386D5D" w:rsidP="00386D5D">
      <w:pPr>
        <w:jc w:val="center"/>
        <w:rPr>
          <w:rFonts w:ascii="IRNazanin" w:hAnsi="IRNazanin" w:cs="B Mitra"/>
          <w:b/>
          <w:bCs/>
          <w:sz w:val="26"/>
          <w:szCs w:val="26"/>
          <w:rtl/>
        </w:rPr>
      </w:pPr>
    </w:p>
    <w:p w14:paraId="1D746B16" w14:textId="77777777" w:rsidR="00386D5D" w:rsidRDefault="00386D5D" w:rsidP="00386D5D">
      <w:pPr>
        <w:jc w:val="center"/>
        <w:rPr>
          <w:rFonts w:ascii="IRNazanin" w:hAnsi="IRNazanin" w:cs="B Mitra"/>
          <w:b/>
          <w:bCs/>
          <w:sz w:val="26"/>
          <w:szCs w:val="26"/>
          <w:rtl/>
        </w:rPr>
      </w:pPr>
    </w:p>
    <w:p w14:paraId="163CE8BC" w14:textId="77777777" w:rsidR="00386D5D" w:rsidRDefault="00386D5D" w:rsidP="00386D5D">
      <w:pPr>
        <w:jc w:val="center"/>
        <w:rPr>
          <w:rFonts w:ascii="IRNazanin" w:hAnsi="IRNazanin" w:cs="B Mitra"/>
          <w:b/>
          <w:bCs/>
          <w:sz w:val="26"/>
          <w:szCs w:val="26"/>
          <w:rtl/>
        </w:rPr>
      </w:pPr>
    </w:p>
    <w:p w14:paraId="39B9418C" w14:textId="77777777" w:rsidR="00386D5D" w:rsidRDefault="00386D5D" w:rsidP="00386D5D">
      <w:pPr>
        <w:jc w:val="center"/>
        <w:rPr>
          <w:rFonts w:ascii="IRNazanin" w:hAnsi="IRNazanin" w:cs="B Mitra"/>
          <w:b/>
          <w:bCs/>
          <w:sz w:val="26"/>
          <w:szCs w:val="26"/>
          <w:rtl/>
        </w:rPr>
      </w:pPr>
    </w:p>
    <w:p w14:paraId="13147C1E" w14:textId="77777777" w:rsidR="00386D5D" w:rsidRDefault="00386D5D" w:rsidP="00386D5D">
      <w:pPr>
        <w:jc w:val="center"/>
        <w:rPr>
          <w:rFonts w:ascii="IRNazanin" w:hAnsi="IRNazanin" w:cs="B Mitra"/>
          <w:b/>
          <w:bCs/>
          <w:sz w:val="26"/>
          <w:szCs w:val="26"/>
          <w:rtl/>
        </w:rPr>
      </w:pPr>
    </w:p>
    <w:p w14:paraId="13EA3FBA" w14:textId="77777777" w:rsidR="00386D5D" w:rsidRDefault="00386D5D" w:rsidP="00386D5D">
      <w:pPr>
        <w:jc w:val="center"/>
        <w:rPr>
          <w:rFonts w:ascii="IRNazanin" w:hAnsi="IRNazanin" w:cs="B Mitra"/>
          <w:b/>
          <w:bCs/>
          <w:sz w:val="26"/>
          <w:szCs w:val="26"/>
          <w:rtl/>
        </w:rPr>
      </w:pPr>
    </w:p>
    <w:p w14:paraId="1C9B7839" w14:textId="77777777" w:rsidR="00386D5D" w:rsidRDefault="00386D5D" w:rsidP="00386D5D">
      <w:pPr>
        <w:jc w:val="center"/>
        <w:rPr>
          <w:rFonts w:ascii="IRNazanin" w:hAnsi="IRNazanin" w:cs="B Mitra"/>
          <w:b/>
          <w:bCs/>
          <w:sz w:val="26"/>
          <w:szCs w:val="26"/>
          <w:rtl/>
        </w:rPr>
      </w:pPr>
    </w:p>
    <w:p w14:paraId="135FD849" w14:textId="77777777" w:rsidR="00386D5D" w:rsidRDefault="00386D5D" w:rsidP="00386D5D">
      <w:pPr>
        <w:jc w:val="center"/>
        <w:rPr>
          <w:rFonts w:ascii="IRNazanin" w:hAnsi="IRNazanin" w:cs="B Mitra"/>
          <w:b/>
          <w:bCs/>
          <w:sz w:val="26"/>
          <w:szCs w:val="26"/>
          <w:rtl/>
        </w:rPr>
      </w:pPr>
    </w:p>
    <w:p w14:paraId="5EF91720" w14:textId="77777777" w:rsidR="00386D5D" w:rsidRDefault="00386D5D" w:rsidP="00386D5D">
      <w:pPr>
        <w:jc w:val="center"/>
        <w:rPr>
          <w:rFonts w:ascii="IRNazanin" w:hAnsi="IRNazanin" w:cs="B Mitra"/>
          <w:b/>
          <w:bCs/>
          <w:sz w:val="26"/>
          <w:szCs w:val="26"/>
          <w:rtl/>
        </w:rPr>
      </w:pPr>
    </w:p>
    <w:p w14:paraId="14F8FFB8" w14:textId="77777777" w:rsidR="00386D5D" w:rsidRDefault="00386D5D" w:rsidP="00386D5D">
      <w:pPr>
        <w:jc w:val="center"/>
        <w:rPr>
          <w:rFonts w:ascii="IRNazanin" w:hAnsi="IRNazanin" w:cs="B Mitra"/>
          <w:b/>
          <w:bCs/>
          <w:sz w:val="26"/>
          <w:szCs w:val="26"/>
          <w:rtl/>
        </w:rPr>
      </w:pPr>
    </w:p>
    <w:p w14:paraId="2F76E832" w14:textId="77777777" w:rsidR="00386D5D" w:rsidRDefault="00386D5D" w:rsidP="00386D5D">
      <w:pPr>
        <w:jc w:val="center"/>
        <w:rPr>
          <w:rFonts w:ascii="IRNazanin" w:hAnsi="IRNazanin" w:cs="B Mitra"/>
          <w:b/>
          <w:bCs/>
          <w:sz w:val="26"/>
          <w:szCs w:val="26"/>
          <w:rtl/>
        </w:rPr>
      </w:pPr>
    </w:p>
    <w:p w14:paraId="7FB6A266" w14:textId="77777777" w:rsidR="00386D5D" w:rsidRDefault="00386D5D" w:rsidP="00386D5D">
      <w:pPr>
        <w:jc w:val="center"/>
        <w:rPr>
          <w:rFonts w:ascii="IRNazanin" w:hAnsi="IRNazanin" w:cs="B Mitra"/>
          <w:b/>
          <w:bCs/>
          <w:sz w:val="26"/>
          <w:szCs w:val="26"/>
          <w:rtl/>
        </w:rPr>
      </w:pPr>
    </w:p>
    <w:p w14:paraId="1C8113E6" w14:textId="77777777" w:rsidR="00386D5D" w:rsidRDefault="00386D5D" w:rsidP="00386D5D">
      <w:pPr>
        <w:jc w:val="center"/>
        <w:rPr>
          <w:rFonts w:ascii="IRNazanin" w:hAnsi="IRNazanin" w:cs="B Mitra"/>
          <w:b/>
          <w:bCs/>
          <w:sz w:val="26"/>
          <w:szCs w:val="26"/>
          <w:rtl/>
        </w:rPr>
      </w:pPr>
    </w:p>
    <w:p w14:paraId="1EE52750" w14:textId="77777777" w:rsidR="00386D5D" w:rsidRDefault="00386D5D" w:rsidP="00386D5D">
      <w:pPr>
        <w:jc w:val="center"/>
        <w:rPr>
          <w:rFonts w:ascii="IRNazanin" w:hAnsi="IRNazanin" w:cs="B Mitra"/>
          <w:b/>
          <w:bCs/>
          <w:sz w:val="26"/>
          <w:szCs w:val="26"/>
          <w:rtl/>
        </w:rPr>
      </w:pPr>
    </w:p>
    <w:p w14:paraId="5821E9D9" w14:textId="77777777" w:rsidR="00386D5D" w:rsidRDefault="00386D5D" w:rsidP="00386D5D">
      <w:pPr>
        <w:jc w:val="center"/>
        <w:rPr>
          <w:rFonts w:ascii="IRNazanin" w:hAnsi="IRNazanin" w:cs="B Mitra"/>
          <w:b/>
          <w:bCs/>
          <w:sz w:val="26"/>
          <w:szCs w:val="26"/>
          <w:rtl/>
        </w:rPr>
      </w:pPr>
    </w:p>
    <w:p w14:paraId="2815161B" w14:textId="77777777" w:rsidR="00386D5D" w:rsidRDefault="00386D5D" w:rsidP="00386D5D">
      <w:pPr>
        <w:jc w:val="center"/>
        <w:rPr>
          <w:rFonts w:ascii="IRNazanin" w:hAnsi="IRNazanin" w:cs="B Mitra"/>
          <w:b/>
          <w:bCs/>
          <w:sz w:val="26"/>
          <w:szCs w:val="26"/>
          <w:rtl/>
        </w:rPr>
      </w:pPr>
    </w:p>
    <w:p w14:paraId="4BFDCF57" w14:textId="77777777" w:rsidR="00386D5D" w:rsidRDefault="00386D5D" w:rsidP="00386D5D">
      <w:pPr>
        <w:jc w:val="center"/>
        <w:rPr>
          <w:rFonts w:ascii="IRNazanin" w:hAnsi="IRNazanin" w:cs="B Mitra"/>
          <w:b/>
          <w:bCs/>
          <w:sz w:val="26"/>
          <w:szCs w:val="26"/>
          <w:rtl/>
        </w:rPr>
      </w:pPr>
    </w:p>
    <w:p w14:paraId="0764FB9C" w14:textId="77777777" w:rsidR="00A55B56" w:rsidRDefault="00A55B56" w:rsidP="00386D5D">
      <w:pPr>
        <w:jc w:val="center"/>
        <w:rPr>
          <w:rFonts w:ascii="IRNazanin" w:hAnsi="IRNazanin" w:cs="B Mitra"/>
          <w:b/>
          <w:bCs/>
          <w:sz w:val="26"/>
          <w:szCs w:val="26"/>
          <w:rtl/>
        </w:rPr>
      </w:pPr>
    </w:p>
    <w:p w14:paraId="71620A1F" w14:textId="77777777" w:rsidR="00A55B56" w:rsidRDefault="00A55B56" w:rsidP="00386D5D">
      <w:pPr>
        <w:jc w:val="center"/>
        <w:rPr>
          <w:rFonts w:ascii="IRNazanin" w:hAnsi="IRNazanin" w:cs="B Mitra"/>
          <w:b/>
          <w:bCs/>
          <w:sz w:val="26"/>
          <w:szCs w:val="26"/>
          <w:rtl/>
        </w:rPr>
      </w:pPr>
    </w:p>
    <w:p w14:paraId="6C4D52CE" w14:textId="77777777" w:rsidR="00A55B56" w:rsidRDefault="00A55B56" w:rsidP="00386D5D">
      <w:pPr>
        <w:jc w:val="center"/>
        <w:rPr>
          <w:rFonts w:ascii="IRNazanin" w:hAnsi="IRNazanin" w:cs="B Mitra"/>
          <w:b/>
          <w:bCs/>
          <w:sz w:val="26"/>
          <w:szCs w:val="26"/>
          <w:rtl/>
        </w:rPr>
      </w:pPr>
    </w:p>
    <w:p w14:paraId="47D967A8" w14:textId="77777777" w:rsidR="00A55B56" w:rsidRDefault="00A55B56" w:rsidP="00386D5D">
      <w:pPr>
        <w:jc w:val="center"/>
        <w:rPr>
          <w:rFonts w:ascii="IRNazanin" w:hAnsi="IRNazanin" w:cs="B Mitra"/>
          <w:b/>
          <w:bCs/>
          <w:sz w:val="26"/>
          <w:szCs w:val="26"/>
          <w:rtl/>
        </w:rPr>
      </w:pPr>
    </w:p>
    <w:p w14:paraId="5E8E617A" w14:textId="77777777" w:rsidR="00A55B56" w:rsidRDefault="00A55B56" w:rsidP="00386D5D">
      <w:pPr>
        <w:jc w:val="center"/>
        <w:rPr>
          <w:rFonts w:ascii="IRNazanin" w:hAnsi="IRNazanin" w:cs="B Mitra"/>
          <w:b/>
          <w:bCs/>
          <w:sz w:val="26"/>
          <w:szCs w:val="26"/>
          <w:rtl/>
        </w:rPr>
      </w:pPr>
    </w:p>
    <w:p w14:paraId="5330C763" w14:textId="77777777" w:rsidR="00A55B56" w:rsidRDefault="00A55B56" w:rsidP="00386D5D">
      <w:pPr>
        <w:jc w:val="center"/>
        <w:rPr>
          <w:rFonts w:ascii="IRNazanin" w:hAnsi="IRNazanin" w:cs="B Mitra"/>
          <w:b/>
          <w:bCs/>
          <w:sz w:val="26"/>
          <w:szCs w:val="26"/>
          <w:rtl/>
        </w:rPr>
      </w:pPr>
    </w:p>
    <w:p w14:paraId="5F31AE13" w14:textId="77777777" w:rsidR="00A55B56" w:rsidRDefault="00A55B56" w:rsidP="00386D5D">
      <w:pPr>
        <w:jc w:val="center"/>
        <w:rPr>
          <w:rFonts w:ascii="IRNazanin" w:hAnsi="IRNazanin" w:cs="B Mitra"/>
          <w:b/>
          <w:bCs/>
          <w:sz w:val="26"/>
          <w:szCs w:val="26"/>
          <w:rtl/>
        </w:rPr>
      </w:pPr>
    </w:p>
    <w:p w14:paraId="01D791AA" w14:textId="77777777" w:rsidR="00A55B56" w:rsidRDefault="00A55B56" w:rsidP="00386D5D">
      <w:pPr>
        <w:jc w:val="center"/>
        <w:rPr>
          <w:rFonts w:ascii="IRNazanin" w:hAnsi="IRNazanin" w:cs="B Mitra"/>
          <w:b/>
          <w:bCs/>
          <w:sz w:val="26"/>
          <w:szCs w:val="26"/>
          <w:rtl/>
        </w:rPr>
      </w:pPr>
    </w:p>
    <w:p w14:paraId="6AADB8EF" w14:textId="77777777" w:rsidR="00A55B56" w:rsidRDefault="00A55B56" w:rsidP="00386D5D">
      <w:pPr>
        <w:jc w:val="center"/>
        <w:rPr>
          <w:rFonts w:ascii="IRNazanin" w:hAnsi="IRNazanin" w:cs="B Mitra"/>
          <w:b/>
          <w:bCs/>
          <w:sz w:val="26"/>
          <w:szCs w:val="26"/>
          <w:rtl/>
        </w:rPr>
      </w:pPr>
    </w:p>
    <w:p w14:paraId="032A8475" w14:textId="77777777" w:rsidR="00A55B56" w:rsidRDefault="00A55B56" w:rsidP="00386D5D">
      <w:pPr>
        <w:jc w:val="center"/>
        <w:rPr>
          <w:rFonts w:ascii="IRNazanin" w:hAnsi="IRNazanin" w:cs="B Mitra"/>
          <w:b/>
          <w:bCs/>
          <w:sz w:val="26"/>
          <w:szCs w:val="26"/>
          <w:rtl/>
        </w:rPr>
      </w:pPr>
    </w:p>
    <w:p w14:paraId="4B727CA1" w14:textId="77777777" w:rsidR="00A55B56" w:rsidRDefault="00A55B56" w:rsidP="00386D5D">
      <w:pPr>
        <w:jc w:val="center"/>
        <w:rPr>
          <w:rFonts w:ascii="IRNazanin" w:hAnsi="IRNazanin" w:cs="B Mitra"/>
          <w:b/>
          <w:bCs/>
          <w:sz w:val="26"/>
          <w:szCs w:val="26"/>
          <w:rtl/>
        </w:rPr>
      </w:pPr>
    </w:p>
    <w:p w14:paraId="3A10E1D4" w14:textId="77777777" w:rsidR="00A55B56" w:rsidRDefault="00A55B56" w:rsidP="00386D5D">
      <w:pPr>
        <w:jc w:val="center"/>
        <w:rPr>
          <w:rFonts w:ascii="IRNazanin" w:hAnsi="IRNazanin" w:cs="B Mitra"/>
          <w:b/>
          <w:bCs/>
          <w:sz w:val="26"/>
          <w:szCs w:val="26"/>
          <w:rtl/>
        </w:rPr>
      </w:pPr>
    </w:p>
    <w:p w14:paraId="38F0F7A0" w14:textId="77777777" w:rsidR="00A55B56" w:rsidRDefault="00A55B56" w:rsidP="00386D5D">
      <w:pPr>
        <w:jc w:val="center"/>
        <w:rPr>
          <w:rFonts w:ascii="IRNazanin" w:hAnsi="IRNazanin" w:cs="B Mitra"/>
          <w:b/>
          <w:bCs/>
          <w:sz w:val="26"/>
          <w:szCs w:val="26"/>
          <w:rtl/>
        </w:rPr>
      </w:pPr>
    </w:p>
    <w:p w14:paraId="63082C06" w14:textId="77777777" w:rsidR="00386D5D" w:rsidRDefault="00386D5D" w:rsidP="00386D5D">
      <w:pPr>
        <w:jc w:val="center"/>
        <w:rPr>
          <w:rFonts w:ascii="IRNazanin" w:hAnsi="IRNazanin" w:cs="B Mitra"/>
          <w:b/>
          <w:bCs/>
          <w:sz w:val="26"/>
          <w:szCs w:val="26"/>
          <w:rtl/>
        </w:rPr>
      </w:pPr>
    </w:p>
    <w:p w14:paraId="4B8DBFD7" w14:textId="77777777" w:rsidR="00386D5D" w:rsidRDefault="00386D5D" w:rsidP="00386D5D">
      <w:pPr>
        <w:jc w:val="center"/>
        <w:rPr>
          <w:rFonts w:ascii="IRNazanin" w:hAnsi="IRNazanin" w:cs="B Mitra"/>
          <w:b/>
          <w:bCs/>
          <w:sz w:val="26"/>
          <w:szCs w:val="26"/>
          <w:rtl/>
        </w:rPr>
      </w:pPr>
    </w:p>
    <w:tbl>
      <w:tblPr>
        <w:tblStyle w:val="TableGrid"/>
        <w:bidiVisual/>
        <w:tblW w:w="0" w:type="auto"/>
        <w:tblLook w:val="04A0" w:firstRow="1" w:lastRow="0" w:firstColumn="1" w:lastColumn="0" w:noHBand="0" w:noVBand="1"/>
      </w:tblPr>
      <w:tblGrid>
        <w:gridCol w:w="4786"/>
        <w:gridCol w:w="4806"/>
      </w:tblGrid>
      <w:tr w:rsidR="00386D5D" w14:paraId="6728CA09" w14:textId="77777777" w:rsidTr="00275F6E">
        <w:trPr>
          <w:trHeight w:val="413"/>
        </w:trPr>
        <w:tc>
          <w:tcPr>
            <w:tcW w:w="4786" w:type="dxa"/>
            <w:vAlign w:val="center"/>
          </w:tcPr>
          <w:p w14:paraId="180576E5" w14:textId="6FE12F4F" w:rsidR="00386D5D" w:rsidRDefault="00386D5D" w:rsidP="00275F6E">
            <w:pPr>
              <w:jc w:val="center"/>
              <w:rPr>
                <w:rFonts w:ascii="IRNazanin" w:hAnsi="IRNazanin" w:cs="B Mitra"/>
                <w:b/>
                <w:bCs/>
                <w:sz w:val="26"/>
                <w:szCs w:val="26"/>
                <w:rtl/>
              </w:rPr>
            </w:pPr>
            <w:r>
              <w:rPr>
                <w:rFonts w:ascii="IRNazanin" w:hAnsi="IRNazanin" w:cs="B Mitra" w:hint="cs"/>
                <w:b/>
                <w:bCs/>
                <w:sz w:val="26"/>
                <w:szCs w:val="26"/>
                <w:rtl/>
              </w:rPr>
              <w:t>نام و امضای استاد راهنما</w:t>
            </w:r>
            <w:r w:rsidR="00AC0060">
              <w:rPr>
                <w:rFonts w:ascii="IRNazanin" w:hAnsi="IRNazanin" w:cs="B Mitra" w:hint="cs"/>
                <w:b/>
                <w:bCs/>
                <w:sz w:val="26"/>
                <w:szCs w:val="26"/>
                <w:rtl/>
              </w:rPr>
              <w:t>ی اصلی</w:t>
            </w:r>
            <w:r>
              <w:rPr>
                <w:rFonts w:ascii="IRNazanin" w:hAnsi="IRNazanin" w:cs="B Mitra" w:hint="cs"/>
                <w:b/>
                <w:bCs/>
                <w:sz w:val="26"/>
                <w:szCs w:val="26"/>
                <w:rtl/>
              </w:rPr>
              <w:t xml:space="preserve">: </w:t>
            </w:r>
          </w:p>
        </w:tc>
        <w:tc>
          <w:tcPr>
            <w:tcW w:w="4806" w:type="dxa"/>
            <w:vAlign w:val="center"/>
          </w:tcPr>
          <w:p w14:paraId="5238197F" w14:textId="77777777" w:rsidR="00386D5D" w:rsidRDefault="00386D5D" w:rsidP="00275F6E">
            <w:pPr>
              <w:jc w:val="center"/>
              <w:rPr>
                <w:rFonts w:ascii="IRNazanin" w:hAnsi="IRNazanin" w:cs="B Mitra"/>
                <w:b/>
                <w:bCs/>
                <w:sz w:val="26"/>
                <w:szCs w:val="26"/>
                <w:rtl/>
              </w:rPr>
            </w:pPr>
          </w:p>
          <w:p w14:paraId="24AEF63A" w14:textId="77777777" w:rsidR="00A55B56" w:rsidRPr="00AF1CB2" w:rsidRDefault="00A55B56" w:rsidP="00275F6E">
            <w:pPr>
              <w:jc w:val="center"/>
              <w:rPr>
                <w:rFonts w:ascii="IRNazanin" w:hAnsi="IRNazanin" w:cs="B Mitra"/>
                <w:b/>
                <w:bCs/>
                <w:sz w:val="26"/>
                <w:szCs w:val="26"/>
                <w:rtl/>
              </w:rPr>
            </w:pPr>
          </w:p>
        </w:tc>
      </w:tr>
    </w:tbl>
    <w:p w14:paraId="2A9CE818" w14:textId="21C2446B" w:rsidR="00386D5D" w:rsidRDefault="003F1472" w:rsidP="00A55B56">
      <w:pPr>
        <w:shd w:val="clear" w:color="auto" w:fill="C6D9F1" w:themeFill="text2" w:themeFillTint="33"/>
        <w:spacing w:before="240"/>
        <w:jc w:val="center"/>
        <w:rPr>
          <w:rFonts w:ascii="IRNazanin" w:hAnsi="IRNazanin" w:cs="B Titr"/>
          <w:b/>
          <w:bCs/>
          <w:rtl/>
        </w:rPr>
      </w:pPr>
      <w:r>
        <w:rPr>
          <w:rFonts w:ascii="IRNazanin" w:hAnsi="IRNazanin" w:cs="B Titr" w:hint="cs"/>
          <w:b/>
          <w:bCs/>
          <w:rtl/>
        </w:rPr>
        <w:t>خلاصه</w:t>
      </w:r>
      <w:r w:rsidR="00386D5D" w:rsidRPr="00092231">
        <w:rPr>
          <w:rFonts w:ascii="IRNazanin" w:hAnsi="IRNazanin" w:cs="B Titr" w:hint="cs"/>
          <w:b/>
          <w:bCs/>
          <w:rtl/>
        </w:rPr>
        <w:t xml:space="preserve"> طرح پژوهش</w:t>
      </w:r>
      <w:r>
        <w:rPr>
          <w:rFonts w:ascii="IRNazanin" w:hAnsi="IRNazanin" w:cs="B Titr" w:hint="cs"/>
          <w:b/>
          <w:bCs/>
          <w:rtl/>
        </w:rPr>
        <w:t xml:space="preserve"> برای طرح</w:t>
      </w:r>
      <w:r w:rsidR="00386D5D" w:rsidRPr="00092231">
        <w:rPr>
          <w:rFonts w:ascii="IRNazanin" w:hAnsi="IRNazanin" w:cs="B Titr" w:hint="cs"/>
          <w:b/>
          <w:bCs/>
          <w:rtl/>
        </w:rPr>
        <w:t xml:space="preserve"> در شورای دانشکده</w:t>
      </w:r>
    </w:p>
    <w:tbl>
      <w:tblPr>
        <w:bidiVisual/>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769"/>
        <w:gridCol w:w="672"/>
        <w:gridCol w:w="1592"/>
        <w:gridCol w:w="1895"/>
        <w:gridCol w:w="2368"/>
      </w:tblGrid>
      <w:tr w:rsidR="00882496" w:rsidRPr="005D72D5" w14:paraId="55B8B7F7" w14:textId="77777777" w:rsidTr="000071F6">
        <w:trPr>
          <w:trHeight w:val="170"/>
          <w:jc w:val="center"/>
        </w:trPr>
        <w:tc>
          <w:tcPr>
            <w:tcW w:w="0" w:type="auto"/>
            <w:shd w:val="clear" w:color="auto" w:fill="auto"/>
            <w:vAlign w:val="center"/>
          </w:tcPr>
          <w:p w14:paraId="50F2D926"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نام و نام خانوادگی دانشجو</w:t>
            </w:r>
          </w:p>
        </w:tc>
        <w:tc>
          <w:tcPr>
            <w:tcW w:w="0" w:type="auto"/>
            <w:shd w:val="clear" w:color="auto" w:fill="auto"/>
            <w:vAlign w:val="center"/>
          </w:tcPr>
          <w:p w14:paraId="0F8161FF"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مقطع</w:t>
            </w:r>
          </w:p>
        </w:tc>
        <w:tc>
          <w:tcPr>
            <w:tcW w:w="0" w:type="auto"/>
            <w:vAlign w:val="center"/>
          </w:tcPr>
          <w:p w14:paraId="71992948"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دوره</w:t>
            </w:r>
          </w:p>
        </w:tc>
        <w:tc>
          <w:tcPr>
            <w:tcW w:w="0" w:type="auto"/>
            <w:shd w:val="clear" w:color="auto" w:fill="auto"/>
            <w:vAlign w:val="center"/>
          </w:tcPr>
          <w:p w14:paraId="1BD1B176"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رشته تحصیلی</w:t>
            </w:r>
          </w:p>
        </w:tc>
        <w:tc>
          <w:tcPr>
            <w:tcW w:w="0" w:type="auto"/>
            <w:shd w:val="clear" w:color="auto" w:fill="auto"/>
            <w:vAlign w:val="center"/>
          </w:tcPr>
          <w:p w14:paraId="5691AA8C"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شماره دانشجویی</w:t>
            </w:r>
          </w:p>
        </w:tc>
        <w:tc>
          <w:tcPr>
            <w:tcW w:w="2368" w:type="dxa"/>
            <w:vAlign w:val="center"/>
          </w:tcPr>
          <w:p w14:paraId="2D489CEB" w14:textId="77777777" w:rsidR="00882496" w:rsidRPr="005D72D5" w:rsidRDefault="00882496" w:rsidP="000071F6">
            <w:pPr>
              <w:spacing w:line="240" w:lineRule="auto"/>
              <w:jc w:val="center"/>
              <w:rPr>
                <w:rFonts w:ascii="IRNazanin" w:hAnsi="IRNazanin" w:cs="B Mitra"/>
                <w:b/>
                <w:bCs/>
                <w:rtl/>
              </w:rPr>
            </w:pPr>
            <w:r w:rsidRPr="005D72D5">
              <w:rPr>
                <w:rFonts w:ascii="IRNazanin" w:hAnsi="IRNazanin" w:cs="B Mitra" w:hint="cs"/>
                <w:b/>
                <w:bCs/>
                <w:rtl/>
              </w:rPr>
              <w:t>امضا</w:t>
            </w:r>
          </w:p>
        </w:tc>
      </w:tr>
      <w:tr w:rsidR="00882496" w:rsidRPr="005D72D5" w14:paraId="0D7B5DFC" w14:textId="77777777" w:rsidTr="000071F6">
        <w:trPr>
          <w:trHeight w:val="63"/>
          <w:jc w:val="center"/>
        </w:trPr>
        <w:tc>
          <w:tcPr>
            <w:tcW w:w="0" w:type="auto"/>
            <w:shd w:val="clear" w:color="auto" w:fill="auto"/>
            <w:vAlign w:val="center"/>
          </w:tcPr>
          <w:p w14:paraId="2A765B58" w14:textId="77777777" w:rsidR="00882496" w:rsidRPr="005D72D5" w:rsidRDefault="00882496" w:rsidP="000071F6">
            <w:pPr>
              <w:spacing w:line="240" w:lineRule="auto"/>
              <w:jc w:val="center"/>
              <w:rPr>
                <w:rFonts w:ascii="IRNazanin" w:hAnsi="IRNazanin" w:cs="B Mitra"/>
                <w:rtl/>
              </w:rPr>
            </w:pPr>
          </w:p>
        </w:tc>
        <w:tc>
          <w:tcPr>
            <w:tcW w:w="0" w:type="auto"/>
            <w:shd w:val="clear" w:color="auto" w:fill="auto"/>
            <w:vAlign w:val="center"/>
          </w:tcPr>
          <w:p w14:paraId="199B05EE" w14:textId="77777777" w:rsidR="00882496" w:rsidRPr="005D72D5" w:rsidRDefault="00882496" w:rsidP="000071F6">
            <w:pPr>
              <w:spacing w:line="240" w:lineRule="auto"/>
              <w:jc w:val="center"/>
              <w:rPr>
                <w:rFonts w:ascii="IRNazanin" w:hAnsi="IRNazanin" w:cs="B Mitra"/>
                <w:rtl/>
              </w:rPr>
            </w:pPr>
          </w:p>
        </w:tc>
        <w:tc>
          <w:tcPr>
            <w:tcW w:w="0" w:type="auto"/>
            <w:vAlign w:val="center"/>
          </w:tcPr>
          <w:p w14:paraId="6B3F2F75" w14:textId="77777777" w:rsidR="00882496" w:rsidRPr="005D72D5" w:rsidRDefault="00882496" w:rsidP="000071F6">
            <w:pPr>
              <w:spacing w:line="240" w:lineRule="auto"/>
              <w:jc w:val="center"/>
              <w:rPr>
                <w:rFonts w:ascii="IRNazanin" w:hAnsi="IRNazanin" w:cs="B Mitra"/>
                <w:rtl/>
              </w:rPr>
            </w:pPr>
          </w:p>
        </w:tc>
        <w:tc>
          <w:tcPr>
            <w:tcW w:w="0" w:type="auto"/>
            <w:shd w:val="clear" w:color="auto" w:fill="auto"/>
            <w:vAlign w:val="center"/>
          </w:tcPr>
          <w:p w14:paraId="720C9DF4" w14:textId="77777777" w:rsidR="00882496" w:rsidRPr="005D72D5" w:rsidRDefault="00882496" w:rsidP="000071F6">
            <w:pPr>
              <w:spacing w:line="240" w:lineRule="auto"/>
              <w:jc w:val="center"/>
              <w:rPr>
                <w:rFonts w:ascii="IRNazanin" w:hAnsi="IRNazanin" w:cs="B Mitra"/>
                <w:rtl/>
              </w:rPr>
            </w:pPr>
          </w:p>
        </w:tc>
        <w:tc>
          <w:tcPr>
            <w:tcW w:w="0" w:type="auto"/>
            <w:shd w:val="clear" w:color="auto" w:fill="auto"/>
            <w:vAlign w:val="center"/>
          </w:tcPr>
          <w:p w14:paraId="69147C9E" w14:textId="77777777" w:rsidR="00882496" w:rsidRPr="005D72D5" w:rsidRDefault="00882496" w:rsidP="000071F6">
            <w:pPr>
              <w:spacing w:line="240" w:lineRule="auto"/>
              <w:jc w:val="center"/>
              <w:rPr>
                <w:rFonts w:ascii="IRNazanin" w:hAnsi="IRNazanin" w:cs="B Mitra"/>
                <w:rtl/>
              </w:rPr>
            </w:pPr>
          </w:p>
        </w:tc>
        <w:tc>
          <w:tcPr>
            <w:tcW w:w="2368" w:type="dxa"/>
            <w:vAlign w:val="center"/>
          </w:tcPr>
          <w:p w14:paraId="51FDB7A7" w14:textId="77777777" w:rsidR="00882496" w:rsidRPr="005D72D5" w:rsidRDefault="00882496" w:rsidP="000071F6">
            <w:pPr>
              <w:spacing w:line="240" w:lineRule="auto"/>
              <w:jc w:val="center"/>
              <w:rPr>
                <w:rFonts w:ascii="IRNazanin" w:hAnsi="IRNazanin" w:cs="B Mitra"/>
                <w:rtl/>
              </w:rPr>
            </w:pPr>
          </w:p>
        </w:tc>
      </w:tr>
    </w:tbl>
    <w:p w14:paraId="50D137A1" w14:textId="77777777" w:rsidR="00882496" w:rsidRDefault="00882496" w:rsidP="00882496">
      <w:pPr>
        <w:spacing w:before="240" w:line="240" w:lineRule="auto"/>
        <w:jc w:val="both"/>
        <w:rPr>
          <w:rFonts w:ascii="IRNazanin" w:hAnsi="IRNazanin" w:cs="B Mitra"/>
          <w:b/>
          <w:bCs/>
          <w:rtl/>
        </w:rPr>
      </w:pPr>
      <w:r w:rsidRPr="005D72D5">
        <w:rPr>
          <w:rFonts w:ascii="IRNazanin" w:hAnsi="IRNazanin" w:cs="B Mitra"/>
          <w:b/>
          <w:bCs/>
          <w:rtl/>
        </w:rPr>
        <w:softHyphen/>
      </w:r>
      <w:r>
        <w:rPr>
          <w:rFonts w:ascii="IRNazanin" w:hAnsi="IRNazanin" w:cs="B Mitra" w:hint="cs"/>
          <w:b/>
          <w:bCs/>
          <w:rtl/>
        </w:rPr>
        <w:t xml:space="preserve">1) </w:t>
      </w:r>
      <w:r w:rsidRPr="005D72D5">
        <w:rPr>
          <w:rFonts w:ascii="IRNazanin" w:hAnsi="IRNazanin" w:cs="B Mitra" w:hint="cs"/>
          <w:b/>
          <w:bCs/>
          <w:rtl/>
        </w:rPr>
        <w:t xml:space="preserve">عنوان </w:t>
      </w:r>
      <w:proofErr w:type="spellStart"/>
      <w:r w:rsidRPr="005D72D5">
        <w:rPr>
          <w:rFonts w:ascii="IRNazanin" w:hAnsi="IRNazanin" w:cs="B Mitra" w:hint="cs"/>
          <w:b/>
          <w:bCs/>
          <w:rtl/>
        </w:rPr>
        <w:t>پایان‌نامه</w:t>
      </w:r>
      <w:proofErr w:type="spellEnd"/>
      <w:r>
        <w:rPr>
          <w:rFonts w:ascii="IRNazanin" w:hAnsi="IRNazanin" w:cs="B Mitra" w:hint="cs"/>
          <w:b/>
          <w:bCs/>
          <w:rtl/>
        </w:rPr>
        <w:t>/رساله:</w:t>
      </w:r>
    </w:p>
    <w:p w14:paraId="05500657" w14:textId="77777777" w:rsidR="00882496" w:rsidRDefault="00882496" w:rsidP="00882496">
      <w:pPr>
        <w:spacing w:before="240" w:line="240" w:lineRule="auto"/>
        <w:jc w:val="both"/>
        <w:rPr>
          <w:rFonts w:ascii="IRNazanin" w:hAnsi="IRNazanin" w:cs="B Mitra"/>
          <w:b/>
          <w:bCs/>
          <w:rtl/>
        </w:rPr>
      </w:pPr>
    </w:p>
    <w:p w14:paraId="6A0FEBD4" w14:textId="77777777" w:rsidR="00882496" w:rsidRDefault="00882496" w:rsidP="00882496">
      <w:pPr>
        <w:spacing w:line="240" w:lineRule="auto"/>
        <w:jc w:val="both"/>
        <w:rPr>
          <w:rFonts w:ascii="IRNazanin" w:hAnsi="IRNazanin" w:cs="B Mitra"/>
          <w:b/>
          <w:bCs/>
          <w:rtl/>
        </w:rPr>
      </w:pPr>
      <w:r>
        <w:rPr>
          <w:rFonts w:ascii="IRNazanin" w:hAnsi="IRNazanin" w:cs="B Mitra" w:hint="cs"/>
          <w:b/>
          <w:bCs/>
          <w:rtl/>
        </w:rPr>
        <w:t xml:space="preserve">2) </w:t>
      </w:r>
      <w:r w:rsidRPr="003B4B62">
        <w:rPr>
          <w:rFonts w:ascii="IRNazanin" w:hAnsi="IRNazanin" w:cs="B Mitra" w:hint="cs"/>
          <w:b/>
          <w:bCs/>
          <w:rtl/>
        </w:rPr>
        <w:t>هدف</w:t>
      </w:r>
      <w:r>
        <w:rPr>
          <w:rFonts w:ascii="IRNazanin" w:hAnsi="IRNazanin" w:cs="B Mitra" w:hint="cs"/>
          <w:b/>
          <w:bCs/>
          <w:rtl/>
        </w:rPr>
        <w:t xml:space="preserve"> پژوهش</w:t>
      </w:r>
      <w:r w:rsidRPr="003B4B62">
        <w:rPr>
          <w:rFonts w:ascii="IRNazanin" w:hAnsi="IRNazanin" w:cs="B Mitra" w:hint="cs"/>
          <w:b/>
          <w:bCs/>
          <w:rtl/>
        </w:rPr>
        <w:t>:</w:t>
      </w:r>
    </w:p>
    <w:p w14:paraId="7FD71501" w14:textId="77777777" w:rsidR="00882496" w:rsidRDefault="00882496" w:rsidP="00882496">
      <w:pPr>
        <w:spacing w:line="240" w:lineRule="auto"/>
        <w:jc w:val="both"/>
        <w:rPr>
          <w:rFonts w:ascii="IRNazanin" w:hAnsi="IRNazanin" w:cs="B Mitra"/>
          <w:b/>
          <w:bCs/>
          <w:rtl/>
        </w:rPr>
      </w:pPr>
    </w:p>
    <w:p w14:paraId="794DC444" w14:textId="77777777" w:rsidR="00882496" w:rsidRDefault="00882496" w:rsidP="00882496">
      <w:pPr>
        <w:spacing w:line="240" w:lineRule="auto"/>
        <w:jc w:val="both"/>
        <w:rPr>
          <w:rFonts w:ascii="IRNazanin" w:hAnsi="IRNazanin" w:cs="B Mitra"/>
          <w:b/>
          <w:bCs/>
          <w:rtl/>
        </w:rPr>
      </w:pPr>
    </w:p>
    <w:p w14:paraId="376F5D1D" w14:textId="77777777" w:rsidR="00882496" w:rsidRDefault="00882496" w:rsidP="00882496">
      <w:pPr>
        <w:spacing w:line="240" w:lineRule="auto"/>
        <w:jc w:val="both"/>
        <w:rPr>
          <w:rFonts w:ascii="IRNazanin" w:hAnsi="IRNazanin" w:cs="B Mitra"/>
          <w:b/>
          <w:bCs/>
          <w:rtl/>
        </w:rPr>
      </w:pPr>
    </w:p>
    <w:p w14:paraId="4653F77A" w14:textId="77777777" w:rsidR="00882496" w:rsidRDefault="00882496" w:rsidP="00882496">
      <w:pPr>
        <w:spacing w:line="240" w:lineRule="auto"/>
        <w:jc w:val="both"/>
        <w:rPr>
          <w:rFonts w:ascii="IRNazanin" w:hAnsi="IRNazanin" w:cs="B Mitra"/>
          <w:b/>
          <w:bCs/>
          <w:rtl/>
        </w:rPr>
      </w:pPr>
      <w:r>
        <w:rPr>
          <w:rFonts w:ascii="IRNazanin" w:hAnsi="IRNazanin" w:cs="B Mitra" w:hint="cs"/>
          <w:b/>
          <w:bCs/>
          <w:rtl/>
        </w:rPr>
        <w:t xml:space="preserve">3) </w:t>
      </w:r>
      <w:proofErr w:type="spellStart"/>
      <w:r>
        <w:rPr>
          <w:rFonts w:ascii="IRNazanin" w:hAnsi="IRNazanin" w:cs="B Mitra" w:hint="cs"/>
          <w:b/>
          <w:bCs/>
          <w:rtl/>
        </w:rPr>
        <w:t>روش</w:t>
      </w:r>
      <w:r>
        <w:rPr>
          <w:rFonts w:ascii="IRNazanin" w:hAnsi="IRNazanin" w:cs="B Mitra"/>
          <w:b/>
          <w:bCs/>
          <w:rtl/>
        </w:rPr>
        <w:softHyphen/>
      </w:r>
      <w:r>
        <w:rPr>
          <w:rFonts w:ascii="IRNazanin" w:hAnsi="IRNazanin" w:cs="B Mitra" w:hint="cs"/>
          <w:b/>
          <w:bCs/>
          <w:rtl/>
        </w:rPr>
        <w:t>شناسی</w:t>
      </w:r>
      <w:proofErr w:type="spellEnd"/>
      <w:r>
        <w:rPr>
          <w:rFonts w:ascii="IRNazanin" w:hAnsi="IRNazanin" w:cs="B Mitra" w:hint="cs"/>
          <w:b/>
          <w:bCs/>
          <w:rtl/>
        </w:rPr>
        <w:t xml:space="preserve"> پژوهش (شامل: جامعه آماری، نمونه، روش </w:t>
      </w:r>
      <w:proofErr w:type="spellStart"/>
      <w:r>
        <w:rPr>
          <w:rFonts w:ascii="IRNazanin" w:hAnsi="IRNazanin" w:cs="B Mitra" w:hint="cs"/>
          <w:b/>
          <w:bCs/>
          <w:rtl/>
        </w:rPr>
        <w:t>نمونه</w:t>
      </w:r>
      <w:r>
        <w:rPr>
          <w:rFonts w:ascii="IRNazanin" w:hAnsi="IRNazanin" w:cs="B Mitra"/>
          <w:b/>
          <w:bCs/>
          <w:rtl/>
        </w:rPr>
        <w:softHyphen/>
      </w:r>
      <w:r>
        <w:rPr>
          <w:rFonts w:ascii="IRNazanin" w:hAnsi="IRNazanin" w:cs="B Mitra" w:hint="cs"/>
          <w:b/>
          <w:bCs/>
          <w:rtl/>
        </w:rPr>
        <w:t>گیری</w:t>
      </w:r>
      <w:proofErr w:type="spellEnd"/>
      <w:r>
        <w:rPr>
          <w:rFonts w:ascii="IRNazanin" w:hAnsi="IRNazanin" w:cs="B Mitra" w:hint="cs"/>
          <w:b/>
          <w:bCs/>
          <w:rtl/>
        </w:rPr>
        <w:t>، ابزار سنجش، برنامه مداخله، شیوه</w:t>
      </w:r>
      <w:r>
        <w:rPr>
          <w:rFonts w:ascii="IRNazanin" w:hAnsi="IRNazanin" w:cs="B Mitra"/>
          <w:b/>
          <w:bCs/>
          <w:rtl/>
        </w:rPr>
        <w:softHyphen/>
      </w:r>
      <w:r>
        <w:rPr>
          <w:rFonts w:ascii="IRNazanin" w:hAnsi="IRNazanin" w:cs="B Mitra" w:hint="cs"/>
          <w:b/>
          <w:bCs/>
          <w:rtl/>
        </w:rPr>
        <w:t xml:space="preserve"> گردآوری داده</w:t>
      </w:r>
      <w:r>
        <w:rPr>
          <w:rFonts w:ascii="IRNazanin" w:hAnsi="IRNazanin" w:cs="B Mitra"/>
          <w:b/>
          <w:bCs/>
          <w:rtl/>
        </w:rPr>
        <w:softHyphen/>
      </w:r>
      <w:r>
        <w:rPr>
          <w:rFonts w:ascii="IRNazanin" w:hAnsi="IRNazanin" w:cs="B Mitra" w:hint="cs"/>
          <w:b/>
          <w:bCs/>
          <w:rtl/>
        </w:rPr>
        <w:t>ها)</w:t>
      </w:r>
      <w:r w:rsidRPr="003B4B62">
        <w:rPr>
          <w:rFonts w:ascii="IRNazanin" w:hAnsi="IRNazanin" w:cs="B Mitra" w:hint="cs"/>
          <w:b/>
          <w:bCs/>
          <w:rtl/>
        </w:rPr>
        <w:t>:</w:t>
      </w:r>
    </w:p>
    <w:p w14:paraId="1E49EA46" w14:textId="77777777" w:rsidR="00882496" w:rsidRDefault="00882496" w:rsidP="00882496">
      <w:pPr>
        <w:spacing w:line="240" w:lineRule="auto"/>
        <w:jc w:val="both"/>
        <w:rPr>
          <w:rFonts w:ascii="IRNazanin" w:hAnsi="IRNazanin" w:cs="B Mitra"/>
          <w:b/>
          <w:bCs/>
          <w:rtl/>
        </w:rPr>
      </w:pPr>
    </w:p>
    <w:p w14:paraId="14AD48F0" w14:textId="77777777" w:rsidR="00882496" w:rsidRDefault="00882496" w:rsidP="00882496">
      <w:pPr>
        <w:spacing w:line="240" w:lineRule="auto"/>
        <w:jc w:val="both"/>
        <w:rPr>
          <w:rFonts w:ascii="IRNazanin" w:hAnsi="IRNazanin" w:cs="B Mitra"/>
          <w:b/>
          <w:bCs/>
          <w:rtl/>
        </w:rPr>
      </w:pPr>
    </w:p>
    <w:p w14:paraId="56D3D9EE" w14:textId="77777777" w:rsidR="00882496" w:rsidRDefault="00882496" w:rsidP="00882496">
      <w:pPr>
        <w:spacing w:line="240" w:lineRule="auto"/>
        <w:jc w:val="both"/>
        <w:rPr>
          <w:rFonts w:ascii="IRNazanin" w:hAnsi="IRNazanin" w:cs="B Mitra"/>
          <w:b/>
          <w:bCs/>
          <w:rtl/>
        </w:rPr>
      </w:pPr>
    </w:p>
    <w:p w14:paraId="185C68E3" w14:textId="77777777" w:rsidR="00882496" w:rsidRDefault="00882496" w:rsidP="00882496">
      <w:pPr>
        <w:spacing w:line="240" w:lineRule="auto"/>
        <w:jc w:val="both"/>
        <w:rPr>
          <w:rFonts w:ascii="IRNazanin" w:hAnsi="IRNazanin" w:cs="B Mitra"/>
          <w:b/>
          <w:bCs/>
          <w:rtl/>
        </w:rPr>
      </w:pPr>
    </w:p>
    <w:p w14:paraId="2C3095BF" w14:textId="77777777" w:rsidR="00882496" w:rsidRDefault="00882496" w:rsidP="00882496">
      <w:pPr>
        <w:spacing w:line="240" w:lineRule="auto"/>
        <w:jc w:val="both"/>
        <w:rPr>
          <w:rFonts w:ascii="IRNazanin" w:hAnsi="IRNazanin" w:cs="B Mitra"/>
          <w:b/>
          <w:bCs/>
          <w:rtl/>
        </w:rPr>
      </w:pPr>
    </w:p>
    <w:p w14:paraId="5EED8C96" w14:textId="77777777" w:rsidR="00882496" w:rsidRDefault="00882496" w:rsidP="00882496">
      <w:pPr>
        <w:spacing w:line="240" w:lineRule="auto"/>
        <w:jc w:val="both"/>
        <w:rPr>
          <w:rFonts w:ascii="IRNazanin" w:hAnsi="IRNazanin" w:cs="B Mitra"/>
          <w:b/>
          <w:bCs/>
          <w:rtl/>
        </w:rPr>
      </w:pPr>
    </w:p>
    <w:p w14:paraId="5A374C47" w14:textId="77777777" w:rsidR="00882496" w:rsidRDefault="00882496" w:rsidP="00882496">
      <w:pPr>
        <w:spacing w:line="240" w:lineRule="auto"/>
        <w:jc w:val="both"/>
        <w:rPr>
          <w:rFonts w:ascii="IRNazanin" w:hAnsi="IRNazanin" w:cs="B Mitra"/>
          <w:b/>
          <w:bCs/>
          <w:rtl/>
        </w:rPr>
      </w:pPr>
    </w:p>
    <w:p w14:paraId="16762E51" w14:textId="77777777" w:rsidR="00882496" w:rsidRDefault="00882496" w:rsidP="00882496">
      <w:pPr>
        <w:spacing w:line="240" w:lineRule="auto"/>
        <w:jc w:val="both"/>
        <w:rPr>
          <w:rFonts w:ascii="IRNazanin" w:hAnsi="IRNazanin" w:cs="B Mitra"/>
          <w:b/>
          <w:bCs/>
          <w:rtl/>
        </w:rPr>
      </w:pPr>
    </w:p>
    <w:p w14:paraId="4EDB89D4" w14:textId="77777777" w:rsidR="00882496" w:rsidRPr="003B4B62" w:rsidRDefault="00882496" w:rsidP="00882496">
      <w:pPr>
        <w:spacing w:line="240" w:lineRule="auto"/>
        <w:jc w:val="both"/>
        <w:rPr>
          <w:rFonts w:ascii="IRNazanin" w:hAnsi="IRNazanin" w:cs="B Mitra"/>
          <w:b/>
          <w:bCs/>
          <w:rtl/>
        </w:rPr>
      </w:pPr>
    </w:p>
    <w:tbl>
      <w:tblPr>
        <w:tblStyle w:val="TableGrid"/>
        <w:bidiVisual/>
        <w:tblW w:w="5000" w:type="pct"/>
        <w:tblLook w:val="04A0" w:firstRow="1" w:lastRow="0" w:firstColumn="1" w:lastColumn="0" w:noHBand="0" w:noVBand="1"/>
      </w:tblPr>
      <w:tblGrid>
        <w:gridCol w:w="2470"/>
        <w:gridCol w:w="2470"/>
        <w:gridCol w:w="2470"/>
        <w:gridCol w:w="2470"/>
      </w:tblGrid>
      <w:tr w:rsidR="00882496" w:rsidRPr="00D725E6" w14:paraId="7F6E3373" w14:textId="77777777" w:rsidTr="000071F6">
        <w:tc>
          <w:tcPr>
            <w:tcW w:w="1250" w:type="pct"/>
          </w:tcPr>
          <w:p w14:paraId="574370E4" w14:textId="77777777" w:rsidR="00882496" w:rsidRDefault="00882496" w:rsidP="000071F6">
            <w:pPr>
              <w:spacing w:line="240" w:lineRule="auto"/>
              <w:jc w:val="center"/>
              <w:rPr>
                <w:rFonts w:ascii="IRNazanin" w:hAnsi="IRNazanin" w:cs="B Mitra"/>
                <w:sz w:val="26"/>
                <w:szCs w:val="26"/>
                <w:rtl/>
              </w:rPr>
            </w:pPr>
            <w:r w:rsidRPr="00D725E6">
              <w:rPr>
                <w:rFonts w:ascii="IRNazanin" w:hAnsi="IRNazanin" w:cs="B Mitra" w:hint="cs"/>
                <w:sz w:val="26"/>
                <w:szCs w:val="26"/>
                <w:rtl/>
              </w:rPr>
              <w:t>نام و امضای استاد راهنما:</w:t>
            </w:r>
          </w:p>
          <w:p w14:paraId="514EC3BA" w14:textId="77777777" w:rsidR="00882496" w:rsidRPr="00D725E6" w:rsidRDefault="00882496" w:rsidP="000071F6">
            <w:pPr>
              <w:spacing w:line="240" w:lineRule="auto"/>
              <w:jc w:val="center"/>
              <w:rPr>
                <w:rFonts w:ascii="IRNazanin" w:hAnsi="IRNazanin" w:cs="B Mitra"/>
                <w:sz w:val="26"/>
                <w:szCs w:val="26"/>
                <w:rtl/>
              </w:rPr>
            </w:pPr>
          </w:p>
        </w:tc>
        <w:tc>
          <w:tcPr>
            <w:tcW w:w="1250" w:type="pct"/>
            <w:vAlign w:val="center"/>
          </w:tcPr>
          <w:p w14:paraId="55B79BCC" w14:textId="77777777" w:rsidR="00882496" w:rsidRPr="00D725E6" w:rsidRDefault="00882496" w:rsidP="000071F6">
            <w:pPr>
              <w:spacing w:line="240" w:lineRule="auto"/>
              <w:jc w:val="center"/>
              <w:rPr>
                <w:rFonts w:ascii="IRNazanin" w:hAnsi="IRNazanin" w:cs="B Mitra"/>
                <w:sz w:val="26"/>
                <w:szCs w:val="26"/>
                <w:rtl/>
              </w:rPr>
            </w:pPr>
          </w:p>
        </w:tc>
        <w:tc>
          <w:tcPr>
            <w:tcW w:w="1250" w:type="pct"/>
          </w:tcPr>
          <w:p w14:paraId="7FE0CA28" w14:textId="77777777" w:rsidR="00882496" w:rsidRPr="00710A46" w:rsidRDefault="00882496" w:rsidP="000071F6">
            <w:pPr>
              <w:spacing w:line="240" w:lineRule="auto"/>
              <w:jc w:val="center"/>
              <w:rPr>
                <w:rFonts w:ascii="IRNazanin" w:hAnsi="IRNazanin" w:cs="B Mitra"/>
                <w:sz w:val="26"/>
                <w:szCs w:val="26"/>
              </w:rPr>
            </w:pPr>
            <w:r w:rsidRPr="00D725E6">
              <w:rPr>
                <w:rFonts w:ascii="IRNazanin" w:hAnsi="IRNazanin" w:cs="B Mitra" w:hint="cs"/>
                <w:sz w:val="26"/>
                <w:szCs w:val="26"/>
                <w:rtl/>
              </w:rPr>
              <w:t>نام و امضا</w:t>
            </w:r>
            <w:r w:rsidRPr="00710A46">
              <w:rPr>
                <w:rFonts w:ascii="IRNazanin" w:hAnsi="IRNazanin" w:cs="B Mitra" w:hint="cs"/>
                <w:sz w:val="26"/>
                <w:szCs w:val="26"/>
                <w:rtl/>
              </w:rPr>
              <w:t>ی استاد مشاور:</w:t>
            </w:r>
          </w:p>
          <w:p w14:paraId="6DB853B2" w14:textId="77777777" w:rsidR="00882496" w:rsidRPr="00D725E6" w:rsidRDefault="00882496" w:rsidP="000071F6">
            <w:pPr>
              <w:spacing w:line="240" w:lineRule="auto"/>
              <w:jc w:val="center"/>
              <w:rPr>
                <w:rFonts w:ascii="IRNazanin" w:hAnsi="IRNazanin" w:cs="B Mitra"/>
                <w:sz w:val="26"/>
                <w:szCs w:val="26"/>
                <w:rtl/>
              </w:rPr>
            </w:pPr>
          </w:p>
        </w:tc>
        <w:tc>
          <w:tcPr>
            <w:tcW w:w="1250" w:type="pct"/>
          </w:tcPr>
          <w:p w14:paraId="536FB48C" w14:textId="77777777" w:rsidR="00882496" w:rsidRPr="00D725E6" w:rsidRDefault="00882496" w:rsidP="000071F6">
            <w:pPr>
              <w:spacing w:line="240" w:lineRule="auto"/>
              <w:jc w:val="center"/>
              <w:rPr>
                <w:rFonts w:ascii="IRNazanin" w:hAnsi="IRNazanin" w:cs="B Mitra"/>
                <w:sz w:val="26"/>
                <w:szCs w:val="26"/>
                <w:rtl/>
              </w:rPr>
            </w:pPr>
          </w:p>
        </w:tc>
      </w:tr>
    </w:tbl>
    <w:p w14:paraId="41B8C5C1" w14:textId="77777777" w:rsidR="00882496" w:rsidRPr="00D725E6" w:rsidRDefault="00882496" w:rsidP="00882496">
      <w:pPr>
        <w:spacing w:line="240" w:lineRule="auto"/>
        <w:jc w:val="center"/>
        <w:rPr>
          <w:rFonts w:ascii="IRNazanin" w:hAnsi="IRNazanin" w:cs="B Mitra"/>
          <w:sz w:val="26"/>
          <w:szCs w:val="26"/>
          <w:rtl/>
        </w:rPr>
      </w:pPr>
      <w:r w:rsidRPr="00D725E6">
        <w:rPr>
          <w:rFonts w:ascii="IRNazanin" w:hAnsi="IRNazanin" w:cs="B Mitra" w:hint="cs"/>
          <w:sz w:val="26"/>
          <w:szCs w:val="26"/>
          <w:rtl/>
        </w:rPr>
        <w:t xml:space="preserve">دانشجوی گرامی، قسمت زیر در شورای دانشکده تکمیل می‌شود. لطفاً در قسمت پایین چیزی </w:t>
      </w:r>
      <w:proofErr w:type="spellStart"/>
      <w:r w:rsidRPr="00D725E6">
        <w:rPr>
          <w:rFonts w:ascii="IRNazanin" w:hAnsi="IRNazanin" w:cs="B Mitra" w:hint="cs"/>
          <w:sz w:val="26"/>
          <w:szCs w:val="26"/>
          <w:rtl/>
        </w:rPr>
        <w:t>ننویسید</w:t>
      </w:r>
      <w:proofErr w:type="spellEnd"/>
      <w:r w:rsidRPr="00D725E6">
        <w:rPr>
          <w:rFonts w:ascii="IRNazanin" w:hAnsi="IRNazanin" w:cs="B Mitra" w:hint="cs"/>
          <w:sz w:val="26"/>
          <w:szCs w:val="26"/>
          <w:rtl/>
        </w:rPr>
        <w:t>.</w:t>
      </w:r>
    </w:p>
    <w:p w14:paraId="68874411" w14:textId="77777777" w:rsidR="00882496" w:rsidRPr="00D725E6" w:rsidRDefault="00882496" w:rsidP="00882496">
      <w:pPr>
        <w:spacing w:line="240" w:lineRule="auto"/>
        <w:jc w:val="both"/>
        <w:rPr>
          <w:rFonts w:cs="B Mitra"/>
          <w:sz w:val="26"/>
          <w:szCs w:val="26"/>
        </w:rPr>
      </w:pPr>
      <w:r w:rsidRPr="00D725E6">
        <w:rPr>
          <w:rFonts w:cs="B Mitra"/>
          <w:sz w:val="26"/>
          <w:szCs w:val="26"/>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91"/>
        <w:gridCol w:w="1408"/>
        <w:gridCol w:w="635"/>
        <w:gridCol w:w="239"/>
        <w:gridCol w:w="1062"/>
        <w:gridCol w:w="3345"/>
        <w:gridCol w:w="669"/>
        <w:gridCol w:w="726"/>
      </w:tblGrid>
      <w:tr w:rsidR="00882496" w:rsidRPr="003B4B62" w14:paraId="49B7CCB1" w14:textId="77777777" w:rsidTr="000071F6">
        <w:trPr>
          <w:jc w:val="center"/>
        </w:trPr>
        <w:tc>
          <w:tcPr>
            <w:tcW w:w="513" w:type="pct"/>
            <w:tcBorders>
              <w:top w:val="nil"/>
              <w:left w:val="nil"/>
              <w:bottom w:val="nil"/>
              <w:right w:val="nil"/>
            </w:tcBorders>
          </w:tcPr>
          <w:p w14:paraId="284B40E8" w14:textId="77777777" w:rsidR="00882496" w:rsidRPr="003B4B62" w:rsidRDefault="00882496" w:rsidP="000071F6">
            <w:pPr>
              <w:spacing w:line="240" w:lineRule="auto"/>
              <w:jc w:val="both"/>
              <w:rPr>
                <w:rFonts w:ascii="IRNazanin" w:hAnsi="IRNazanin" w:cs="B Titr"/>
                <w:rtl/>
              </w:rPr>
            </w:pPr>
          </w:p>
        </w:tc>
        <w:tc>
          <w:tcPr>
            <w:tcW w:w="400" w:type="pct"/>
            <w:tcBorders>
              <w:top w:val="nil"/>
              <w:left w:val="nil"/>
              <w:bottom w:val="nil"/>
              <w:right w:val="single" w:sz="6" w:space="0" w:color="000000"/>
            </w:tcBorders>
          </w:tcPr>
          <w:p w14:paraId="6A05BA01" w14:textId="77777777" w:rsidR="00882496" w:rsidRPr="003B4B62" w:rsidRDefault="00882496" w:rsidP="000071F6">
            <w:pPr>
              <w:spacing w:line="240" w:lineRule="auto"/>
              <w:jc w:val="both"/>
              <w:rPr>
                <w:rFonts w:ascii="IRNazanin" w:hAnsi="IRNazanin" w:cs="B Titr"/>
                <w:rtl/>
              </w:rPr>
            </w:pPr>
          </w:p>
        </w:tc>
        <w:tc>
          <w:tcPr>
            <w:tcW w:w="1691" w:type="pct"/>
            <w:gridSpan w:val="4"/>
            <w:tcBorders>
              <w:left w:val="single" w:sz="6" w:space="0" w:color="000000"/>
            </w:tcBorders>
          </w:tcPr>
          <w:p w14:paraId="78BD9B44" w14:textId="77777777" w:rsidR="00882496" w:rsidRPr="003B4B62" w:rsidRDefault="00882496" w:rsidP="000071F6">
            <w:pPr>
              <w:spacing w:line="240" w:lineRule="auto"/>
              <w:jc w:val="right"/>
              <w:rPr>
                <w:rFonts w:ascii="IRNazanin" w:hAnsi="IRNazanin" w:cs="B Mitra"/>
                <w:sz w:val="26"/>
                <w:szCs w:val="26"/>
                <w:rtl/>
              </w:rPr>
            </w:pPr>
            <w:r w:rsidRPr="003B4B62">
              <w:rPr>
                <w:rFonts w:ascii="IRNazanin" w:hAnsi="IRNazanin" w:cs="B Titr" w:hint="cs"/>
                <w:rtl/>
              </w:rPr>
              <w:t>تاریخ جلسه شورای دانشکده</w:t>
            </w:r>
          </w:p>
        </w:tc>
        <w:tc>
          <w:tcPr>
            <w:tcW w:w="1691" w:type="pct"/>
            <w:tcBorders>
              <w:right w:val="single" w:sz="6" w:space="0" w:color="000000"/>
            </w:tcBorders>
          </w:tcPr>
          <w:p w14:paraId="1CFA76EB" w14:textId="77777777" w:rsidR="00882496" w:rsidRPr="003B4B62" w:rsidRDefault="00882496" w:rsidP="000071F6">
            <w:pPr>
              <w:spacing w:line="240" w:lineRule="auto"/>
              <w:jc w:val="both"/>
              <w:rPr>
                <w:rFonts w:ascii="IRNazanin" w:hAnsi="IRNazanin" w:cs="B Mitra"/>
                <w:sz w:val="26"/>
                <w:szCs w:val="26"/>
                <w:rtl/>
              </w:rPr>
            </w:pPr>
          </w:p>
        </w:tc>
        <w:tc>
          <w:tcPr>
            <w:tcW w:w="338" w:type="pct"/>
            <w:tcBorders>
              <w:top w:val="nil"/>
              <w:left w:val="single" w:sz="6" w:space="0" w:color="000000"/>
              <w:bottom w:val="single" w:sz="6" w:space="0" w:color="000000"/>
              <w:right w:val="nil"/>
            </w:tcBorders>
          </w:tcPr>
          <w:p w14:paraId="4FB0C88C" w14:textId="77777777" w:rsidR="00882496" w:rsidRPr="003B4B62" w:rsidRDefault="00882496" w:rsidP="000071F6">
            <w:pPr>
              <w:spacing w:line="240" w:lineRule="auto"/>
              <w:jc w:val="both"/>
              <w:rPr>
                <w:rFonts w:ascii="IRNazanin" w:hAnsi="IRNazanin" w:cs="B Titr"/>
                <w:rtl/>
              </w:rPr>
            </w:pPr>
          </w:p>
        </w:tc>
        <w:tc>
          <w:tcPr>
            <w:tcW w:w="367" w:type="pct"/>
            <w:tcBorders>
              <w:top w:val="nil"/>
              <w:left w:val="nil"/>
              <w:bottom w:val="single" w:sz="6" w:space="0" w:color="000000"/>
              <w:right w:val="nil"/>
            </w:tcBorders>
          </w:tcPr>
          <w:p w14:paraId="4C0A7F05" w14:textId="77777777" w:rsidR="00882496" w:rsidRPr="003B4B62" w:rsidRDefault="00882496" w:rsidP="000071F6">
            <w:pPr>
              <w:spacing w:line="240" w:lineRule="auto"/>
              <w:jc w:val="both"/>
              <w:rPr>
                <w:rFonts w:ascii="IRNazanin" w:hAnsi="IRNazanin" w:cs="B Titr"/>
                <w:rtl/>
              </w:rPr>
            </w:pPr>
          </w:p>
        </w:tc>
      </w:tr>
      <w:tr w:rsidR="00882496" w:rsidRPr="003B4B62" w14:paraId="380491C8" w14:textId="77777777" w:rsidTr="000071F6">
        <w:trPr>
          <w:jc w:val="center"/>
        </w:trPr>
        <w:tc>
          <w:tcPr>
            <w:tcW w:w="513" w:type="pct"/>
            <w:tcBorders>
              <w:top w:val="single" w:sz="6" w:space="0" w:color="000000"/>
            </w:tcBorders>
          </w:tcPr>
          <w:p w14:paraId="2B346F07"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1) نظر شورا</w:t>
            </w:r>
          </w:p>
        </w:tc>
        <w:tc>
          <w:tcPr>
            <w:tcW w:w="400" w:type="pct"/>
            <w:tcBorders>
              <w:top w:val="single" w:sz="6" w:space="0" w:color="000000"/>
              <w:right w:val="single" w:sz="6" w:space="0" w:color="000000"/>
            </w:tcBorders>
          </w:tcPr>
          <w:p w14:paraId="15943963"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 xml:space="preserve">تأیید </w:t>
            </w:r>
            <w:sdt>
              <w:sdtPr>
                <w:rPr>
                  <w:rFonts w:cs="B Nazanin" w:hint="cs"/>
                  <w:b/>
                  <w:bCs/>
                  <w:rtl/>
                </w:rPr>
                <w:id w:val="-1759514110"/>
                <w14:checkbox>
                  <w14:checked w14:val="0"/>
                  <w14:checkedState w14:val="2612" w14:font="MS Gothic"/>
                  <w14:uncheckedState w14:val="2610" w14:font="MS Gothic"/>
                </w14:checkbox>
              </w:sdtPr>
              <w:sdtContent>
                <w:r w:rsidRPr="003B4B62">
                  <w:rPr>
                    <w:rFonts w:ascii="MS Gothic" w:eastAsia="MS Gothic" w:hAnsi="MS Gothic" w:cs="B Nazanin" w:hint="eastAsia"/>
                    <w:b/>
                    <w:bCs/>
                    <w:rtl/>
                  </w:rPr>
                  <w:t>☐</w:t>
                </w:r>
              </w:sdtContent>
            </w:sdt>
          </w:p>
        </w:tc>
        <w:tc>
          <w:tcPr>
            <w:tcW w:w="712" w:type="pct"/>
            <w:tcBorders>
              <w:left w:val="single" w:sz="6" w:space="0" w:color="000000"/>
            </w:tcBorders>
          </w:tcPr>
          <w:p w14:paraId="726A3645"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 xml:space="preserve">تأیید با اصلاح </w:t>
            </w:r>
            <w:sdt>
              <w:sdtPr>
                <w:rPr>
                  <w:rFonts w:cs="B Nazanin" w:hint="cs"/>
                  <w:b/>
                  <w:bCs/>
                  <w:rtl/>
                </w:rPr>
                <w:id w:val="-1425798756"/>
                <w14:checkbox>
                  <w14:checked w14:val="0"/>
                  <w14:checkedState w14:val="2612" w14:font="MS Gothic"/>
                  <w14:uncheckedState w14:val="2610" w14:font="MS Gothic"/>
                </w14:checkbox>
              </w:sdtPr>
              <w:sdtContent>
                <w:r w:rsidRPr="003B4B62">
                  <w:rPr>
                    <w:rFonts w:ascii="MS Gothic" w:eastAsia="MS Gothic" w:hAnsi="MS Gothic" w:cs="B Nazanin" w:hint="eastAsia"/>
                    <w:b/>
                    <w:bCs/>
                    <w:rtl/>
                  </w:rPr>
                  <w:t>☐</w:t>
                </w:r>
              </w:sdtContent>
            </w:sdt>
          </w:p>
        </w:tc>
        <w:tc>
          <w:tcPr>
            <w:tcW w:w="321" w:type="pct"/>
          </w:tcPr>
          <w:p w14:paraId="6FB0F4D1"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 xml:space="preserve">رد </w:t>
            </w:r>
            <w:sdt>
              <w:sdtPr>
                <w:rPr>
                  <w:rFonts w:cs="B Nazanin" w:hint="cs"/>
                  <w:b/>
                  <w:bCs/>
                  <w:rtl/>
                </w:rPr>
                <w:id w:val="-20242995"/>
                <w14:checkbox>
                  <w14:checked w14:val="0"/>
                  <w14:checkedState w14:val="2612" w14:font="MS Gothic"/>
                  <w14:uncheckedState w14:val="2610" w14:font="MS Gothic"/>
                </w14:checkbox>
              </w:sdtPr>
              <w:sdtContent>
                <w:r w:rsidRPr="003B4B62">
                  <w:rPr>
                    <w:rFonts w:ascii="MS Gothic" w:eastAsia="MS Gothic" w:hAnsi="MS Gothic" w:cs="B Nazanin" w:hint="eastAsia"/>
                    <w:b/>
                    <w:bCs/>
                    <w:rtl/>
                  </w:rPr>
                  <w:t>☐</w:t>
                </w:r>
              </w:sdtContent>
            </w:sdt>
          </w:p>
        </w:tc>
        <w:tc>
          <w:tcPr>
            <w:tcW w:w="121" w:type="pct"/>
          </w:tcPr>
          <w:p w14:paraId="72ACEA96" w14:textId="77777777" w:rsidR="00882496" w:rsidRPr="003B4B62" w:rsidRDefault="00882496" w:rsidP="000071F6">
            <w:pPr>
              <w:spacing w:line="240" w:lineRule="auto"/>
              <w:jc w:val="both"/>
              <w:rPr>
                <w:rFonts w:ascii="IRNazanin" w:hAnsi="IRNazanin" w:cs="B Mitra"/>
                <w:rtl/>
              </w:rPr>
            </w:pPr>
          </w:p>
        </w:tc>
        <w:tc>
          <w:tcPr>
            <w:tcW w:w="2228" w:type="pct"/>
            <w:gridSpan w:val="2"/>
            <w:tcBorders>
              <w:right w:val="single" w:sz="6" w:space="0" w:color="000000"/>
            </w:tcBorders>
            <w:shd w:val="clear" w:color="auto" w:fill="auto"/>
          </w:tcPr>
          <w:p w14:paraId="6EB075A6"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2) در صورت تأیید با اصلاح، آیا نیاز به طرح مجدد در شورا دارد؟</w:t>
            </w:r>
          </w:p>
        </w:tc>
        <w:tc>
          <w:tcPr>
            <w:tcW w:w="338" w:type="pct"/>
            <w:tcBorders>
              <w:top w:val="single" w:sz="6" w:space="0" w:color="000000"/>
              <w:left w:val="single" w:sz="6" w:space="0" w:color="000000"/>
            </w:tcBorders>
          </w:tcPr>
          <w:p w14:paraId="029E5692"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 xml:space="preserve">بله </w:t>
            </w:r>
            <w:sdt>
              <w:sdtPr>
                <w:rPr>
                  <w:rFonts w:cs="B Nazanin" w:hint="cs"/>
                  <w:b/>
                  <w:bCs/>
                  <w:rtl/>
                </w:rPr>
                <w:id w:val="-1966880962"/>
                <w14:checkbox>
                  <w14:checked w14:val="0"/>
                  <w14:checkedState w14:val="2612" w14:font="MS Gothic"/>
                  <w14:uncheckedState w14:val="2610" w14:font="MS Gothic"/>
                </w14:checkbox>
              </w:sdtPr>
              <w:sdtContent>
                <w:r w:rsidRPr="003B4B62">
                  <w:rPr>
                    <w:rFonts w:ascii="MS Gothic" w:eastAsia="MS Gothic" w:hAnsi="MS Gothic" w:cs="B Nazanin" w:hint="eastAsia"/>
                    <w:b/>
                    <w:bCs/>
                    <w:rtl/>
                  </w:rPr>
                  <w:t>☐</w:t>
                </w:r>
              </w:sdtContent>
            </w:sdt>
          </w:p>
        </w:tc>
        <w:tc>
          <w:tcPr>
            <w:tcW w:w="367" w:type="pct"/>
            <w:tcBorders>
              <w:top w:val="single" w:sz="6" w:space="0" w:color="000000"/>
            </w:tcBorders>
          </w:tcPr>
          <w:p w14:paraId="0F6BDCDC" w14:textId="77777777" w:rsidR="00882496" w:rsidRPr="003B4B62" w:rsidRDefault="00882496" w:rsidP="000071F6">
            <w:pPr>
              <w:spacing w:line="240" w:lineRule="auto"/>
              <w:jc w:val="both"/>
              <w:rPr>
                <w:rFonts w:ascii="IRNazanin" w:hAnsi="IRNazanin" w:cs="B Mitra"/>
                <w:rtl/>
              </w:rPr>
            </w:pPr>
            <w:r w:rsidRPr="003B4B62">
              <w:rPr>
                <w:rFonts w:ascii="IRNazanin" w:hAnsi="IRNazanin" w:cs="B Mitra" w:hint="cs"/>
                <w:rtl/>
              </w:rPr>
              <w:t xml:space="preserve">خیر </w:t>
            </w:r>
            <w:sdt>
              <w:sdtPr>
                <w:rPr>
                  <w:rFonts w:cs="B Nazanin" w:hint="cs"/>
                  <w:b/>
                  <w:bCs/>
                  <w:rtl/>
                </w:rPr>
                <w:id w:val="-110589943"/>
                <w14:checkbox>
                  <w14:checked w14:val="0"/>
                  <w14:checkedState w14:val="2612" w14:font="MS Gothic"/>
                  <w14:uncheckedState w14:val="2610" w14:font="MS Gothic"/>
                </w14:checkbox>
              </w:sdtPr>
              <w:sdtContent>
                <w:r w:rsidRPr="003B4B62">
                  <w:rPr>
                    <w:rFonts w:ascii="MS Gothic" w:eastAsia="MS Gothic" w:hAnsi="MS Gothic" w:cs="B Nazanin" w:hint="eastAsia"/>
                    <w:b/>
                    <w:bCs/>
                    <w:rtl/>
                  </w:rPr>
                  <w:t>☐</w:t>
                </w:r>
              </w:sdtContent>
            </w:sdt>
          </w:p>
        </w:tc>
      </w:tr>
    </w:tbl>
    <w:p w14:paraId="2259766E" w14:textId="77777777" w:rsidR="00882496" w:rsidRPr="00B76985" w:rsidRDefault="00882496" w:rsidP="00882496">
      <w:pPr>
        <w:spacing w:line="240" w:lineRule="auto"/>
        <w:jc w:val="both"/>
        <w:rPr>
          <w:rFonts w:ascii="IRNazanin" w:hAnsi="IRNazanin" w:cs="B Titr"/>
        </w:rPr>
      </w:pPr>
      <w:r w:rsidRPr="00B76985">
        <w:rPr>
          <w:rFonts w:ascii="IRNazanin" w:hAnsi="IRNazanin" w:cs="B Titr" w:hint="cs"/>
          <w:rtl/>
        </w:rPr>
        <w:t>اصلاحات لازم:</w:t>
      </w:r>
    </w:p>
    <w:p w14:paraId="5D212C75" w14:textId="77777777" w:rsidR="00882496" w:rsidRDefault="00882496" w:rsidP="00882496">
      <w:pPr>
        <w:spacing w:line="240" w:lineRule="auto"/>
        <w:jc w:val="both"/>
        <w:rPr>
          <w:rFonts w:ascii="IRNazanin" w:hAnsi="IRNazanin" w:cs="B Mitra"/>
          <w:sz w:val="26"/>
          <w:szCs w:val="26"/>
          <w:rtl/>
        </w:rPr>
      </w:pPr>
      <w:r>
        <w:rPr>
          <w:rFonts w:ascii="IRNazanin" w:hAnsi="IRNazanin" w:cs="B Mitra" w:hint="cs"/>
          <w:sz w:val="26"/>
          <w:szCs w:val="26"/>
          <w:rtl/>
        </w:rPr>
        <w:t>1)</w:t>
      </w:r>
    </w:p>
    <w:p w14:paraId="5CB35DD1" w14:textId="77777777" w:rsidR="00882496" w:rsidRDefault="00882496" w:rsidP="00882496">
      <w:pPr>
        <w:spacing w:line="240" w:lineRule="auto"/>
        <w:jc w:val="both"/>
        <w:rPr>
          <w:rFonts w:ascii="IRNazanin" w:hAnsi="IRNazanin" w:cs="B Mitra"/>
          <w:sz w:val="26"/>
          <w:szCs w:val="26"/>
          <w:rtl/>
        </w:rPr>
      </w:pPr>
      <w:r>
        <w:rPr>
          <w:rFonts w:ascii="IRNazanin" w:hAnsi="IRNazanin" w:cs="B Mitra" w:hint="cs"/>
          <w:sz w:val="26"/>
          <w:szCs w:val="26"/>
          <w:rtl/>
        </w:rPr>
        <w:t>2)</w:t>
      </w:r>
    </w:p>
    <w:p w14:paraId="6823088B" w14:textId="77777777" w:rsidR="00882496" w:rsidRDefault="00882496" w:rsidP="00882496">
      <w:pPr>
        <w:spacing w:line="240" w:lineRule="auto"/>
        <w:jc w:val="both"/>
        <w:rPr>
          <w:rFonts w:ascii="IRNazanin" w:hAnsi="IRNazanin" w:cs="B Mitra"/>
          <w:sz w:val="26"/>
          <w:szCs w:val="26"/>
          <w:rtl/>
        </w:rPr>
      </w:pPr>
      <w:r>
        <w:rPr>
          <w:rFonts w:ascii="IRNazanin" w:hAnsi="IRNazanin" w:cs="B Mitra" w:hint="cs"/>
          <w:sz w:val="26"/>
          <w:szCs w:val="26"/>
          <w:rtl/>
        </w:rPr>
        <w:t>3)</w:t>
      </w:r>
    </w:p>
    <w:p w14:paraId="230BB2BC" w14:textId="77777777" w:rsidR="00882496" w:rsidRDefault="00882496" w:rsidP="00882496">
      <w:pPr>
        <w:spacing w:line="240" w:lineRule="auto"/>
        <w:jc w:val="both"/>
        <w:rPr>
          <w:rFonts w:ascii="IRNazanin" w:hAnsi="IRNazanin" w:cs="B Mitra"/>
          <w:sz w:val="26"/>
          <w:szCs w:val="26"/>
          <w:rtl/>
        </w:rPr>
      </w:pPr>
      <w:r>
        <w:rPr>
          <w:rFonts w:ascii="IRNazanin" w:hAnsi="IRNazanin" w:cs="B Mitra" w:hint="cs"/>
          <w:sz w:val="26"/>
          <w:szCs w:val="26"/>
          <w:rtl/>
        </w:rPr>
        <w:t>4)</w:t>
      </w:r>
    </w:p>
    <w:p w14:paraId="12D4A1E7" w14:textId="77777777" w:rsidR="00882496" w:rsidRDefault="00882496" w:rsidP="00882496">
      <w:pPr>
        <w:spacing w:line="240" w:lineRule="auto"/>
        <w:jc w:val="both"/>
        <w:rPr>
          <w:rFonts w:ascii="IRNazanin" w:hAnsi="IRNazanin" w:cs="B Mitra"/>
          <w:sz w:val="26"/>
          <w:szCs w:val="26"/>
          <w:rtl/>
        </w:rPr>
      </w:pPr>
      <w:r>
        <w:rPr>
          <w:rFonts w:ascii="IRNazanin" w:hAnsi="IRNazanin" w:cs="B Mitra" w:hint="cs"/>
          <w:sz w:val="26"/>
          <w:szCs w:val="26"/>
          <w:rtl/>
        </w:rPr>
        <w:t>5)</w:t>
      </w:r>
    </w:p>
    <w:p w14:paraId="0253D8F6" w14:textId="77777777" w:rsidR="00882496" w:rsidRPr="00D519D5" w:rsidRDefault="00882496" w:rsidP="00882496">
      <w:pPr>
        <w:spacing w:before="240"/>
        <w:jc w:val="both"/>
        <w:rPr>
          <w:rFonts w:cs="B Mitra"/>
          <w:sz w:val="26"/>
          <w:szCs w:val="26"/>
          <w:rtl/>
        </w:rPr>
      </w:pPr>
      <w:r w:rsidRPr="00D725E6">
        <w:rPr>
          <w:rFonts w:cs="B Mitra"/>
          <w:sz w:val="26"/>
          <w:szCs w:val="26"/>
        </w:rPr>
        <w:t>**************************************************************************</w:t>
      </w:r>
    </w:p>
    <w:p w14:paraId="65B71820" w14:textId="77777777" w:rsidR="00882496" w:rsidRPr="005D72D5" w:rsidRDefault="00882496" w:rsidP="00882496">
      <w:pPr>
        <w:jc w:val="both"/>
        <w:rPr>
          <w:rFonts w:ascii="IRNazanin" w:hAnsi="IRNazanin" w:cs="B Titr"/>
          <w:rtl/>
        </w:rPr>
      </w:pPr>
      <w:r w:rsidRPr="005D72D5">
        <w:rPr>
          <w:rFonts w:ascii="IRNazanin" w:hAnsi="IRNazanin" w:cs="B Titr" w:hint="cs"/>
          <w:rtl/>
        </w:rPr>
        <w:t>نام و امضای اعضای شورا</w:t>
      </w:r>
    </w:p>
    <w:tbl>
      <w:tblPr>
        <w:tblStyle w:val="TableGrid"/>
        <w:bidiVisual/>
        <w:tblW w:w="5000" w:type="pct"/>
        <w:tblLook w:val="04A0" w:firstRow="1" w:lastRow="0" w:firstColumn="1" w:lastColumn="0" w:noHBand="0" w:noVBand="1"/>
      </w:tblPr>
      <w:tblGrid>
        <w:gridCol w:w="821"/>
        <w:gridCol w:w="2127"/>
        <w:gridCol w:w="229"/>
        <w:gridCol w:w="3225"/>
        <w:gridCol w:w="334"/>
        <w:gridCol w:w="749"/>
        <w:gridCol w:w="543"/>
        <w:gridCol w:w="541"/>
        <w:gridCol w:w="541"/>
        <w:gridCol w:w="545"/>
        <w:gridCol w:w="225"/>
      </w:tblGrid>
      <w:tr w:rsidR="00882496" w:rsidRPr="00832348" w14:paraId="1185CB22" w14:textId="77777777" w:rsidTr="002524FA">
        <w:tc>
          <w:tcPr>
            <w:tcW w:w="1491" w:type="pct"/>
            <w:gridSpan w:val="2"/>
          </w:tcPr>
          <w:p w14:paraId="3C257DC3"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روانشناسی</w:t>
            </w:r>
            <w:r>
              <w:rPr>
                <w:rFonts w:ascii="IRNazanin" w:hAnsi="IRNazanin" w:cs="B Mitra" w:hint="cs"/>
                <w:sz w:val="20"/>
                <w:szCs w:val="20"/>
                <w:rtl/>
              </w:rPr>
              <w:t xml:space="preserve">: دکتر محمدحسین </w:t>
            </w:r>
            <w:proofErr w:type="spellStart"/>
            <w:r>
              <w:rPr>
                <w:rFonts w:ascii="IRNazanin" w:hAnsi="IRNazanin" w:cs="B Mitra" w:hint="cs"/>
                <w:sz w:val="20"/>
                <w:szCs w:val="20"/>
                <w:rtl/>
              </w:rPr>
              <w:t>عبداللهی</w:t>
            </w:r>
            <w:proofErr w:type="spellEnd"/>
          </w:p>
        </w:tc>
        <w:tc>
          <w:tcPr>
            <w:tcW w:w="116" w:type="pct"/>
          </w:tcPr>
          <w:p w14:paraId="05566F2B" w14:textId="77777777" w:rsidR="00882496" w:rsidRPr="00832348" w:rsidRDefault="00882496" w:rsidP="000071F6">
            <w:pPr>
              <w:spacing w:line="240" w:lineRule="auto"/>
              <w:jc w:val="both"/>
              <w:rPr>
                <w:rFonts w:ascii="IRNazanin" w:hAnsi="IRNazanin" w:cs="B Mitra"/>
                <w:sz w:val="20"/>
                <w:szCs w:val="20"/>
                <w:rtl/>
              </w:rPr>
            </w:pPr>
          </w:p>
        </w:tc>
        <w:tc>
          <w:tcPr>
            <w:tcW w:w="1632" w:type="pct"/>
          </w:tcPr>
          <w:p w14:paraId="5FF3897B"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روانشناسی بالینی</w:t>
            </w:r>
            <w:r>
              <w:rPr>
                <w:rFonts w:ascii="IRNazanin" w:hAnsi="IRNazanin" w:cs="B Mitra" w:hint="cs"/>
                <w:sz w:val="20"/>
                <w:szCs w:val="20"/>
                <w:rtl/>
              </w:rPr>
              <w:t>: دکتر ربابه نوری</w:t>
            </w:r>
          </w:p>
        </w:tc>
        <w:tc>
          <w:tcPr>
            <w:tcW w:w="1646" w:type="pct"/>
            <w:gridSpan w:val="6"/>
          </w:tcPr>
          <w:p w14:paraId="1CEE0AC1"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روانشناسی تربیتی</w:t>
            </w:r>
            <w:r>
              <w:rPr>
                <w:rFonts w:ascii="IRNazanin" w:hAnsi="IRNazanin" w:cs="B Mitra" w:hint="cs"/>
                <w:sz w:val="20"/>
                <w:szCs w:val="20"/>
                <w:rtl/>
              </w:rPr>
              <w:t xml:space="preserve">: دکتر حمیدرضا </w:t>
            </w:r>
            <w:proofErr w:type="spellStart"/>
            <w:r>
              <w:rPr>
                <w:rFonts w:ascii="IRNazanin" w:hAnsi="IRNazanin" w:cs="B Mitra" w:hint="cs"/>
                <w:sz w:val="20"/>
                <w:szCs w:val="20"/>
                <w:rtl/>
              </w:rPr>
              <w:t>حسن</w:t>
            </w:r>
            <w:r>
              <w:rPr>
                <w:rFonts w:ascii="IRNazanin" w:hAnsi="IRNazanin" w:cs="B Mitra"/>
                <w:sz w:val="20"/>
                <w:szCs w:val="20"/>
                <w:rtl/>
              </w:rPr>
              <w:softHyphen/>
            </w:r>
            <w:r>
              <w:rPr>
                <w:rFonts w:ascii="IRNazanin" w:hAnsi="IRNazanin" w:cs="B Mitra" w:hint="cs"/>
                <w:sz w:val="20"/>
                <w:szCs w:val="20"/>
                <w:rtl/>
              </w:rPr>
              <w:t>آبادی</w:t>
            </w:r>
            <w:proofErr w:type="spellEnd"/>
          </w:p>
        </w:tc>
        <w:tc>
          <w:tcPr>
            <w:tcW w:w="114" w:type="pct"/>
          </w:tcPr>
          <w:p w14:paraId="731F4422" w14:textId="77777777" w:rsidR="00882496" w:rsidRPr="00832348" w:rsidRDefault="00882496" w:rsidP="000071F6">
            <w:pPr>
              <w:spacing w:line="240" w:lineRule="auto"/>
              <w:jc w:val="both"/>
              <w:rPr>
                <w:rFonts w:ascii="IRNazanin" w:hAnsi="IRNazanin" w:cs="B Mitra"/>
                <w:sz w:val="20"/>
                <w:szCs w:val="20"/>
                <w:rtl/>
              </w:rPr>
            </w:pPr>
          </w:p>
        </w:tc>
      </w:tr>
      <w:tr w:rsidR="00882496" w:rsidRPr="00832348" w14:paraId="63531F40" w14:textId="77777777" w:rsidTr="002524FA">
        <w:tc>
          <w:tcPr>
            <w:tcW w:w="1491" w:type="pct"/>
            <w:gridSpan w:val="2"/>
          </w:tcPr>
          <w:p w14:paraId="54CE97B7"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مشاوره</w:t>
            </w:r>
            <w:r>
              <w:rPr>
                <w:rFonts w:ascii="IRNazanin" w:hAnsi="IRNazanin" w:cs="B Mitra" w:hint="cs"/>
                <w:sz w:val="20"/>
                <w:szCs w:val="20"/>
                <w:rtl/>
              </w:rPr>
              <w:t>: دکتر محسن رسولی</w:t>
            </w:r>
          </w:p>
        </w:tc>
        <w:tc>
          <w:tcPr>
            <w:tcW w:w="116" w:type="pct"/>
          </w:tcPr>
          <w:p w14:paraId="149F2272" w14:textId="77777777" w:rsidR="00882496" w:rsidRPr="00832348" w:rsidRDefault="00882496" w:rsidP="000071F6">
            <w:pPr>
              <w:spacing w:line="240" w:lineRule="auto"/>
              <w:jc w:val="both"/>
              <w:rPr>
                <w:rFonts w:ascii="IRNazanin" w:hAnsi="IRNazanin" w:cs="B Mitra"/>
                <w:sz w:val="20"/>
                <w:szCs w:val="20"/>
                <w:rtl/>
              </w:rPr>
            </w:pPr>
          </w:p>
        </w:tc>
        <w:tc>
          <w:tcPr>
            <w:tcW w:w="1632" w:type="pct"/>
          </w:tcPr>
          <w:p w14:paraId="37F93686"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تکنولوژی آموزشی</w:t>
            </w:r>
            <w:r>
              <w:rPr>
                <w:rFonts w:ascii="IRNazanin" w:hAnsi="IRNazanin" w:cs="B Mitra" w:hint="cs"/>
                <w:sz w:val="20"/>
                <w:szCs w:val="20"/>
                <w:rtl/>
              </w:rPr>
              <w:t xml:space="preserve">: </w:t>
            </w:r>
            <w:proofErr w:type="spellStart"/>
            <w:r>
              <w:rPr>
                <w:rFonts w:ascii="IRNazanin" w:hAnsi="IRNazanin" w:cs="B Mitra" w:hint="cs"/>
                <w:sz w:val="20"/>
                <w:szCs w:val="20"/>
                <w:rtl/>
              </w:rPr>
              <w:t>دکنر</w:t>
            </w:r>
            <w:proofErr w:type="spellEnd"/>
            <w:r>
              <w:rPr>
                <w:rFonts w:ascii="IRNazanin" w:hAnsi="IRNazanin" w:cs="B Mitra" w:hint="cs"/>
                <w:sz w:val="20"/>
                <w:szCs w:val="20"/>
                <w:rtl/>
              </w:rPr>
              <w:t xml:space="preserve"> نسرین </w:t>
            </w:r>
            <w:proofErr w:type="spellStart"/>
            <w:r>
              <w:rPr>
                <w:rFonts w:ascii="IRNazanin" w:hAnsi="IRNazanin" w:cs="B Mitra" w:hint="cs"/>
                <w:sz w:val="20"/>
                <w:szCs w:val="20"/>
                <w:rtl/>
              </w:rPr>
              <w:t>محمدحسنی</w:t>
            </w:r>
            <w:proofErr w:type="spellEnd"/>
          </w:p>
        </w:tc>
        <w:tc>
          <w:tcPr>
            <w:tcW w:w="1646" w:type="pct"/>
            <w:gridSpan w:val="6"/>
          </w:tcPr>
          <w:p w14:paraId="6EAD749D"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w:t>
            </w:r>
            <w:r>
              <w:rPr>
                <w:rFonts w:ascii="IRNazanin" w:hAnsi="IRNazanin" w:cs="B Mitra" w:hint="cs"/>
                <w:sz w:val="20"/>
                <w:szCs w:val="20"/>
                <w:rtl/>
              </w:rPr>
              <w:t xml:space="preserve"> علم اطلاعات: دکتر سمیه </w:t>
            </w:r>
            <w:proofErr w:type="spellStart"/>
            <w:r>
              <w:rPr>
                <w:rFonts w:ascii="IRNazanin" w:hAnsi="IRNazanin" w:cs="B Mitra" w:hint="cs"/>
                <w:sz w:val="20"/>
                <w:szCs w:val="20"/>
                <w:rtl/>
              </w:rPr>
              <w:t>آخشیک</w:t>
            </w:r>
            <w:proofErr w:type="spellEnd"/>
          </w:p>
        </w:tc>
        <w:tc>
          <w:tcPr>
            <w:tcW w:w="114" w:type="pct"/>
          </w:tcPr>
          <w:p w14:paraId="0F5FA53F" w14:textId="77777777" w:rsidR="00882496" w:rsidRPr="00832348" w:rsidRDefault="00882496" w:rsidP="000071F6">
            <w:pPr>
              <w:spacing w:line="240" w:lineRule="auto"/>
              <w:jc w:val="both"/>
              <w:rPr>
                <w:rFonts w:ascii="IRNazanin" w:hAnsi="IRNazanin" w:cs="B Mitra"/>
                <w:sz w:val="20"/>
                <w:szCs w:val="20"/>
                <w:rtl/>
              </w:rPr>
            </w:pPr>
          </w:p>
        </w:tc>
      </w:tr>
      <w:tr w:rsidR="00882496" w:rsidRPr="00832348" w14:paraId="0C4FC2B8" w14:textId="77777777" w:rsidTr="002524FA">
        <w:tc>
          <w:tcPr>
            <w:tcW w:w="1491" w:type="pct"/>
            <w:gridSpan w:val="2"/>
          </w:tcPr>
          <w:p w14:paraId="06E2D164"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 xml:space="preserve">مدیر گروه </w:t>
            </w:r>
            <w:r>
              <w:rPr>
                <w:rFonts w:ascii="IRNazanin" w:hAnsi="IRNazanin" w:cs="B Mitra" w:hint="cs"/>
                <w:sz w:val="20"/>
                <w:szCs w:val="20"/>
                <w:rtl/>
              </w:rPr>
              <w:t xml:space="preserve">مطالعات </w:t>
            </w:r>
            <w:r w:rsidRPr="00832348">
              <w:rPr>
                <w:rFonts w:ascii="IRNazanin" w:hAnsi="IRNazanin" w:cs="B Mitra" w:hint="cs"/>
                <w:sz w:val="20"/>
                <w:szCs w:val="20"/>
                <w:rtl/>
              </w:rPr>
              <w:t>برنامه</w:t>
            </w:r>
            <w:r w:rsidRPr="00832348">
              <w:rPr>
                <w:rFonts w:ascii="IRNazanin" w:hAnsi="IRNazanin" w:cs="B Mitra"/>
                <w:sz w:val="20"/>
                <w:szCs w:val="20"/>
                <w:rtl/>
              </w:rPr>
              <w:softHyphen/>
            </w:r>
            <w:r w:rsidRPr="00832348">
              <w:rPr>
                <w:rFonts w:ascii="IRNazanin" w:hAnsi="IRNazanin" w:cs="B Mitra" w:hint="cs"/>
                <w:sz w:val="20"/>
                <w:szCs w:val="20"/>
                <w:rtl/>
              </w:rPr>
              <w:t xml:space="preserve"> درسی</w:t>
            </w:r>
            <w:r>
              <w:rPr>
                <w:rFonts w:ascii="IRNazanin" w:hAnsi="IRNazanin" w:cs="B Mitra" w:hint="cs"/>
                <w:sz w:val="20"/>
                <w:szCs w:val="20"/>
                <w:rtl/>
              </w:rPr>
              <w:t xml:space="preserve">: دکتر بلال </w:t>
            </w:r>
            <w:proofErr w:type="spellStart"/>
            <w:r>
              <w:rPr>
                <w:rFonts w:ascii="IRNazanin" w:hAnsi="IRNazanin" w:cs="B Mitra" w:hint="cs"/>
                <w:sz w:val="20"/>
                <w:szCs w:val="20"/>
                <w:rtl/>
              </w:rPr>
              <w:t>ایزانلو</w:t>
            </w:r>
            <w:proofErr w:type="spellEnd"/>
          </w:p>
        </w:tc>
        <w:tc>
          <w:tcPr>
            <w:tcW w:w="116" w:type="pct"/>
          </w:tcPr>
          <w:p w14:paraId="46879576" w14:textId="77777777" w:rsidR="00882496" w:rsidRPr="00832348" w:rsidRDefault="00882496" w:rsidP="000071F6">
            <w:pPr>
              <w:spacing w:line="240" w:lineRule="auto"/>
              <w:jc w:val="both"/>
              <w:rPr>
                <w:rFonts w:ascii="IRNazanin" w:hAnsi="IRNazanin" w:cs="B Mitra"/>
                <w:sz w:val="20"/>
                <w:szCs w:val="20"/>
                <w:rtl/>
              </w:rPr>
            </w:pPr>
          </w:p>
        </w:tc>
        <w:tc>
          <w:tcPr>
            <w:tcW w:w="1632" w:type="pct"/>
          </w:tcPr>
          <w:p w14:paraId="5A7DA92E"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مدیریت آموزشی</w:t>
            </w:r>
            <w:r>
              <w:rPr>
                <w:rFonts w:ascii="IRNazanin" w:hAnsi="IRNazanin" w:cs="B Mitra" w:hint="cs"/>
                <w:sz w:val="20"/>
                <w:szCs w:val="20"/>
                <w:rtl/>
              </w:rPr>
              <w:t xml:space="preserve">: دکتر </w:t>
            </w:r>
            <w:proofErr w:type="spellStart"/>
            <w:r>
              <w:rPr>
                <w:rFonts w:ascii="IRNazanin" w:hAnsi="IRNazanin" w:cs="B Mitra" w:hint="cs"/>
                <w:sz w:val="20"/>
                <w:szCs w:val="20"/>
                <w:rtl/>
              </w:rPr>
              <w:t>حسن</w:t>
            </w:r>
            <w:r>
              <w:rPr>
                <w:rFonts w:ascii="IRNazanin" w:hAnsi="IRNazanin" w:cs="B Mitra"/>
                <w:sz w:val="20"/>
                <w:szCs w:val="20"/>
                <w:rtl/>
              </w:rPr>
              <w:softHyphen/>
            </w:r>
            <w:r>
              <w:rPr>
                <w:rFonts w:ascii="IRNazanin" w:hAnsi="IRNazanin" w:cs="B Mitra" w:hint="cs"/>
                <w:sz w:val="20"/>
                <w:szCs w:val="20"/>
                <w:rtl/>
              </w:rPr>
              <w:t>رضا</w:t>
            </w:r>
            <w:proofErr w:type="spellEnd"/>
            <w:r>
              <w:rPr>
                <w:rFonts w:ascii="IRNazanin" w:hAnsi="IRNazanin" w:cs="B Mitra" w:hint="cs"/>
                <w:sz w:val="20"/>
                <w:szCs w:val="20"/>
                <w:rtl/>
              </w:rPr>
              <w:t xml:space="preserve"> </w:t>
            </w:r>
            <w:proofErr w:type="spellStart"/>
            <w:r>
              <w:rPr>
                <w:rFonts w:ascii="IRNazanin" w:hAnsi="IRNazanin" w:cs="B Mitra" w:hint="cs"/>
                <w:sz w:val="20"/>
                <w:szCs w:val="20"/>
                <w:rtl/>
              </w:rPr>
              <w:t>زین</w:t>
            </w:r>
            <w:r>
              <w:rPr>
                <w:rFonts w:ascii="IRNazanin" w:hAnsi="IRNazanin" w:cs="B Mitra"/>
                <w:sz w:val="20"/>
                <w:szCs w:val="20"/>
                <w:rtl/>
              </w:rPr>
              <w:softHyphen/>
            </w:r>
            <w:r>
              <w:rPr>
                <w:rFonts w:ascii="IRNazanin" w:hAnsi="IRNazanin" w:cs="B Mitra" w:hint="cs"/>
                <w:sz w:val="20"/>
                <w:szCs w:val="20"/>
                <w:rtl/>
              </w:rPr>
              <w:t>آبادی</w:t>
            </w:r>
            <w:proofErr w:type="spellEnd"/>
          </w:p>
        </w:tc>
        <w:tc>
          <w:tcPr>
            <w:tcW w:w="1646" w:type="pct"/>
            <w:gridSpan w:val="6"/>
          </w:tcPr>
          <w:p w14:paraId="21D03755"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مدیر گروه فلسفه تعلیم و تربیت</w:t>
            </w:r>
            <w:r>
              <w:rPr>
                <w:rFonts w:ascii="IRNazanin" w:hAnsi="IRNazanin" w:cs="B Mitra" w:hint="cs"/>
                <w:sz w:val="20"/>
                <w:szCs w:val="20"/>
                <w:rtl/>
              </w:rPr>
              <w:t>: دکتر اکبر صالحی</w:t>
            </w:r>
          </w:p>
        </w:tc>
        <w:tc>
          <w:tcPr>
            <w:tcW w:w="114" w:type="pct"/>
          </w:tcPr>
          <w:p w14:paraId="4BE787C1" w14:textId="77777777" w:rsidR="00882496" w:rsidRPr="00832348" w:rsidRDefault="00882496" w:rsidP="000071F6">
            <w:pPr>
              <w:spacing w:line="240" w:lineRule="auto"/>
              <w:jc w:val="both"/>
              <w:rPr>
                <w:rFonts w:ascii="IRNazanin" w:hAnsi="IRNazanin" w:cs="B Mitra"/>
                <w:sz w:val="20"/>
                <w:szCs w:val="20"/>
                <w:rtl/>
              </w:rPr>
            </w:pPr>
          </w:p>
        </w:tc>
      </w:tr>
      <w:tr w:rsidR="00882496" w:rsidRPr="00832348" w14:paraId="620E62EE" w14:textId="77777777" w:rsidTr="002524FA">
        <w:tc>
          <w:tcPr>
            <w:tcW w:w="1491" w:type="pct"/>
            <w:gridSpan w:val="2"/>
            <w:tcBorders>
              <w:bottom w:val="single" w:sz="6" w:space="0" w:color="auto"/>
              <w:right w:val="single" w:sz="6" w:space="0" w:color="auto"/>
            </w:tcBorders>
          </w:tcPr>
          <w:p w14:paraId="6AEDCAE2"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رئیس اداره آموزش دانشکده</w:t>
            </w:r>
            <w:r>
              <w:rPr>
                <w:rFonts w:ascii="IRNazanin" w:hAnsi="IRNazanin" w:cs="B Mitra" w:hint="cs"/>
                <w:sz w:val="20"/>
                <w:szCs w:val="20"/>
                <w:rtl/>
              </w:rPr>
              <w:t xml:space="preserve">: دکتر سعید </w:t>
            </w:r>
            <w:proofErr w:type="spellStart"/>
            <w:r>
              <w:rPr>
                <w:rFonts w:ascii="IRNazanin" w:hAnsi="IRNazanin" w:cs="B Mitra" w:hint="cs"/>
                <w:sz w:val="20"/>
                <w:szCs w:val="20"/>
                <w:rtl/>
              </w:rPr>
              <w:t>طولابی</w:t>
            </w:r>
            <w:proofErr w:type="spellEnd"/>
          </w:p>
        </w:tc>
        <w:tc>
          <w:tcPr>
            <w:tcW w:w="116" w:type="pct"/>
            <w:tcBorders>
              <w:bottom w:val="single" w:sz="6" w:space="0" w:color="auto"/>
              <w:right w:val="single" w:sz="6" w:space="0" w:color="auto"/>
            </w:tcBorders>
          </w:tcPr>
          <w:p w14:paraId="3F8D293A" w14:textId="77777777" w:rsidR="00882496" w:rsidRPr="00832348" w:rsidRDefault="00882496" w:rsidP="000071F6">
            <w:pPr>
              <w:spacing w:line="240" w:lineRule="auto"/>
              <w:jc w:val="both"/>
              <w:rPr>
                <w:rFonts w:ascii="IRNazanin" w:hAnsi="IRNazanin" w:cs="B Mitra"/>
                <w:sz w:val="20"/>
                <w:szCs w:val="20"/>
                <w:rtl/>
              </w:rPr>
            </w:pPr>
          </w:p>
        </w:tc>
        <w:tc>
          <w:tcPr>
            <w:tcW w:w="1632" w:type="pct"/>
            <w:tcBorders>
              <w:left w:val="single" w:sz="6" w:space="0" w:color="auto"/>
              <w:bottom w:val="single" w:sz="6" w:space="0" w:color="auto"/>
              <w:right w:val="single" w:sz="6" w:space="0" w:color="auto"/>
            </w:tcBorders>
          </w:tcPr>
          <w:p w14:paraId="257369EB"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معاون پژوهشی دانشکده</w:t>
            </w:r>
            <w:r>
              <w:rPr>
                <w:rFonts w:ascii="IRNazanin" w:hAnsi="IRNazanin" w:cs="B Mitra" w:hint="cs"/>
                <w:sz w:val="20"/>
                <w:szCs w:val="20"/>
                <w:rtl/>
              </w:rPr>
              <w:t>: دکتر شهرام محمدخانی</w:t>
            </w:r>
          </w:p>
        </w:tc>
        <w:tc>
          <w:tcPr>
            <w:tcW w:w="1646" w:type="pct"/>
            <w:gridSpan w:val="6"/>
            <w:tcBorders>
              <w:left w:val="single" w:sz="6" w:space="0" w:color="auto"/>
            </w:tcBorders>
          </w:tcPr>
          <w:p w14:paraId="57B319A9" w14:textId="77777777" w:rsidR="00882496" w:rsidRPr="00832348" w:rsidRDefault="00882496" w:rsidP="000071F6">
            <w:pPr>
              <w:spacing w:line="240" w:lineRule="auto"/>
              <w:jc w:val="both"/>
              <w:rPr>
                <w:rFonts w:ascii="IRNazanin" w:hAnsi="IRNazanin" w:cs="B Mitra"/>
                <w:sz w:val="20"/>
                <w:szCs w:val="20"/>
                <w:rtl/>
              </w:rPr>
            </w:pPr>
            <w:r w:rsidRPr="00832348">
              <w:rPr>
                <w:rFonts w:ascii="IRNazanin" w:hAnsi="IRNazanin" w:cs="B Mitra" w:hint="cs"/>
                <w:sz w:val="20"/>
                <w:szCs w:val="20"/>
                <w:rtl/>
              </w:rPr>
              <w:t>معاون آموزشی دانشکده</w:t>
            </w:r>
            <w:r>
              <w:rPr>
                <w:rFonts w:ascii="IRNazanin" w:hAnsi="IRNazanin" w:cs="B Mitra" w:hint="cs"/>
                <w:sz w:val="20"/>
                <w:szCs w:val="20"/>
                <w:rtl/>
              </w:rPr>
              <w:t>: دکتر محمد زره</w:t>
            </w:r>
            <w:r>
              <w:rPr>
                <w:rFonts w:ascii="IRNazanin" w:hAnsi="IRNazanin" w:cs="B Mitra"/>
                <w:sz w:val="20"/>
                <w:szCs w:val="20"/>
                <w:rtl/>
              </w:rPr>
              <w:softHyphen/>
            </w:r>
            <w:r>
              <w:rPr>
                <w:rFonts w:ascii="IRNazanin" w:hAnsi="IRNazanin" w:cs="B Mitra" w:hint="cs"/>
                <w:sz w:val="20"/>
                <w:szCs w:val="20"/>
                <w:rtl/>
              </w:rPr>
              <w:t>ساز</w:t>
            </w:r>
          </w:p>
        </w:tc>
        <w:tc>
          <w:tcPr>
            <w:tcW w:w="114" w:type="pct"/>
            <w:tcBorders>
              <w:left w:val="single" w:sz="6" w:space="0" w:color="auto"/>
            </w:tcBorders>
          </w:tcPr>
          <w:p w14:paraId="0CEC5891" w14:textId="77777777" w:rsidR="00882496" w:rsidRPr="00832348" w:rsidRDefault="00882496" w:rsidP="000071F6">
            <w:pPr>
              <w:spacing w:line="240" w:lineRule="auto"/>
              <w:jc w:val="both"/>
              <w:rPr>
                <w:rFonts w:ascii="IRNazanin" w:hAnsi="IRNazanin" w:cs="B Mitra"/>
                <w:sz w:val="20"/>
                <w:szCs w:val="20"/>
                <w:rtl/>
              </w:rPr>
            </w:pPr>
          </w:p>
        </w:tc>
      </w:tr>
      <w:tr w:rsidR="00882496" w:rsidRPr="00832348" w14:paraId="51F4F38C" w14:textId="77777777" w:rsidTr="002524FA">
        <w:tc>
          <w:tcPr>
            <w:tcW w:w="1491" w:type="pct"/>
            <w:gridSpan w:val="2"/>
            <w:tcBorders>
              <w:top w:val="single" w:sz="6" w:space="0" w:color="auto"/>
              <w:left w:val="nil"/>
              <w:bottom w:val="nil"/>
              <w:right w:val="nil"/>
            </w:tcBorders>
          </w:tcPr>
          <w:p w14:paraId="5CF61D66" w14:textId="77777777" w:rsidR="00882496" w:rsidRPr="007F318B" w:rsidRDefault="00882496" w:rsidP="000071F6">
            <w:pPr>
              <w:spacing w:line="240" w:lineRule="auto"/>
              <w:jc w:val="both"/>
              <w:rPr>
                <w:rFonts w:ascii="IRNazanin" w:hAnsi="IRNazanin" w:cs="B Mitra"/>
                <w:sz w:val="20"/>
                <w:szCs w:val="20"/>
              </w:rPr>
            </w:pPr>
          </w:p>
        </w:tc>
        <w:tc>
          <w:tcPr>
            <w:tcW w:w="116" w:type="pct"/>
            <w:tcBorders>
              <w:top w:val="single" w:sz="6" w:space="0" w:color="auto"/>
              <w:left w:val="nil"/>
              <w:bottom w:val="nil"/>
              <w:right w:val="single" w:sz="6" w:space="0" w:color="auto"/>
            </w:tcBorders>
          </w:tcPr>
          <w:p w14:paraId="68D2C332" w14:textId="77777777" w:rsidR="00882496" w:rsidRPr="00C91857" w:rsidRDefault="00882496" w:rsidP="000071F6">
            <w:pPr>
              <w:spacing w:line="240" w:lineRule="auto"/>
              <w:jc w:val="center"/>
              <w:rPr>
                <w:rFonts w:ascii="IRNazanin" w:hAnsi="IRNazanin" w:cs="B Mitra"/>
                <w:sz w:val="20"/>
                <w:szCs w:val="20"/>
                <w:rtl/>
              </w:rPr>
            </w:pPr>
          </w:p>
        </w:tc>
        <w:tc>
          <w:tcPr>
            <w:tcW w:w="1632" w:type="pct"/>
            <w:tcBorders>
              <w:top w:val="single" w:sz="6" w:space="0" w:color="auto"/>
              <w:left w:val="single" w:sz="6" w:space="0" w:color="auto"/>
              <w:bottom w:val="single" w:sz="6" w:space="0" w:color="auto"/>
              <w:right w:val="single" w:sz="6" w:space="0" w:color="auto"/>
            </w:tcBorders>
            <w:vAlign w:val="center"/>
          </w:tcPr>
          <w:p w14:paraId="789739A4" w14:textId="77777777" w:rsidR="00882496" w:rsidRPr="00832348" w:rsidRDefault="00882496" w:rsidP="000071F6">
            <w:pPr>
              <w:spacing w:line="240" w:lineRule="auto"/>
              <w:rPr>
                <w:rFonts w:ascii="IRNazanin" w:hAnsi="IRNazanin" w:cs="B Mitra"/>
                <w:sz w:val="20"/>
                <w:szCs w:val="20"/>
                <w:rtl/>
              </w:rPr>
            </w:pPr>
            <w:r>
              <w:rPr>
                <w:rFonts w:ascii="IRNazanin" w:hAnsi="IRNazanin" w:cs="B Mitra" w:hint="cs"/>
                <w:sz w:val="20"/>
                <w:szCs w:val="20"/>
                <w:rtl/>
              </w:rPr>
              <w:t>ر</w:t>
            </w:r>
            <w:r w:rsidRPr="00C91857">
              <w:rPr>
                <w:rFonts w:ascii="IRNazanin" w:hAnsi="IRNazanin" w:cs="B Mitra" w:hint="cs"/>
                <w:sz w:val="20"/>
                <w:szCs w:val="20"/>
                <w:rtl/>
              </w:rPr>
              <w:t>ئیس دانشکده</w:t>
            </w:r>
            <w:r>
              <w:rPr>
                <w:rFonts w:ascii="IRNazanin" w:hAnsi="IRNazanin" w:cs="B Mitra" w:hint="cs"/>
                <w:sz w:val="20"/>
                <w:szCs w:val="20"/>
                <w:rtl/>
              </w:rPr>
              <w:t xml:space="preserve">: </w:t>
            </w:r>
            <w:r w:rsidRPr="00C91857">
              <w:rPr>
                <w:rFonts w:ascii="IRNazanin" w:hAnsi="IRNazanin" w:cs="B Mitra" w:hint="cs"/>
                <w:sz w:val="20"/>
                <w:szCs w:val="20"/>
                <w:rtl/>
              </w:rPr>
              <w:t>دکتر کیانوش زهرا کار</w:t>
            </w:r>
          </w:p>
        </w:tc>
        <w:tc>
          <w:tcPr>
            <w:tcW w:w="169" w:type="pct"/>
            <w:tcBorders>
              <w:left w:val="single" w:sz="6" w:space="0" w:color="auto"/>
              <w:right w:val="single" w:sz="6" w:space="0" w:color="000000"/>
            </w:tcBorders>
          </w:tcPr>
          <w:p w14:paraId="5C8B38AB" w14:textId="77777777" w:rsidR="00882496" w:rsidRPr="00832348" w:rsidRDefault="00882496" w:rsidP="000071F6">
            <w:pPr>
              <w:spacing w:line="240" w:lineRule="auto"/>
              <w:jc w:val="both"/>
              <w:rPr>
                <w:rFonts w:ascii="IRNazanin" w:hAnsi="IRNazanin" w:cs="B Mitra"/>
                <w:sz w:val="20"/>
                <w:szCs w:val="20"/>
                <w:rtl/>
              </w:rPr>
            </w:pPr>
          </w:p>
        </w:tc>
        <w:tc>
          <w:tcPr>
            <w:tcW w:w="379" w:type="pct"/>
            <w:tcBorders>
              <w:top w:val="nil"/>
              <w:left w:val="single" w:sz="6" w:space="0" w:color="000000"/>
              <w:bottom w:val="nil"/>
              <w:right w:val="nil"/>
            </w:tcBorders>
          </w:tcPr>
          <w:p w14:paraId="6409EE22" w14:textId="77777777" w:rsidR="00882496" w:rsidRPr="00832348" w:rsidRDefault="00882496" w:rsidP="000071F6">
            <w:pPr>
              <w:spacing w:line="240" w:lineRule="auto"/>
              <w:jc w:val="both"/>
              <w:rPr>
                <w:rFonts w:ascii="IRNazanin" w:hAnsi="IRNazanin" w:cs="B Mitra"/>
                <w:sz w:val="20"/>
                <w:szCs w:val="20"/>
                <w:rtl/>
              </w:rPr>
            </w:pPr>
          </w:p>
        </w:tc>
        <w:tc>
          <w:tcPr>
            <w:tcW w:w="275" w:type="pct"/>
            <w:tcBorders>
              <w:top w:val="nil"/>
              <w:left w:val="nil"/>
              <w:bottom w:val="nil"/>
              <w:right w:val="nil"/>
            </w:tcBorders>
          </w:tcPr>
          <w:p w14:paraId="6C016B69" w14:textId="77777777" w:rsidR="00882496" w:rsidRPr="00832348" w:rsidRDefault="00882496" w:rsidP="000071F6">
            <w:pPr>
              <w:spacing w:line="240" w:lineRule="auto"/>
              <w:jc w:val="both"/>
              <w:rPr>
                <w:rFonts w:ascii="IRNazanin" w:hAnsi="IRNazanin" w:cs="B Mitra"/>
                <w:sz w:val="20"/>
                <w:szCs w:val="20"/>
                <w:rtl/>
              </w:rPr>
            </w:pPr>
          </w:p>
        </w:tc>
        <w:tc>
          <w:tcPr>
            <w:tcW w:w="274" w:type="pct"/>
            <w:tcBorders>
              <w:top w:val="nil"/>
              <w:left w:val="nil"/>
              <w:bottom w:val="nil"/>
              <w:right w:val="nil"/>
            </w:tcBorders>
          </w:tcPr>
          <w:p w14:paraId="0D828BEA" w14:textId="77777777" w:rsidR="00882496" w:rsidRPr="00832348" w:rsidRDefault="00882496" w:rsidP="000071F6">
            <w:pPr>
              <w:spacing w:line="240" w:lineRule="auto"/>
              <w:jc w:val="both"/>
              <w:rPr>
                <w:rFonts w:ascii="IRNazanin" w:hAnsi="IRNazanin" w:cs="B Mitra"/>
                <w:sz w:val="20"/>
                <w:szCs w:val="20"/>
                <w:rtl/>
              </w:rPr>
            </w:pPr>
          </w:p>
        </w:tc>
        <w:tc>
          <w:tcPr>
            <w:tcW w:w="274" w:type="pct"/>
            <w:tcBorders>
              <w:top w:val="nil"/>
              <w:left w:val="nil"/>
              <w:bottom w:val="nil"/>
              <w:right w:val="nil"/>
            </w:tcBorders>
          </w:tcPr>
          <w:p w14:paraId="643E51B8" w14:textId="77777777" w:rsidR="00882496" w:rsidRPr="00832348" w:rsidRDefault="00882496" w:rsidP="000071F6">
            <w:pPr>
              <w:spacing w:line="240" w:lineRule="auto"/>
              <w:jc w:val="both"/>
              <w:rPr>
                <w:rFonts w:ascii="IRNazanin" w:hAnsi="IRNazanin" w:cs="B Mitra"/>
                <w:sz w:val="20"/>
                <w:szCs w:val="20"/>
                <w:rtl/>
              </w:rPr>
            </w:pPr>
          </w:p>
        </w:tc>
        <w:tc>
          <w:tcPr>
            <w:tcW w:w="276" w:type="pct"/>
            <w:tcBorders>
              <w:top w:val="nil"/>
              <w:left w:val="nil"/>
              <w:bottom w:val="nil"/>
              <w:right w:val="nil"/>
            </w:tcBorders>
          </w:tcPr>
          <w:p w14:paraId="45D1E526" w14:textId="77777777" w:rsidR="00882496" w:rsidRPr="00832348" w:rsidRDefault="00882496" w:rsidP="000071F6">
            <w:pPr>
              <w:spacing w:line="240" w:lineRule="auto"/>
              <w:jc w:val="both"/>
              <w:rPr>
                <w:rFonts w:ascii="IRNazanin" w:hAnsi="IRNazanin" w:cs="B Mitra"/>
                <w:sz w:val="20"/>
                <w:szCs w:val="20"/>
                <w:rtl/>
              </w:rPr>
            </w:pPr>
          </w:p>
        </w:tc>
        <w:tc>
          <w:tcPr>
            <w:tcW w:w="114" w:type="pct"/>
            <w:tcBorders>
              <w:top w:val="nil"/>
              <w:left w:val="nil"/>
              <w:bottom w:val="nil"/>
              <w:right w:val="nil"/>
            </w:tcBorders>
          </w:tcPr>
          <w:p w14:paraId="2050AC76" w14:textId="77777777" w:rsidR="00882496" w:rsidRPr="00832348" w:rsidRDefault="00882496" w:rsidP="000071F6">
            <w:pPr>
              <w:spacing w:line="240" w:lineRule="auto"/>
              <w:jc w:val="both"/>
              <w:rPr>
                <w:rFonts w:ascii="IRNazanin" w:hAnsi="IRNazanin" w:cs="B Mitra"/>
                <w:sz w:val="20"/>
                <w:szCs w:val="20"/>
                <w:rtl/>
              </w:rPr>
            </w:pPr>
          </w:p>
        </w:tc>
      </w:tr>
      <w:tr w:rsidR="00386D5D" w:rsidRPr="00074647" w14:paraId="4ABA4EFF"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11"/>
          </w:tcPr>
          <w:p w14:paraId="02031146" w14:textId="77777777" w:rsidR="00386D5D" w:rsidRPr="00AF1CB2" w:rsidRDefault="00386D5D" w:rsidP="00275F6E">
            <w:pPr>
              <w:jc w:val="center"/>
              <w:rPr>
                <w:rFonts w:ascii="IRNazanin" w:hAnsi="IRNazanin" w:cs="B Titr"/>
                <w:b/>
                <w:bCs/>
                <w:color w:val="00B0F0"/>
                <w:sz w:val="26"/>
                <w:szCs w:val="26"/>
                <w:rtl/>
              </w:rPr>
            </w:pPr>
            <w:r w:rsidRPr="00AF1CB2">
              <w:rPr>
                <w:rFonts w:ascii="IRNazanin" w:hAnsi="IRNazanin" w:cs="B Titr"/>
                <w:b/>
                <w:bCs/>
                <w:color w:val="00B0F0"/>
                <w:sz w:val="26"/>
                <w:szCs w:val="26"/>
                <w:rtl/>
              </w:rPr>
              <w:t xml:space="preserve">عنوان </w:t>
            </w:r>
            <w:proofErr w:type="spellStart"/>
            <w:r w:rsidRPr="00AF1CB2">
              <w:rPr>
                <w:rFonts w:ascii="IRNazanin" w:hAnsi="IRNazanin" w:cs="B Titr"/>
                <w:b/>
                <w:bCs/>
                <w:color w:val="00B0F0"/>
                <w:sz w:val="26"/>
                <w:szCs w:val="26"/>
                <w:rtl/>
              </w:rPr>
              <w:t>پایان‌نامه</w:t>
            </w:r>
            <w:proofErr w:type="spellEnd"/>
          </w:p>
        </w:tc>
      </w:tr>
      <w:tr w:rsidR="00386D5D" w:rsidRPr="00074647" w14:paraId="1E867115"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 w:type="pct"/>
          </w:tcPr>
          <w:p w14:paraId="687558B0" w14:textId="77777777" w:rsidR="00386D5D" w:rsidRPr="00ED29EA" w:rsidRDefault="00386D5D" w:rsidP="00275F6E">
            <w:pPr>
              <w:jc w:val="both"/>
              <w:rPr>
                <w:rFonts w:ascii="IRNazanin" w:hAnsi="IRNazanin" w:cs="B Mitra"/>
                <w:color w:val="00B0F0"/>
                <w:sz w:val="26"/>
                <w:szCs w:val="26"/>
                <w:rtl/>
              </w:rPr>
            </w:pPr>
            <w:r w:rsidRPr="00ED29EA">
              <w:rPr>
                <w:rFonts w:ascii="IRNazanin" w:hAnsi="IRNazanin" w:cs="B Mitra" w:hint="cs"/>
                <w:color w:val="00B0F0"/>
                <w:sz w:val="26"/>
                <w:szCs w:val="26"/>
                <w:rtl/>
              </w:rPr>
              <w:t>فارسی</w:t>
            </w:r>
          </w:p>
        </w:tc>
        <w:tc>
          <w:tcPr>
            <w:tcW w:w="4584" w:type="pct"/>
            <w:gridSpan w:val="10"/>
          </w:tcPr>
          <w:p w14:paraId="78D856CA" w14:textId="77777777" w:rsidR="00386D5D" w:rsidRPr="00A55B56" w:rsidRDefault="00386D5D" w:rsidP="00275F6E">
            <w:pPr>
              <w:jc w:val="center"/>
              <w:rPr>
                <w:rFonts w:ascii="IRNazanin" w:hAnsi="IRNazanin" w:cs="B Mitra"/>
                <w:b/>
                <w:bCs/>
                <w:sz w:val="26"/>
                <w:szCs w:val="26"/>
                <w:rtl/>
              </w:rPr>
            </w:pPr>
            <w:proofErr w:type="spellStart"/>
            <w:r w:rsidRPr="00A55B56">
              <w:rPr>
                <w:rFonts w:ascii="IRNazanin" w:hAnsi="IRNazanin" w:cs="B Mitra" w:hint="cs"/>
                <w:b/>
                <w:bCs/>
                <w:sz w:val="26"/>
                <w:szCs w:val="26"/>
                <w:rtl/>
              </w:rPr>
              <w:t>ییییی</w:t>
            </w:r>
            <w:proofErr w:type="spellEnd"/>
          </w:p>
        </w:tc>
      </w:tr>
      <w:tr w:rsidR="00386D5D" w:rsidRPr="00074647" w14:paraId="539B9B72"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 w:type="pct"/>
          </w:tcPr>
          <w:p w14:paraId="26ACE31C" w14:textId="77777777" w:rsidR="00386D5D" w:rsidRPr="00ED29EA" w:rsidRDefault="00386D5D" w:rsidP="00275F6E">
            <w:pPr>
              <w:jc w:val="both"/>
              <w:rPr>
                <w:rFonts w:ascii="IRNazanin" w:hAnsi="IRNazanin" w:cs="B Mitra"/>
                <w:color w:val="00B0F0"/>
                <w:sz w:val="26"/>
                <w:szCs w:val="26"/>
                <w:rtl/>
              </w:rPr>
            </w:pPr>
            <w:r w:rsidRPr="00ED29EA">
              <w:rPr>
                <w:rFonts w:ascii="IRNazanin" w:hAnsi="IRNazanin" w:cs="B Mitra" w:hint="cs"/>
                <w:color w:val="00B0F0"/>
                <w:sz w:val="26"/>
                <w:szCs w:val="26"/>
                <w:rtl/>
              </w:rPr>
              <w:t>لاتین</w:t>
            </w:r>
          </w:p>
        </w:tc>
        <w:tc>
          <w:tcPr>
            <w:tcW w:w="4584" w:type="pct"/>
            <w:gridSpan w:val="10"/>
          </w:tcPr>
          <w:p w14:paraId="519170A7" w14:textId="77777777" w:rsidR="00386D5D" w:rsidRPr="00A55B56" w:rsidRDefault="00386D5D" w:rsidP="00275F6E">
            <w:pPr>
              <w:jc w:val="center"/>
              <w:rPr>
                <w:rFonts w:asciiTheme="majorBidi" w:hAnsiTheme="majorBidi" w:cstheme="majorBidi"/>
                <w:b/>
                <w:bCs/>
                <w:sz w:val="26"/>
                <w:szCs w:val="26"/>
              </w:rPr>
            </w:pPr>
            <w:r w:rsidRPr="00A55B56">
              <w:rPr>
                <w:rFonts w:asciiTheme="majorBidi" w:hAnsiTheme="majorBidi" w:cstheme="majorBidi"/>
                <w:b/>
                <w:bCs/>
                <w:sz w:val="26"/>
                <w:szCs w:val="26"/>
              </w:rPr>
              <w:t>laal</w:t>
            </w:r>
          </w:p>
        </w:tc>
      </w:tr>
      <w:tr w:rsidR="00386D5D" w:rsidRPr="00074647" w14:paraId="13CF60FC"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11"/>
          </w:tcPr>
          <w:p w14:paraId="13A74A05" w14:textId="77777777" w:rsidR="00386D5D" w:rsidRPr="00AF1CB2" w:rsidRDefault="00386D5D" w:rsidP="00275F6E">
            <w:pPr>
              <w:spacing w:before="240"/>
              <w:jc w:val="center"/>
              <w:rPr>
                <w:rFonts w:ascii="IRNazanin" w:hAnsi="IRNazanin" w:cs="B Titr"/>
                <w:b/>
                <w:bCs/>
                <w:color w:val="00B0F0"/>
                <w:sz w:val="26"/>
                <w:szCs w:val="26"/>
              </w:rPr>
            </w:pPr>
            <w:proofErr w:type="spellStart"/>
            <w:r w:rsidRPr="00AF1CB2">
              <w:rPr>
                <w:rFonts w:ascii="IRNazanin" w:hAnsi="IRNazanin" w:cs="B Titr"/>
                <w:b/>
                <w:bCs/>
                <w:color w:val="00B0F0"/>
                <w:sz w:val="26"/>
                <w:szCs w:val="26"/>
                <w:rtl/>
              </w:rPr>
              <w:t>کلیدواژگان</w:t>
            </w:r>
            <w:proofErr w:type="spellEnd"/>
          </w:p>
        </w:tc>
      </w:tr>
      <w:tr w:rsidR="00386D5D" w:rsidRPr="00074647" w14:paraId="072E5DB3"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 w:type="pct"/>
          </w:tcPr>
          <w:p w14:paraId="15C85BBF" w14:textId="77777777" w:rsidR="00386D5D" w:rsidRPr="00ED29EA" w:rsidRDefault="00386D5D" w:rsidP="00275F6E">
            <w:pPr>
              <w:jc w:val="both"/>
              <w:rPr>
                <w:rFonts w:ascii="IRNazanin" w:hAnsi="IRNazanin" w:cs="B Mitra"/>
                <w:color w:val="00B0F0"/>
                <w:sz w:val="26"/>
                <w:szCs w:val="26"/>
              </w:rPr>
            </w:pPr>
            <w:r w:rsidRPr="00ED29EA">
              <w:rPr>
                <w:rFonts w:ascii="IRNazanin" w:hAnsi="IRNazanin" w:cs="B Mitra" w:hint="cs"/>
                <w:color w:val="00B0F0"/>
                <w:sz w:val="26"/>
                <w:szCs w:val="26"/>
                <w:rtl/>
              </w:rPr>
              <w:t>فارسی</w:t>
            </w:r>
          </w:p>
        </w:tc>
        <w:tc>
          <w:tcPr>
            <w:tcW w:w="4584" w:type="pct"/>
            <w:gridSpan w:val="10"/>
          </w:tcPr>
          <w:p w14:paraId="42746AB4" w14:textId="77777777" w:rsidR="00386D5D" w:rsidRPr="00074647" w:rsidRDefault="00386D5D" w:rsidP="00275F6E">
            <w:pPr>
              <w:jc w:val="center"/>
              <w:rPr>
                <w:rFonts w:ascii="IRNazanin" w:hAnsi="IRNazanin" w:cs="B Mitra"/>
                <w:sz w:val="26"/>
                <w:szCs w:val="26"/>
              </w:rPr>
            </w:pPr>
            <w:proofErr w:type="spellStart"/>
            <w:r>
              <w:rPr>
                <w:rFonts w:ascii="IRNazanin" w:hAnsi="IRNazanin" w:cs="B Mitra" w:hint="cs"/>
                <w:sz w:val="26"/>
                <w:szCs w:val="26"/>
                <w:rtl/>
              </w:rPr>
              <w:t>ییی</w:t>
            </w:r>
            <w:proofErr w:type="spellEnd"/>
          </w:p>
        </w:tc>
      </w:tr>
      <w:tr w:rsidR="00386D5D" w14:paraId="24FB64AB" w14:textId="77777777" w:rsidTr="0025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 w:type="pct"/>
          </w:tcPr>
          <w:p w14:paraId="18CD5B7F" w14:textId="77777777" w:rsidR="00386D5D" w:rsidRPr="00ED29EA" w:rsidRDefault="00386D5D" w:rsidP="00275F6E">
            <w:pPr>
              <w:tabs>
                <w:tab w:val="left" w:pos="7576"/>
                <w:tab w:val="right" w:pos="9376"/>
              </w:tabs>
              <w:rPr>
                <w:rFonts w:ascii="IRNazanin" w:hAnsi="IRNazanin" w:cs="B Mitra"/>
                <w:color w:val="00B0F0"/>
                <w:sz w:val="26"/>
                <w:szCs w:val="26"/>
              </w:rPr>
            </w:pPr>
            <w:r w:rsidRPr="00ED29EA">
              <w:rPr>
                <w:rFonts w:ascii="IRNazanin" w:hAnsi="IRNazanin" w:cs="B Mitra" w:hint="cs"/>
                <w:color w:val="00B0F0"/>
                <w:sz w:val="26"/>
                <w:szCs w:val="26"/>
                <w:rtl/>
              </w:rPr>
              <w:t>لاتین</w:t>
            </w:r>
          </w:p>
        </w:tc>
        <w:tc>
          <w:tcPr>
            <w:tcW w:w="4584" w:type="pct"/>
            <w:gridSpan w:val="10"/>
          </w:tcPr>
          <w:p w14:paraId="193BC4D8" w14:textId="77777777" w:rsidR="00386D5D" w:rsidRPr="00074647" w:rsidRDefault="00386D5D" w:rsidP="00275F6E">
            <w:pPr>
              <w:tabs>
                <w:tab w:val="left" w:pos="7576"/>
                <w:tab w:val="right" w:pos="9376"/>
              </w:tabs>
              <w:jc w:val="center"/>
              <w:rPr>
                <w:rFonts w:ascii="IRNazanin" w:hAnsi="IRNazanin" w:cs="B Mitra"/>
                <w:b/>
                <w:bCs/>
                <w:sz w:val="26"/>
                <w:szCs w:val="26"/>
                <w:rtl/>
              </w:rPr>
            </w:pPr>
            <w:r w:rsidRPr="0014132C">
              <w:rPr>
                <w:rFonts w:asciiTheme="majorBidi" w:hAnsiTheme="majorBidi" w:cstheme="majorBidi"/>
                <w:sz w:val="26"/>
                <w:szCs w:val="26"/>
              </w:rPr>
              <w:t>laal</w:t>
            </w:r>
          </w:p>
        </w:tc>
      </w:tr>
    </w:tbl>
    <w:p w14:paraId="5B51B190" w14:textId="77777777" w:rsidR="00386D5D" w:rsidRPr="00CE6B8D" w:rsidRDefault="00386D5D" w:rsidP="00386D5D">
      <w:pPr>
        <w:spacing w:line="240" w:lineRule="auto"/>
        <w:ind w:right="-142"/>
        <w:jc w:val="both"/>
        <w:rPr>
          <w:rFonts w:cs="Times New Roman"/>
          <w:b/>
          <w:bCs/>
          <w:sz w:val="26"/>
          <w:szCs w:val="26"/>
        </w:rPr>
      </w:pPr>
    </w:p>
    <w:p w14:paraId="6B469BEA" w14:textId="28ED0B41" w:rsidR="00505FA3" w:rsidRPr="00505FA3" w:rsidRDefault="006547DC" w:rsidP="00386D5D">
      <w:pPr>
        <w:pStyle w:val="FootnoteText"/>
        <w:shd w:val="clear" w:color="auto" w:fill="D9D9D9" w:themeFill="background1" w:themeFillShade="D9"/>
        <w:bidi/>
        <w:spacing w:line="276" w:lineRule="auto"/>
        <w:jc w:val="center"/>
        <w:rPr>
          <w:rFonts w:ascii="IRNazanin" w:eastAsia="Calibri" w:hAnsi="IRNazanin" w:cs="B Titr"/>
          <w:b/>
          <w:bCs/>
          <w:color w:val="00B0F0"/>
          <w:sz w:val="28"/>
          <w:szCs w:val="32"/>
          <w:rtl/>
          <w:lang w:bidi="fa-IR"/>
        </w:rPr>
      </w:pPr>
      <w:r>
        <w:rPr>
          <w:rFonts w:ascii="IRNazanin" w:eastAsia="Calibri" w:hAnsi="IRNazanin" w:cs="B Titr" w:hint="cs"/>
          <w:b/>
          <w:bCs/>
          <w:color w:val="00B0F0"/>
          <w:sz w:val="28"/>
          <w:szCs w:val="32"/>
          <w:rtl/>
          <w:lang w:bidi="fa-IR"/>
        </w:rPr>
        <w:t>ا</w:t>
      </w:r>
      <w:r w:rsidR="00B56990">
        <w:rPr>
          <w:rFonts w:ascii="IRNazanin" w:eastAsia="Calibri" w:hAnsi="IRNazanin" w:cs="B Titr" w:hint="cs"/>
          <w:b/>
          <w:bCs/>
          <w:color w:val="00B0F0"/>
          <w:sz w:val="28"/>
          <w:szCs w:val="32"/>
          <w:rtl/>
          <w:lang w:bidi="fa-IR"/>
        </w:rPr>
        <w:t xml:space="preserve">لف. </w:t>
      </w:r>
      <w:r w:rsidR="00505FA3" w:rsidRPr="00505FA3">
        <w:rPr>
          <w:rFonts w:ascii="IRNazanin" w:eastAsia="Calibri" w:hAnsi="IRNazanin" w:cs="B Titr" w:hint="cs"/>
          <w:b/>
          <w:bCs/>
          <w:color w:val="00B0F0"/>
          <w:sz w:val="28"/>
          <w:szCs w:val="32"/>
          <w:rtl/>
          <w:lang w:bidi="fa-IR"/>
        </w:rPr>
        <w:t>اطلاعات موضوعی پژوهش</w:t>
      </w:r>
    </w:p>
    <w:p w14:paraId="7DDC1F05" w14:textId="649F5EA9" w:rsidR="006533BC" w:rsidRPr="00522FC4" w:rsidRDefault="00505FA3" w:rsidP="006F2087">
      <w:pPr>
        <w:pStyle w:val="FootnoteText"/>
        <w:bidi/>
        <w:spacing w:before="120" w:after="120" w:line="276" w:lineRule="auto"/>
        <w:jc w:val="both"/>
        <w:rPr>
          <w:rFonts w:ascii="IRNazanin" w:eastAsia="Calibri" w:hAnsi="IRNazanin" w:cs="B Titr"/>
          <w:b/>
          <w:bCs/>
          <w:color w:val="00B0F0"/>
          <w:sz w:val="24"/>
          <w:szCs w:val="24"/>
          <w:rtl/>
          <w:lang w:bidi="fa-IR"/>
        </w:rPr>
      </w:pPr>
      <w:r w:rsidRPr="00522FC4">
        <w:rPr>
          <w:rFonts w:ascii="IRNazanin" w:eastAsia="Calibri" w:hAnsi="IRNazanin" w:cs="B Titr" w:hint="cs"/>
          <w:b/>
          <w:bCs/>
          <w:color w:val="00B0F0"/>
          <w:sz w:val="24"/>
          <w:szCs w:val="24"/>
          <w:rtl/>
          <w:lang w:bidi="fa-IR"/>
        </w:rPr>
        <w:t>1.</w:t>
      </w:r>
      <w:r w:rsidR="0050502E" w:rsidRPr="00522FC4">
        <w:rPr>
          <w:rFonts w:ascii="IRNazanin" w:eastAsia="Calibri" w:hAnsi="IRNazanin" w:cs="B Titr" w:hint="cs"/>
          <w:b/>
          <w:bCs/>
          <w:color w:val="00B0F0"/>
          <w:sz w:val="24"/>
          <w:szCs w:val="24"/>
          <w:rtl/>
          <w:lang w:bidi="fa-IR"/>
        </w:rPr>
        <w:t xml:space="preserve"> </w:t>
      </w:r>
      <w:r w:rsidR="00CF7634">
        <w:rPr>
          <w:rFonts w:ascii="IRNazanin" w:eastAsia="Calibri" w:hAnsi="IRNazanin" w:cs="B Titr" w:hint="cs"/>
          <w:b/>
          <w:bCs/>
          <w:color w:val="00B0F0"/>
          <w:sz w:val="24"/>
          <w:szCs w:val="24"/>
          <w:rtl/>
          <w:lang w:bidi="fa-IR"/>
        </w:rPr>
        <w:t xml:space="preserve">زمینه و </w:t>
      </w:r>
      <w:r w:rsidR="006533BC" w:rsidRPr="00522FC4">
        <w:rPr>
          <w:rFonts w:ascii="IRNazanin" w:eastAsia="Calibri" w:hAnsi="IRNazanin" w:cs="B Titr" w:hint="cs"/>
          <w:b/>
          <w:bCs/>
          <w:color w:val="00B0F0"/>
          <w:sz w:val="24"/>
          <w:szCs w:val="24"/>
          <w:rtl/>
          <w:lang w:bidi="fa-IR"/>
        </w:rPr>
        <w:t>بیان مساله پژوهش</w:t>
      </w:r>
    </w:p>
    <w:p w14:paraId="670EFB0C" w14:textId="661BBA68" w:rsidR="0004056B" w:rsidRPr="006E26B9" w:rsidRDefault="006E26B9" w:rsidP="00502340">
      <w:pPr>
        <w:spacing w:line="276" w:lineRule="auto"/>
        <w:ind w:firstLine="576"/>
        <w:jc w:val="both"/>
        <w:rPr>
          <w:rFonts w:eastAsiaTheme="minorHAnsi" w:cs="B Mitra"/>
          <w:color w:val="FF0000"/>
          <w:sz w:val="26"/>
          <w:szCs w:val="26"/>
        </w:rPr>
      </w:pPr>
      <w:r w:rsidRPr="006E26B9">
        <w:rPr>
          <w:rFonts w:cs="B Mitra" w:hint="cs"/>
          <w:sz w:val="26"/>
          <w:szCs w:val="26"/>
          <w:highlight w:val="yellow"/>
          <w:rtl/>
        </w:rPr>
        <w:t>به جای متن قرمز رنگ در هر قسمت متن خودتان را وارد کنید اما ساختار متن را به هم نزنید.</w:t>
      </w:r>
      <w:r w:rsidRPr="006E26B9">
        <w:rPr>
          <w:rFonts w:cs="B Mitra" w:hint="cs"/>
          <w:sz w:val="26"/>
          <w:szCs w:val="26"/>
          <w:rtl/>
        </w:rPr>
        <w:t xml:space="preserve"> </w:t>
      </w:r>
      <w:proofErr w:type="spellStart"/>
      <w:r>
        <w:rPr>
          <w:rFonts w:cs="B Mitra" w:hint="cs"/>
          <w:color w:val="FF0000"/>
          <w:sz w:val="26"/>
          <w:szCs w:val="26"/>
          <w:rtl/>
        </w:rPr>
        <w:t>تن</w:t>
      </w:r>
      <w:r w:rsidR="0004056B" w:rsidRPr="006E26B9">
        <w:rPr>
          <w:rFonts w:cs="B Mitra" w:hint="cs"/>
          <w:color w:val="FF0000"/>
          <w:sz w:val="26"/>
          <w:szCs w:val="26"/>
          <w:rtl/>
        </w:rPr>
        <w:t>گزارش</w:t>
      </w:r>
      <w:r w:rsidR="0004056B" w:rsidRPr="006E26B9">
        <w:rPr>
          <w:rFonts w:cs="B Mitra" w:hint="cs"/>
          <w:color w:val="FF0000"/>
          <w:sz w:val="26"/>
          <w:szCs w:val="26"/>
          <w:rtl/>
        </w:rPr>
        <w:softHyphen/>
        <w:t>های</w:t>
      </w:r>
      <w:proofErr w:type="spellEnd"/>
      <w:r w:rsidR="0004056B" w:rsidRPr="006E26B9">
        <w:rPr>
          <w:rFonts w:cs="B Mitra" w:hint="cs"/>
          <w:color w:val="FF0000"/>
          <w:sz w:val="26"/>
          <w:szCs w:val="26"/>
          <w:rtl/>
        </w:rPr>
        <w:t xml:space="preserve"> پژوهشی حاکی از این هستند که نوجوانان اغلب در سال</w:t>
      </w:r>
      <w:r w:rsidR="0004056B" w:rsidRPr="006E26B9">
        <w:rPr>
          <w:rFonts w:cs="B Mitra" w:hint="cs"/>
          <w:color w:val="FF0000"/>
          <w:sz w:val="26"/>
          <w:szCs w:val="26"/>
          <w:rtl/>
        </w:rPr>
        <w:softHyphen/>
        <w:t xml:space="preserve">های آخر </w:t>
      </w:r>
      <w:proofErr w:type="spellStart"/>
      <w:r w:rsidR="0004056B" w:rsidRPr="006E26B9">
        <w:rPr>
          <w:rFonts w:cs="B Mitra" w:hint="cs"/>
          <w:color w:val="FF0000"/>
          <w:sz w:val="26"/>
          <w:szCs w:val="26"/>
          <w:rtl/>
        </w:rPr>
        <w:t>دویادی</w:t>
      </w:r>
      <w:proofErr w:type="spellEnd"/>
      <w:r w:rsidR="0004056B" w:rsidRPr="006E26B9">
        <w:rPr>
          <w:rFonts w:cs="B Mitra" w:hint="cs"/>
          <w:color w:val="FF0000"/>
          <w:sz w:val="26"/>
          <w:szCs w:val="26"/>
          <w:rtl/>
        </w:rPr>
        <w:t xml:space="preserve"> را تجربه می</w:t>
      </w:r>
      <w:r w:rsidR="0004056B" w:rsidRPr="006E26B9">
        <w:rPr>
          <w:rFonts w:cs="B Mitra" w:hint="cs"/>
          <w:color w:val="FF0000"/>
          <w:sz w:val="26"/>
          <w:szCs w:val="26"/>
          <w:rtl/>
        </w:rPr>
        <w:softHyphen/>
        <w:t>کنند (</w:t>
      </w:r>
      <w:proofErr w:type="spellStart"/>
      <w:r w:rsidR="0004056B" w:rsidRPr="006E26B9">
        <w:rPr>
          <w:rFonts w:cs="B Mitra" w:hint="cs"/>
          <w:color w:val="FF0000"/>
          <w:sz w:val="26"/>
          <w:szCs w:val="26"/>
          <w:rtl/>
        </w:rPr>
        <w:t>پوتواین</w:t>
      </w:r>
      <w:proofErr w:type="spellEnd"/>
      <w:r w:rsidR="007F4509" w:rsidRPr="006E26B9">
        <w:rPr>
          <w:rFonts w:cs="B Mitra" w:hint="cs"/>
          <w:color w:val="FF0000"/>
          <w:sz w:val="26"/>
          <w:szCs w:val="26"/>
          <w:rtl/>
        </w:rPr>
        <w:t xml:space="preserve"> و همکاران</w:t>
      </w:r>
      <w:r w:rsidR="0004056B" w:rsidRPr="006E26B9">
        <w:rPr>
          <w:rFonts w:cs="B Mitra" w:hint="cs"/>
          <w:color w:val="FF0000"/>
          <w:sz w:val="26"/>
          <w:szCs w:val="26"/>
          <w:rtl/>
        </w:rPr>
        <w:t xml:space="preserve">، 2015؛ و لو، ) و اغلب سطح استرس در طول سال آخر دبیرستان افزایش </w:t>
      </w:r>
      <w:proofErr w:type="spellStart"/>
      <w:r w:rsidR="0004056B" w:rsidRPr="006E26B9">
        <w:rPr>
          <w:rFonts w:cs="B Mitra" w:hint="cs"/>
          <w:color w:val="FF0000"/>
          <w:sz w:val="26"/>
          <w:szCs w:val="26"/>
          <w:rtl/>
        </w:rPr>
        <w:t>می‌یابد</w:t>
      </w:r>
      <w:proofErr w:type="spellEnd"/>
      <w:r w:rsidR="0004056B" w:rsidRPr="006E26B9">
        <w:rPr>
          <w:rFonts w:cs="B Mitra" w:hint="cs"/>
          <w:color w:val="FF0000"/>
          <w:sz w:val="26"/>
          <w:szCs w:val="26"/>
          <w:rtl/>
        </w:rPr>
        <w:t xml:space="preserve"> و با امتحانات مهمی که در این دوره زمانی رخ </w:t>
      </w:r>
      <w:proofErr w:type="spellStart"/>
      <w:r w:rsidR="0004056B" w:rsidRPr="006E26B9">
        <w:rPr>
          <w:rFonts w:cs="B Mitra" w:hint="cs"/>
          <w:color w:val="FF0000"/>
          <w:sz w:val="26"/>
          <w:szCs w:val="26"/>
          <w:rtl/>
        </w:rPr>
        <w:t>می‌دهند</w:t>
      </w:r>
      <w:proofErr w:type="spellEnd"/>
      <w:r w:rsidR="0004056B" w:rsidRPr="006E26B9">
        <w:rPr>
          <w:rFonts w:cs="B Mitra" w:hint="cs"/>
          <w:color w:val="FF0000"/>
          <w:sz w:val="26"/>
          <w:szCs w:val="26"/>
          <w:rtl/>
        </w:rPr>
        <w:t xml:space="preserve"> مرتبط است (</w:t>
      </w:r>
      <w:proofErr w:type="spellStart"/>
      <w:r w:rsidR="0004056B" w:rsidRPr="006E26B9">
        <w:rPr>
          <w:rFonts w:cs="B Mitra" w:hint="cs"/>
          <w:color w:val="FF0000"/>
          <w:sz w:val="26"/>
          <w:szCs w:val="26"/>
          <w:rtl/>
        </w:rPr>
        <w:t>وتریچ</w:t>
      </w:r>
      <w:proofErr w:type="spellEnd"/>
      <w:r w:rsidR="0004056B" w:rsidRPr="006E26B9">
        <w:rPr>
          <w:rFonts w:cs="B Mitra" w:hint="cs"/>
          <w:color w:val="FF0000"/>
          <w:sz w:val="26"/>
          <w:szCs w:val="26"/>
          <w:rtl/>
        </w:rPr>
        <w:t xml:space="preserve"> و همکاران،</w:t>
      </w:r>
      <w:r w:rsidR="0004056B" w:rsidRPr="006E26B9">
        <w:rPr>
          <w:rFonts w:cs="B Mitra" w:hint="cs"/>
          <w:color w:val="FF0000"/>
          <w:sz w:val="26"/>
          <w:szCs w:val="26"/>
        </w:rPr>
        <w:t xml:space="preserve"> </w:t>
      </w:r>
      <w:r w:rsidR="0004056B" w:rsidRPr="006E26B9">
        <w:rPr>
          <w:rFonts w:cs="B Mitra" w:hint="cs"/>
          <w:color w:val="FF0000"/>
          <w:sz w:val="26"/>
          <w:szCs w:val="26"/>
          <w:rtl/>
        </w:rPr>
        <w:t>2021).</w:t>
      </w:r>
      <w:r w:rsidR="00CF7634" w:rsidRPr="006E26B9">
        <w:rPr>
          <w:rFonts w:cs="B Mitra" w:hint="cs"/>
          <w:color w:val="FF0000"/>
          <w:sz w:val="26"/>
          <w:szCs w:val="26"/>
          <w:rtl/>
        </w:rPr>
        <w:t xml:space="preserve"> </w:t>
      </w:r>
      <w:r w:rsidR="0004056B" w:rsidRPr="006E26B9">
        <w:rPr>
          <w:rFonts w:cs="B Mitra" w:hint="cs"/>
          <w:color w:val="FF0000"/>
          <w:sz w:val="26"/>
          <w:szCs w:val="26"/>
          <w:rtl/>
        </w:rPr>
        <w:t>م</w:t>
      </w:r>
      <w:r w:rsidR="0004056B" w:rsidRPr="006E26B9">
        <w:rPr>
          <w:rStyle w:val="FootnoteReference"/>
          <w:rFonts w:cs="B Mitra"/>
          <w:color w:val="FF0000"/>
          <w:sz w:val="26"/>
          <w:szCs w:val="26"/>
          <w:rtl/>
        </w:rPr>
        <w:footnoteReference w:id="2"/>
      </w:r>
      <w:r w:rsidR="0004056B" w:rsidRPr="006E26B9">
        <w:rPr>
          <w:rFonts w:cs="B Mitra" w:hint="cs"/>
          <w:color w:val="FF0000"/>
          <w:sz w:val="26"/>
          <w:szCs w:val="26"/>
          <w:rtl/>
        </w:rPr>
        <w:t>، 2000)، که امکان گذار به تحصیلات سطح بالا و اشتغال را فراهم می‌کند (</w:t>
      </w:r>
      <w:proofErr w:type="spellStart"/>
      <w:r w:rsidR="0004056B" w:rsidRPr="006E26B9">
        <w:rPr>
          <w:rFonts w:cs="B Mitra" w:hint="cs"/>
          <w:color w:val="FF0000"/>
          <w:sz w:val="26"/>
          <w:szCs w:val="26"/>
          <w:rtl/>
        </w:rPr>
        <w:t>وودز</w:t>
      </w:r>
      <w:proofErr w:type="spellEnd"/>
      <w:r w:rsidR="0004056B" w:rsidRPr="006E26B9">
        <w:rPr>
          <w:rStyle w:val="FootnoteReference"/>
          <w:rFonts w:cs="B Mitra"/>
          <w:color w:val="FF0000"/>
          <w:sz w:val="26"/>
          <w:szCs w:val="26"/>
          <w:rtl/>
        </w:rPr>
        <w:footnoteReference w:id="3"/>
      </w:r>
      <w:r w:rsidR="0004056B" w:rsidRPr="006E26B9">
        <w:rPr>
          <w:rFonts w:cs="B Mitra" w:hint="cs"/>
          <w:color w:val="FF0000"/>
          <w:sz w:val="26"/>
          <w:szCs w:val="26"/>
          <w:rtl/>
        </w:rPr>
        <w:t xml:space="preserve">، 2007). مدرک دانشگاهی یک معیار اساسی </w:t>
      </w:r>
      <w:proofErr w:type="spellStart"/>
      <w:r w:rsidR="0004056B" w:rsidRPr="006E26B9">
        <w:rPr>
          <w:rFonts w:cs="B Mitra" w:hint="cs"/>
          <w:color w:val="FF0000"/>
          <w:sz w:val="26"/>
          <w:szCs w:val="26"/>
          <w:rtl/>
        </w:rPr>
        <w:t>اجتماعی</w:t>
      </w:r>
      <w:r w:rsidR="00802FE1" w:rsidRPr="006E26B9">
        <w:rPr>
          <w:rFonts w:ascii="Calibri" w:hAnsi="Calibri" w:cs="B Mitra" w:hint="cs"/>
          <w:color w:val="FF0000"/>
          <w:sz w:val="26"/>
          <w:szCs w:val="26"/>
          <w:rtl/>
        </w:rPr>
        <w:t>ی</w:t>
      </w:r>
      <w:proofErr w:type="spellEnd"/>
      <w:r w:rsidR="00802FE1" w:rsidRPr="006E26B9">
        <w:rPr>
          <w:rFonts w:ascii="Calibri" w:hAnsi="Calibri" w:cs="B Mitra" w:hint="cs"/>
          <w:color w:val="FF0000"/>
          <w:sz w:val="26"/>
          <w:szCs w:val="26"/>
          <w:rtl/>
        </w:rPr>
        <w:t xml:space="preserve"> است که افراد می</w:t>
      </w:r>
      <w:r w:rsidR="00802FE1" w:rsidRPr="006E26B9">
        <w:rPr>
          <w:rFonts w:ascii="Calibri" w:hAnsi="Calibri" w:cs="B Mitra" w:hint="cs"/>
          <w:color w:val="FF0000"/>
          <w:sz w:val="26"/>
          <w:szCs w:val="26"/>
          <w:rtl/>
        </w:rPr>
        <w:softHyphen/>
        <w:t xml:space="preserve">توانند بر محیط </w:t>
      </w:r>
      <w:proofErr w:type="spellStart"/>
      <w:r w:rsidR="00802FE1" w:rsidRPr="006E26B9">
        <w:rPr>
          <w:rFonts w:ascii="Calibri" w:hAnsi="Calibri" w:cs="B Mitra" w:hint="cs"/>
          <w:color w:val="FF0000"/>
          <w:sz w:val="26"/>
          <w:szCs w:val="26"/>
          <w:rtl/>
        </w:rPr>
        <w:t>برگر</w:t>
      </w:r>
      <w:proofErr w:type="spellEnd"/>
      <w:r w:rsidR="00802FE1" w:rsidRPr="006E26B9">
        <w:rPr>
          <w:rFonts w:ascii="Calibri" w:hAnsi="Calibri" w:cs="B Mitra"/>
          <w:color w:val="FF0000"/>
          <w:sz w:val="26"/>
          <w:szCs w:val="26"/>
          <w:vertAlign w:val="superscript"/>
          <w:rtl/>
        </w:rPr>
        <w:footnoteReference w:id="4"/>
      </w:r>
      <w:r w:rsidR="00802FE1" w:rsidRPr="006E26B9">
        <w:rPr>
          <w:rFonts w:ascii="Calibri" w:hAnsi="Calibri" w:cs="B Mitra" w:hint="cs"/>
          <w:color w:val="FF0000"/>
          <w:sz w:val="26"/>
          <w:szCs w:val="26"/>
          <w:rtl/>
        </w:rPr>
        <w:t xml:space="preserve"> و همکاران، 2018).</w:t>
      </w:r>
      <w:r w:rsidR="00802FE1" w:rsidRPr="006E26B9">
        <w:rPr>
          <w:rFonts w:cs="B Mitra" w:hint="cs"/>
          <w:color w:val="FF0000"/>
          <w:sz w:val="26"/>
          <w:szCs w:val="26"/>
          <w:rtl/>
        </w:rPr>
        <w:t xml:space="preserve"> نت </w:t>
      </w:r>
      <w:proofErr w:type="spellStart"/>
      <w:r w:rsidR="00802FE1" w:rsidRPr="006E26B9">
        <w:rPr>
          <w:rFonts w:cs="B Mitra" w:hint="cs"/>
          <w:color w:val="FF0000"/>
          <w:sz w:val="26"/>
          <w:szCs w:val="26"/>
          <w:rtl/>
        </w:rPr>
        <w:t>تای</w:t>
      </w:r>
      <w:r w:rsidR="00802FE1" w:rsidRPr="006E26B9">
        <w:rPr>
          <w:rFonts w:cs="B Mitra" w:hint="cs"/>
          <w:color w:val="FF0000"/>
          <w:sz w:val="26"/>
          <w:szCs w:val="26"/>
          <w:rtl/>
        </w:rPr>
        <w:softHyphen/>
        <w:t>ها</w:t>
      </w:r>
      <w:proofErr w:type="spellEnd"/>
      <w:r w:rsidR="00802FE1" w:rsidRPr="006E26B9">
        <w:rPr>
          <w:rFonts w:cs="B Mitra" w:hint="cs"/>
          <w:color w:val="FF0000"/>
          <w:sz w:val="26"/>
          <w:szCs w:val="26"/>
          <w:rtl/>
        </w:rPr>
        <w:t xml:space="preserve"> نشان داده</w:t>
      </w:r>
      <w:r w:rsidR="00802FE1" w:rsidRPr="006E26B9">
        <w:rPr>
          <w:rFonts w:cs="B Mitra" w:hint="cs"/>
          <w:color w:val="FF0000"/>
          <w:sz w:val="26"/>
          <w:szCs w:val="26"/>
          <w:rtl/>
        </w:rPr>
        <w:softHyphen/>
        <w:t>اند دانش</w:t>
      </w:r>
      <w:r w:rsidR="00802FE1" w:rsidRPr="006E26B9">
        <w:rPr>
          <w:rFonts w:cs="B Mitra" w:hint="cs"/>
          <w:color w:val="FF0000"/>
          <w:sz w:val="26"/>
          <w:szCs w:val="26"/>
          <w:rtl/>
        </w:rPr>
        <w:softHyphen/>
        <w:t>آموزان در سال</w:t>
      </w:r>
      <w:r w:rsidR="00802FE1" w:rsidRPr="006E26B9">
        <w:rPr>
          <w:rFonts w:cs="B Mitra" w:hint="cs"/>
          <w:color w:val="FF0000"/>
          <w:sz w:val="26"/>
          <w:szCs w:val="26"/>
          <w:rtl/>
        </w:rPr>
        <w:softHyphen/>
        <w:t xml:space="preserve">های آخر دوره متوسطه </w:t>
      </w:r>
      <w:proofErr w:type="spellStart"/>
      <w:r w:rsidR="00802FE1" w:rsidRPr="006E26B9">
        <w:rPr>
          <w:rFonts w:cs="B Mitra" w:hint="cs"/>
          <w:color w:val="FF0000"/>
          <w:sz w:val="26"/>
          <w:szCs w:val="26"/>
          <w:rtl/>
        </w:rPr>
        <w:t>اف</w:t>
      </w:r>
      <w:r w:rsidR="0004056B" w:rsidRPr="006E26B9">
        <w:rPr>
          <w:rFonts w:cs="B Mitra" w:hint="cs"/>
          <w:color w:val="FF0000"/>
          <w:sz w:val="26"/>
          <w:szCs w:val="26"/>
          <w:rtl/>
        </w:rPr>
        <w:t>انش</w:t>
      </w:r>
      <w:r w:rsidR="0004056B" w:rsidRPr="006E26B9">
        <w:rPr>
          <w:rFonts w:cs="B Mitra" w:hint="cs"/>
          <w:color w:val="FF0000"/>
          <w:sz w:val="26"/>
          <w:szCs w:val="26"/>
          <w:rtl/>
        </w:rPr>
        <w:softHyphen/>
        <w:t>آمومون</w:t>
      </w:r>
      <w:proofErr w:type="spellEnd"/>
      <w:r w:rsidR="0004056B" w:rsidRPr="006E26B9">
        <w:rPr>
          <w:rFonts w:cs="B Mitra" w:hint="cs"/>
          <w:color w:val="FF0000"/>
          <w:sz w:val="26"/>
          <w:szCs w:val="26"/>
          <w:rtl/>
        </w:rPr>
        <w:t xml:space="preserve">،). آزمون رقابتی بار روانی زیادی را بر </w:t>
      </w:r>
      <w:proofErr w:type="spellStart"/>
      <w:r w:rsidR="0004056B" w:rsidRPr="006E26B9">
        <w:rPr>
          <w:rFonts w:cs="B Mitra" w:hint="cs"/>
          <w:color w:val="FF0000"/>
          <w:sz w:val="26"/>
          <w:szCs w:val="26"/>
          <w:rtl/>
        </w:rPr>
        <w:t>دانش‌آموزانی</w:t>
      </w:r>
      <w:proofErr w:type="spellEnd"/>
      <w:r w:rsidR="0004056B" w:rsidRPr="006E26B9">
        <w:rPr>
          <w:rFonts w:cs="B Mitra" w:hint="cs"/>
          <w:color w:val="FF0000"/>
          <w:sz w:val="26"/>
          <w:szCs w:val="26"/>
          <w:rtl/>
        </w:rPr>
        <w:t xml:space="preserve"> که برای اولین بار شرکت </w:t>
      </w:r>
      <w:proofErr w:type="spellStart"/>
      <w:r w:rsidR="0004056B" w:rsidRPr="006E26B9">
        <w:rPr>
          <w:rFonts w:cs="B Mitra" w:hint="cs"/>
          <w:color w:val="FF0000"/>
          <w:sz w:val="26"/>
          <w:szCs w:val="26"/>
          <w:rtl/>
        </w:rPr>
        <w:t>می‌کنند</w:t>
      </w:r>
      <w:proofErr w:type="spellEnd"/>
      <w:r w:rsidR="0004056B" w:rsidRPr="006E26B9">
        <w:rPr>
          <w:rFonts w:cs="B Mitra" w:hint="cs"/>
          <w:color w:val="FF0000"/>
          <w:sz w:val="26"/>
          <w:szCs w:val="26"/>
          <w:rtl/>
        </w:rPr>
        <w:t>، تحمیل می</w:t>
      </w:r>
      <w:r w:rsidR="0004056B" w:rsidRPr="006E26B9">
        <w:rPr>
          <w:rFonts w:cs="B Mitra" w:hint="cs"/>
          <w:color w:val="FF0000"/>
          <w:sz w:val="26"/>
          <w:szCs w:val="26"/>
          <w:rtl/>
        </w:rPr>
        <w:softHyphen/>
        <w:t xml:space="preserve">کند و این بار روانی در </w:t>
      </w:r>
      <w:proofErr w:type="spellStart"/>
      <w:r w:rsidR="0004056B" w:rsidRPr="006E26B9">
        <w:rPr>
          <w:rFonts w:cs="B Mitra" w:hint="cs"/>
          <w:color w:val="FF0000"/>
          <w:sz w:val="26"/>
          <w:szCs w:val="26"/>
          <w:rtl/>
        </w:rPr>
        <w:t>دانش</w:t>
      </w:r>
      <w:r w:rsidR="0004056B" w:rsidRPr="006E26B9">
        <w:rPr>
          <w:rFonts w:cs="B Mitra" w:hint="cs"/>
          <w:color w:val="FF0000"/>
          <w:sz w:val="26"/>
          <w:szCs w:val="26"/>
          <w:rtl/>
        </w:rPr>
        <w:softHyphen/>
        <w:t>آموزانی</w:t>
      </w:r>
      <w:proofErr w:type="spellEnd"/>
      <w:r w:rsidR="0004056B" w:rsidRPr="006E26B9">
        <w:rPr>
          <w:rFonts w:cs="B Mitra" w:hint="cs"/>
          <w:color w:val="FF0000"/>
          <w:sz w:val="26"/>
          <w:szCs w:val="26"/>
          <w:rtl/>
        </w:rPr>
        <w:t xml:space="preserve"> که برای دفعات بعد شرکت می</w:t>
      </w:r>
      <w:r w:rsidR="0004056B" w:rsidRPr="006E26B9">
        <w:rPr>
          <w:rFonts w:cs="B Mitra" w:hint="cs"/>
          <w:color w:val="FF0000"/>
          <w:sz w:val="26"/>
          <w:szCs w:val="26"/>
          <w:rtl/>
        </w:rPr>
        <w:softHyphen/>
        <w:t>کنند نیز به دلیل ترس از شکست تحصیلی مشاهده می</w:t>
      </w:r>
      <w:r w:rsidR="0004056B" w:rsidRPr="006E26B9">
        <w:rPr>
          <w:rFonts w:cs="B Mitra" w:hint="cs"/>
          <w:color w:val="FF0000"/>
          <w:sz w:val="26"/>
          <w:szCs w:val="26"/>
          <w:rtl/>
        </w:rPr>
        <w:softHyphen/>
        <w:t>شود (</w:t>
      </w:r>
      <w:proofErr w:type="spellStart"/>
      <w:r w:rsidR="0004056B" w:rsidRPr="006E26B9">
        <w:rPr>
          <w:rFonts w:cs="B Mitra" w:hint="cs"/>
          <w:color w:val="FF0000"/>
          <w:sz w:val="26"/>
          <w:szCs w:val="26"/>
          <w:rtl/>
        </w:rPr>
        <w:t>اویدر</w:t>
      </w:r>
      <w:proofErr w:type="spellEnd"/>
      <w:r w:rsidR="0004056B" w:rsidRPr="006E26B9">
        <w:rPr>
          <w:rStyle w:val="FootnoteReference"/>
          <w:rFonts w:cs="B Mitra"/>
          <w:color w:val="FF0000"/>
          <w:sz w:val="26"/>
          <w:szCs w:val="26"/>
          <w:rtl/>
        </w:rPr>
        <w:footnoteReference w:id="5"/>
      </w:r>
      <w:r w:rsidR="0004056B" w:rsidRPr="006E26B9">
        <w:rPr>
          <w:rFonts w:cs="B Mitra" w:hint="cs"/>
          <w:color w:val="FF0000"/>
          <w:sz w:val="26"/>
          <w:szCs w:val="26"/>
          <w:rtl/>
        </w:rPr>
        <w:t xml:space="preserve">، 2021). </w:t>
      </w:r>
      <w:r w:rsidR="00AC3D3A" w:rsidRPr="006E26B9">
        <w:rPr>
          <w:rFonts w:cs="B Mitra" w:hint="cs"/>
          <w:color w:val="FF0000"/>
          <w:sz w:val="26"/>
          <w:szCs w:val="26"/>
          <w:rtl/>
        </w:rPr>
        <w:t>ای</w:t>
      </w:r>
      <w:r w:rsidR="00AC3D3A" w:rsidRPr="006E26B9">
        <w:rPr>
          <w:rFonts w:cs="B Mitra" w:hint="cs"/>
          <w:color w:val="FF0000"/>
          <w:sz w:val="26"/>
          <w:szCs w:val="26"/>
          <w:rtl/>
        </w:rPr>
        <w:softHyphen/>
        <w:t>ها نشان داده</w:t>
      </w:r>
      <w:r w:rsidR="00AC3D3A" w:rsidRPr="006E26B9">
        <w:rPr>
          <w:rFonts w:cs="B Mitra" w:hint="cs"/>
          <w:color w:val="FF0000"/>
          <w:sz w:val="26"/>
          <w:szCs w:val="26"/>
          <w:rtl/>
        </w:rPr>
        <w:softHyphen/>
        <w:t>اند دانش</w:t>
      </w:r>
      <w:r w:rsidR="00AC3D3A" w:rsidRPr="006E26B9">
        <w:rPr>
          <w:rFonts w:cs="B Mitra" w:hint="cs"/>
          <w:color w:val="FF0000"/>
          <w:sz w:val="26"/>
          <w:szCs w:val="26"/>
          <w:rtl/>
        </w:rPr>
        <w:softHyphen/>
        <w:t>آموزان در سال</w:t>
      </w:r>
      <w:r w:rsidR="00AC3D3A" w:rsidRPr="006E26B9">
        <w:rPr>
          <w:rFonts w:cs="B Mitra" w:hint="cs"/>
          <w:color w:val="FF0000"/>
          <w:sz w:val="26"/>
          <w:szCs w:val="26"/>
          <w:rtl/>
        </w:rPr>
        <w:softHyphen/>
        <w:t xml:space="preserve">های آخر دوره متوسطه </w:t>
      </w:r>
      <w:proofErr w:type="spellStart"/>
      <w:r w:rsidR="00AC3D3A" w:rsidRPr="006E26B9">
        <w:rPr>
          <w:rFonts w:cs="B Mitra" w:hint="cs"/>
          <w:color w:val="FF0000"/>
          <w:sz w:val="26"/>
          <w:szCs w:val="26"/>
          <w:rtl/>
        </w:rPr>
        <w:t>افانش</w:t>
      </w:r>
      <w:r w:rsidR="00AC3D3A" w:rsidRPr="006E26B9">
        <w:rPr>
          <w:rFonts w:cs="B Mitra" w:hint="cs"/>
          <w:color w:val="FF0000"/>
          <w:sz w:val="26"/>
          <w:szCs w:val="26"/>
          <w:rtl/>
        </w:rPr>
        <w:softHyphen/>
        <w:t>آمومون</w:t>
      </w:r>
      <w:proofErr w:type="spellEnd"/>
      <w:r w:rsidR="00AC3D3A" w:rsidRPr="006E26B9">
        <w:rPr>
          <w:rFonts w:cs="B Mitra" w:hint="cs"/>
          <w:color w:val="FF0000"/>
          <w:sz w:val="26"/>
          <w:szCs w:val="26"/>
          <w:rtl/>
        </w:rPr>
        <w:t xml:space="preserve">،). آزمون رقابتی بار روانی زیادی را بر </w:t>
      </w:r>
      <w:proofErr w:type="spellStart"/>
      <w:r w:rsidR="00AC3D3A" w:rsidRPr="006E26B9">
        <w:rPr>
          <w:rFonts w:cs="B Mitra" w:hint="cs"/>
          <w:color w:val="FF0000"/>
          <w:sz w:val="26"/>
          <w:szCs w:val="26"/>
          <w:rtl/>
        </w:rPr>
        <w:t>دانش‌آموزانی</w:t>
      </w:r>
      <w:proofErr w:type="spellEnd"/>
      <w:r w:rsidR="00AC3D3A" w:rsidRPr="006E26B9">
        <w:rPr>
          <w:rFonts w:cs="B Mitra" w:hint="cs"/>
          <w:color w:val="FF0000"/>
          <w:sz w:val="26"/>
          <w:szCs w:val="26"/>
          <w:rtl/>
        </w:rPr>
        <w:t xml:space="preserve"> که برای اولین بار شرکت </w:t>
      </w:r>
      <w:proofErr w:type="spellStart"/>
      <w:r w:rsidR="00AC3D3A" w:rsidRPr="006E26B9">
        <w:rPr>
          <w:rFonts w:cs="B Mitra" w:hint="cs"/>
          <w:color w:val="FF0000"/>
          <w:sz w:val="26"/>
          <w:szCs w:val="26"/>
          <w:rtl/>
        </w:rPr>
        <w:t>می‌کنند</w:t>
      </w:r>
      <w:proofErr w:type="spellEnd"/>
      <w:r w:rsidR="00AC3D3A" w:rsidRPr="006E26B9">
        <w:rPr>
          <w:rFonts w:cs="B Mitra" w:hint="cs"/>
          <w:color w:val="FF0000"/>
          <w:sz w:val="26"/>
          <w:szCs w:val="26"/>
          <w:rtl/>
        </w:rPr>
        <w:t>، تحمیل می</w:t>
      </w:r>
      <w:r w:rsidR="00AC3D3A" w:rsidRPr="006E26B9">
        <w:rPr>
          <w:rFonts w:cs="B Mitra" w:hint="cs"/>
          <w:color w:val="FF0000"/>
          <w:sz w:val="26"/>
          <w:szCs w:val="26"/>
          <w:rtl/>
        </w:rPr>
        <w:softHyphen/>
        <w:t xml:space="preserve">کند و </w:t>
      </w:r>
      <w:proofErr w:type="spellStart"/>
      <w:r w:rsidR="00AC3D3A" w:rsidRPr="006E26B9">
        <w:rPr>
          <w:rFonts w:cs="B Mitra" w:hint="cs"/>
          <w:color w:val="FF0000"/>
          <w:sz w:val="26"/>
          <w:szCs w:val="26"/>
          <w:rtl/>
        </w:rPr>
        <w:t>ایای</w:t>
      </w:r>
      <w:r w:rsidR="00AC3D3A" w:rsidRPr="006E26B9">
        <w:rPr>
          <w:rFonts w:cs="B Mitra" w:hint="cs"/>
          <w:color w:val="FF0000"/>
          <w:sz w:val="26"/>
          <w:szCs w:val="26"/>
          <w:rtl/>
        </w:rPr>
        <w:softHyphen/>
        <w:t>ها</w:t>
      </w:r>
      <w:proofErr w:type="spellEnd"/>
      <w:r w:rsidR="00AC3D3A" w:rsidRPr="006E26B9">
        <w:rPr>
          <w:rFonts w:cs="B Mitra" w:hint="cs"/>
          <w:color w:val="FF0000"/>
          <w:sz w:val="26"/>
          <w:szCs w:val="26"/>
          <w:rtl/>
        </w:rPr>
        <w:t xml:space="preserve"> نشان داده</w:t>
      </w:r>
      <w:r w:rsidR="00AC3D3A" w:rsidRPr="006E26B9">
        <w:rPr>
          <w:rFonts w:cs="B Mitra" w:hint="cs"/>
          <w:color w:val="FF0000"/>
          <w:sz w:val="26"/>
          <w:szCs w:val="26"/>
          <w:rtl/>
        </w:rPr>
        <w:softHyphen/>
        <w:t>اند دانش</w:t>
      </w:r>
      <w:r w:rsidR="00AC3D3A" w:rsidRPr="006E26B9">
        <w:rPr>
          <w:rFonts w:cs="B Mitra" w:hint="cs"/>
          <w:color w:val="FF0000"/>
          <w:sz w:val="26"/>
          <w:szCs w:val="26"/>
          <w:rtl/>
        </w:rPr>
        <w:softHyphen/>
        <w:t>آموزان در سال</w:t>
      </w:r>
      <w:r w:rsidR="00AC3D3A" w:rsidRPr="006E26B9">
        <w:rPr>
          <w:rFonts w:cs="B Mitra" w:hint="cs"/>
          <w:color w:val="FF0000"/>
          <w:sz w:val="26"/>
          <w:szCs w:val="26"/>
          <w:rtl/>
        </w:rPr>
        <w:softHyphen/>
        <w:t xml:space="preserve">های آخر دوره متوسطه </w:t>
      </w:r>
      <w:proofErr w:type="spellStart"/>
      <w:r w:rsidR="00AC3D3A" w:rsidRPr="006E26B9">
        <w:rPr>
          <w:rFonts w:cs="B Mitra" w:hint="cs"/>
          <w:color w:val="FF0000"/>
          <w:sz w:val="26"/>
          <w:szCs w:val="26"/>
          <w:rtl/>
        </w:rPr>
        <w:t>افانش</w:t>
      </w:r>
      <w:r w:rsidR="00AC3D3A" w:rsidRPr="006E26B9">
        <w:rPr>
          <w:rFonts w:cs="B Mitra" w:hint="cs"/>
          <w:color w:val="FF0000"/>
          <w:sz w:val="26"/>
          <w:szCs w:val="26"/>
          <w:rtl/>
        </w:rPr>
        <w:softHyphen/>
        <w:t>آمومون</w:t>
      </w:r>
      <w:proofErr w:type="spellEnd"/>
      <w:r w:rsidR="00AC3D3A" w:rsidRPr="006E26B9">
        <w:rPr>
          <w:rFonts w:cs="B Mitra" w:hint="cs"/>
          <w:color w:val="FF0000"/>
          <w:sz w:val="26"/>
          <w:szCs w:val="26"/>
          <w:rtl/>
        </w:rPr>
        <w:t xml:space="preserve">،). آزمون رقابتی بار روانی زیادی را بر </w:t>
      </w:r>
      <w:proofErr w:type="spellStart"/>
      <w:r w:rsidR="00AC3D3A" w:rsidRPr="006E26B9">
        <w:rPr>
          <w:rFonts w:cs="B Mitra" w:hint="cs"/>
          <w:color w:val="FF0000"/>
          <w:sz w:val="26"/>
          <w:szCs w:val="26"/>
          <w:rtl/>
        </w:rPr>
        <w:t>دانش‌آموزانی</w:t>
      </w:r>
      <w:proofErr w:type="spellEnd"/>
      <w:r w:rsidR="00AC3D3A" w:rsidRPr="006E26B9">
        <w:rPr>
          <w:rFonts w:cs="B Mitra" w:hint="cs"/>
          <w:color w:val="FF0000"/>
          <w:sz w:val="26"/>
          <w:szCs w:val="26"/>
          <w:rtl/>
        </w:rPr>
        <w:t xml:space="preserve"> که برای اولین بار شرکت </w:t>
      </w:r>
      <w:proofErr w:type="spellStart"/>
      <w:r w:rsidR="00AC3D3A" w:rsidRPr="006E26B9">
        <w:rPr>
          <w:rFonts w:cs="B Mitra" w:hint="cs"/>
          <w:color w:val="FF0000"/>
          <w:sz w:val="26"/>
          <w:szCs w:val="26"/>
          <w:rtl/>
        </w:rPr>
        <w:t>می‌کنند</w:t>
      </w:r>
      <w:proofErr w:type="spellEnd"/>
      <w:r w:rsidR="00AC3D3A" w:rsidRPr="006E26B9">
        <w:rPr>
          <w:rFonts w:cs="B Mitra" w:hint="cs"/>
          <w:color w:val="FF0000"/>
          <w:sz w:val="26"/>
          <w:szCs w:val="26"/>
          <w:rtl/>
        </w:rPr>
        <w:t>، تحمیل می</w:t>
      </w:r>
      <w:r w:rsidR="00AC3D3A" w:rsidRPr="006E26B9">
        <w:rPr>
          <w:rFonts w:cs="B Mitra" w:hint="cs"/>
          <w:color w:val="FF0000"/>
          <w:sz w:val="26"/>
          <w:szCs w:val="26"/>
          <w:rtl/>
        </w:rPr>
        <w:softHyphen/>
        <w:t>کند و ای</w:t>
      </w:r>
    </w:p>
    <w:p w14:paraId="170D057E" w14:textId="3951F596" w:rsidR="007E736D" w:rsidRPr="00522FC4" w:rsidRDefault="00505FA3" w:rsidP="00AC3D3A">
      <w:pPr>
        <w:spacing w:before="240" w:line="276" w:lineRule="auto"/>
        <w:jc w:val="both"/>
        <w:rPr>
          <w:rFonts w:cs="B Titr"/>
          <w:color w:val="00B0F0"/>
          <w:sz w:val="20"/>
          <w:szCs w:val="20"/>
          <w:rtl/>
        </w:rPr>
      </w:pPr>
      <w:r w:rsidRPr="00522FC4">
        <w:rPr>
          <w:rFonts w:cs="B Titr" w:hint="cs"/>
          <w:b/>
          <w:bCs/>
          <w:color w:val="00B0F0"/>
          <w:rtl/>
        </w:rPr>
        <w:t xml:space="preserve">2. </w:t>
      </w:r>
      <w:r w:rsidR="00232C29" w:rsidRPr="00522FC4">
        <w:rPr>
          <w:rFonts w:cs="B Titr" w:hint="cs"/>
          <w:b/>
          <w:bCs/>
          <w:color w:val="00B0F0"/>
          <w:rtl/>
        </w:rPr>
        <w:t>ضرورت و اهمیت انجام پژوهش</w:t>
      </w:r>
    </w:p>
    <w:p w14:paraId="3304BBAD" w14:textId="4BAF30F4" w:rsidR="006F2087" w:rsidRPr="006E26B9" w:rsidRDefault="0004056B" w:rsidP="006F2087">
      <w:pPr>
        <w:spacing w:line="276" w:lineRule="auto"/>
        <w:ind w:firstLine="576"/>
        <w:jc w:val="both"/>
        <w:rPr>
          <w:rFonts w:cs="B Mitra"/>
          <w:color w:val="FF0000"/>
          <w:sz w:val="26"/>
          <w:szCs w:val="26"/>
          <w:rtl/>
        </w:rPr>
      </w:pPr>
      <w:r w:rsidRPr="006E26B9">
        <w:rPr>
          <w:rFonts w:cs="B Mitra" w:hint="cs"/>
          <w:color w:val="FF0000"/>
          <w:sz w:val="26"/>
          <w:szCs w:val="26"/>
          <w:rtl/>
        </w:rPr>
        <w:t xml:space="preserve">پژوهش حاضر درصدد آن است که برنامه مدرسه محور کاهش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6"/>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7"/>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تای</w:t>
      </w:r>
      <w:r w:rsidR="006F2087" w:rsidRPr="006E26B9">
        <w:rPr>
          <w:rFonts w:cs="B Mitra" w:hint="cs"/>
          <w:color w:val="FF0000"/>
          <w:sz w:val="26"/>
          <w:szCs w:val="26"/>
          <w:rtl/>
        </w:rPr>
        <w:softHyphen/>
        <w:t>ها</w:t>
      </w:r>
      <w:proofErr w:type="spellEnd"/>
      <w:r w:rsidR="006F2087" w:rsidRPr="006E26B9">
        <w:rPr>
          <w:rFonts w:cs="B Mitra" w:hint="cs"/>
          <w:color w:val="FF0000"/>
          <w:sz w:val="26"/>
          <w:szCs w:val="26"/>
          <w:rtl/>
        </w:rPr>
        <w:t xml:space="preserve"> نشان داده</w:t>
      </w:r>
      <w:r w:rsidR="006F2087" w:rsidRPr="006E26B9">
        <w:rPr>
          <w:rFonts w:cs="B Mitra" w:hint="cs"/>
          <w:color w:val="FF0000"/>
          <w:sz w:val="26"/>
          <w:szCs w:val="26"/>
          <w:rtl/>
        </w:rPr>
        <w:softHyphen/>
        <w:t>اند دانش</w:t>
      </w:r>
      <w:r w:rsidR="006F2087" w:rsidRPr="006E26B9">
        <w:rPr>
          <w:rFonts w:cs="B Mitra" w:hint="cs"/>
          <w:color w:val="FF0000"/>
          <w:sz w:val="26"/>
          <w:szCs w:val="26"/>
          <w:rtl/>
        </w:rPr>
        <w:softHyphen/>
        <w:t>آموزان در سال</w:t>
      </w:r>
      <w:r w:rsidR="006F2087" w:rsidRPr="006E26B9">
        <w:rPr>
          <w:rFonts w:cs="B Mitra" w:hint="cs"/>
          <w:color w:val="FF0000"/>
          <w:sz w:val="26"/>
          <w:szCs w:val="26"/>
          <w:rtl/>
        </w:rPr>
        <w:softHyphen/>
        <w:t xml:space="preserve">های آخر دوره متوسطه </w:t>
      </w:r>
      <w:proofErr w:type="spellStart"/>
      <w:r w:rsidR="006F2087" w:rsidRPr="006E26B9">
        <w:rPr>
          <w:rFonts w:cs="B Mitra" w:hint="cs"/>
          <w:color w:val="FF0000"/>
          <w:sz w:val="26"/>
          <w:szCs w:val="26"/>
          <w:rtl/>
        </w:rPr>
        <w:t>اف</w:t>
      </w:r>
      <w:proofErr w:type="spellEnd"/>
      <w:r w:rsidR="006F2087" w:rsidRPr="006E26B9">
        <w:rPr>
          <w:rFonts w:cs="B Mitra" w:hint="cs"/>
          <w:color w:val="FF0000"/>
          <w:sz w:val="26"/>
          <w:szCs w:val="26"/>
          <w:rtl/>
        </w:rPr>
        <w:t xml:space="preserve"> زندگی </w:t>
      </w:r>
      <w:proofErr w:type="spellStart"/>
      <w:r w:rsidR="006F2087" w:rsidRPr="006E26B9">
        <w:rPr>
          <w:rFonts w:cs="B Mitra" w:hint="cs"/>
          <w:color w:val="FF0000"/>
          <w:sz w:val="26"/>
          <w:szCs w:val="26"/>
          <w:rtl/>
        </w:rPr>
        <w:t>خود،</w:t>
      </w:r>
      <w:r w:rsidR="00410872" w:rsidRPr="006E26B9">
        <w:rPr>
          <w:rFonts w:cs="B Mitra" w:hint="cs"/>
          <w:color w:val="FF0000"/>
          <w:sz w:val="26"/>
          <w:szCs w:val="26"/>
          <w:rtl/>
        </w:rPr>
        <w:t>پپ</w:t>
      </w:r>
      <w:proofErr w:type="spellEnd"/>
      <w:r w:rsidR="006F2087" w:rsidRPr="006E26B9">
        <w:rPr>
          <w:rFonts w:cs="B Mitra" w:hint="cs"/>
          <w:color w:val="FF0000"/>
          <w:sz w:val="26"/>
          <w:szCs w:val="26"/>
          <w:rtl/>
        </w:rPr>
        <w:t xml:space="preserve"> کاوش در روابط شخصی صمیمانه و انتخاب شغل (</w:t>
      </w:r>
      <w:proofErr w:type="spellStart"/>
      <w:r w:rsidR="006F2087" w:rsidRPr="006E26B9">
        <w:rPr>
          <w:rFonts w:cs="B Mitra" w:hint="cs"/>
          <w:color w:val="FF0000"/>
          <w:sz w:val="26"/>
          <w:szCs w:val="26"/>
          <w:rtl/>
        </w:rPr>
        <w:t>چیرایک</w:t>
      </w:r>
      <w:proofErr w:type="spellEnd"/>
      <w:r w:rsidR="006F2087" w:rsidRPr="006E26B9">
        <w:rPr>
          <w:rFonts w:cs="B Mitra"/>
          <w:color w:val="FF0000"/>
          <w:sz w:val="26"/>
          <w:szCs w:val="26"/>
          <w:vertAlign w:val="superscript"/>
          <w:rtl/>
        </w:rPr>
        <w:footnoteReference w:id="8"/>
      </w:r>
      <w:r w:rsidR="006F2087" w:rsidRPr="006E26B9">
        <w:rPr>
          <w:rFonts w:cs="B Mitra" w:hint="cs"/>
          <w:color w:val="FF0000"/>
          <w:sz w:val="26"/>
          <w:szCs w:val="26"/>
          <w:rtl/>
        </w:rPr>
        <w:t xml:space="preserve">، 2016) هستند که ا مثل </w:t>
      </w:r>
      <w:proofErr w:type="spellStart"/>
      <w:r w:rsidR="006F2087" w:rsidRPr="006E26B9">
        <w:rPr>
          <w:rFonts w:cs="B Mitra" w:hint="cs"/>
          <w:color w:val="FF0000"/>
          <w:sz w:val="26"/>
          <w:szCs w:val="26"/>
          <w:rtl/>
        </w:rPr>
        <w:t>رهنمودها</w:t>
      </w:r>
      <w:proofErr w:type="spellEnd"/>
      <w:r w:rsidR="006F2087" w:rsidRPr="006E26B9">
        <w:rPr>
          <w:rFonts w:cs="B Mitra" w:hint="cs"/>
          <w:color w:val="FF0000"/>
          <w:sz w:val="26"/>
          <w:szCs w:val="26"/>
          <w:rtl/>
        </w:rPr>
        <w:t xml:space="preserve"> و پیام</w:t>
      </w:r>
      <w:r w:rsidR="006F2087" w:rsidRPr="006E26B9">
        <w:rPr>
          <w:rFonts w:cs="B Mitra" w:hint="cs"/>
          <w:color w:val="FF0000"/>
          <w:sz w:val="26"/>
          <w:szCs w:val="26"/>
          <w:rtl/>
        </w:rPr>
        <w:softHyphen/>
        <w:t xml:space="preserve">های </w:t>
      </w:r>
      <w:proofErr w:type="spellStart"/>
      <w:r w:rsidR="006F2087" w:rsidRPr="006E26B9">
        <w:rPr>
          <w:rFonts w:cs="B Mitra" w:hint="cs"/>
          <w:color w:val="FF0000"/>
          <w:sz w:val="26"/>
          <w:szCs w:val="26"/>
          <w:rtl/>
        </w:rPr>
        <w:t>استرس</w:t>
      </w:r>
      <w:r w:rsidR="006F2087" w:rsidRPr="006E26B9">
        <w:rPr>
          <w:rFonts w:cs="B Mitra" w:hint="cs"/>
          <w:color w:val="FF0000"/>
          <w:sz w:val="26"/>
          <w:szCs w:val="26"/>
          <w:rtl/>
        </w:rPr>
        <w:softHyphen/>
        <w:t>زای</w:t>
      </w:r>
      <w:proofErr w:type="spellEnd"/>
      <w:r w:rsidR="006F2087" w:rsidRPr="006E26B9">
        <w:rPr>
          <w:rFonts w:cs="B Mitra" w:hint="cs"/>
          <w:color w:val="FF0000"/>
          <w:sz w:val="26"/>
          <w:szCs w:val="26"/>
          <w:rtl/>
        </w:rPr>
        <w:t xml:space="preserve"> والدین، معلمان و مشاوران تحصیلی برای تلاش بیشتر و اختصاص زمان بیشتر برای یادگیری، سرایت اجتماعی استرس</w:t>
      </w:r>
      <w:r w:rsidR="006F2087" w:rsidRPr="006E26B9">
        <w:rPr>
          <w:rStyle w:val="FootnoteReference"/>
          <w:rFonts w:cs="B Mitra"/>
          <w:color w:val="FF0000"/>
          <w:sz w:val="26"/>
          <w:szCs w:val="26"/>
          <w:rtl/>
        </w:rPr>
        <w:footnoteReference w:id="9"/>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نگرانی</w:t>
      </w:r>
      <w:r w:rsidR="006F2087" w:rsidRPr="006E26B9">
        <w:rPr>
          <w:rFonts w:cs="B Mitra" w:hint="cs"/>
          <w:color w:val="FF0000"/>
          <w:sz w:val="26"/>
          <w:szCs w:val="26"/>
          <w:rtl/>
        </w:rPr>
        <w:softHyphen/>
        <w:t>های</w:t>
      </w:r>
      <w:proofErr w:type="spellEnd"/>
      <w:r w:rsidR="006F2087" w:rsidRPr="006E26B9">
        <w:rPr>
          <w:rFonts w:cs="B Mitra" w:hint="cs"/>
          <w:color w:val="FF0000"/>
          <w:sz w:val="26"/>
          <w:szCs w:val="26"/>
          <w:rtl/>
        </w:rPr>
        <w:t xml:space="preserve"> ارزیابی اجتماعی و روال خواب هستند. این عوامل سهم مهمی در افزایش سطح استرس و اضطراب داوطلبان کنکور دارد. سطوح پریشانی، که شامل استرس، افسردگی و اضطراب است، در سال آخر دوره متوسطه بسیاری از کشورهای جهان افزایش یافته است. </w:t>
      </w:r>
      <w:r w:rsidR="00AC3D3A" w:rsidRPr="006E26B9">
        <w:rPr>
          <w:rFonts w:cs="B Mitra" w:hint="cs"/>
          <w:color w:val="FF0000"/>
          <w:sz w:val="26"/>
          <w:szCs w:val="26"/>
          <w:rtl/>
        </w:rPr>
        <w:t>ای</w:t>
      </w:r>
      <w:r w:rsidR="00AC3D3A" w:rsidRPr="006E26B9">
        <w:rPr>
          <w:rFonts w:cs="B Mitra" w:hint="cs"/>
          <w:color w:val="FF0000"/>
          <w:sz w:val="26"/>
          <w:szCs w:val="26"/>
          <w:rtl/>
        </w:rPr>
        <w:softHyphen/>
        <w:t>ها نشان داده</w:t>
      </w:r>
      <w:r w:rsidR="00AC3D3A" w:rsidRPr="006E26B9">
        <w:rPr>
          <w:rFonts w:cs="B Mitra" w:hint="cs"/>
          <w:color w:val="FF0000"/>
          <w:sz w:val="26"/>
          <w:szCs w:val="26"/>
          <w:rtl/>
        </w:rPr>
        <w:softHyphen/>
        <w:t>اند دانش</w:t>
      </w:r>
      <w:r w:rsidR="00AC3D3A" w:rsidRPr="006E26B9">
        <w:rPr>
          <w:rFonts w:cs="B Mitra" w:hint="cs"/>
          <w:color w:val="FF0000"/>
          <w:sz w:val="26"/>
          <w:szCs w:val="26"/>
          <w:rtl/>
        </w:rPr>
        <w:softHyphen/>
        <w:t>آموزان در سال</w:t>
      </w:r>
      <w:r w:rsidR="00AC3D3A" w:rsidRPr="006E26B9">
        <w:rPr>
          <w:rFonts w:cs="B Mitra" w:hint="cs"/>
          <w:color w:val="FF0000"/>
          <w:sz w:val="26"/>
          <w:szCs w:val="26"/>
          <w:rtl/>
        </w:rPr>
        <w:softHyphen/>
        <w:t xml:space="preserve">های آخر دوره متوسطه </w:t>
      </w:r>
      <w:proofErr w:type="spellStart"/>
      <w:r w:rsidR="00AC3D3A" w:rsidRPr="006E26B9">
        <w:rPr>
          <w:rFonts w:cs="B Mitra" w:hint="cs"/>
          <w:color w:val="FF0000"/>
          <w:sz w:val="26"/>
          <w:szCs w:val="26"/>
          <w:rtl/>
        </w:rPr>
        <w:t>افانش</w:t>
      </w:r>
      <w:r w:rsidR="00AC3D3A" w:rsidRPr="006E26B9">
        <w:rPr>
          <w:rFonts w:cs="B Mitra" w:hint="cs"/>
          <w:color w:val="FF0000"/>
          <w:sz w:val="26"/>
          <w:szCs w:val="26"/>
          <w:rtl/>
        </w:rPr>
        <w:softHyphen/>
        <w:t>آمومون</w:t>
      </w:r>
      <w:proofErr w:type="spellEnd"/>
      <w:r w:rsidR="00AC3D3A" w:rsidRPr="006E26B9">
        <w:rPr>
          <w:rFonts w:cs="B Mitra" w:hint="cs"/>
          <w:color w:val="FF0000"/>
          <w:sz w:val="26"/>
          <w:szCs w:val="26"/>
          <w:rtl/>
        </w:rPr>
        <w:t xml:space="preserve">،). آزمون رقابتی بار روانی زیادی را بر </w:t>
      </w:r>
      <w:proofErr w:type="spellStart"/>
      <w:r w:rsidR="00AC3D3A" w:rsidRPr="006E26B9">
        <w:rPr>
          <w:rFonts w:cs="B Mitra" w:hint="cs"/>
          <w:color w:val="FF0000"/>
          <w:sz w:val="26"/>
          <w:szCs w:val="26"/>
          <w:rtl/>
        </w:rPr>
        <w:t>دانش‌آموزانی</w:t>
      </w:r>
      <w:proofErr w:type="spellEnd"/>
      <w:r w:rsidR="00AC3D3A" w:rsidRPr="006E26B9">
        <w:rPr>
          <w:rFonts w:cs="B Mitra" w:hint="cs"/>
          <w:color w:val="FF0000"/>
          <w:sz w:val="26"/>
          <w:szCs w:val="26"/>
          <w:rtl/>
        </w:rPr>
        <w:t xml:space="preserve"> که برای اولین بار شرکت </w:t>
      </w:r>
      <w:proofErr w:type="spellStart"/>
      <w:r w:rsidR="00AC3D3A" w:rsidRPr="006E26B9">
        <w:rPr>
          <w:rFonts w:cs="B Mitra" w:hint="cs"/>
          <w:color w:val="FF0000"/>
          <w:sz w:val="26"/>
          <w:szCs w:val="26"/>
          <w:rtl/>
        </w:rPr>
        <w:t>می‌کنند</w:t>
      </w:r>
      <w:proofErr w:type="spellEnd"/>
      <w:r w:rsidR="00AC3D3A" w:rsidRPr="006E26B9">
        <w:rPr>
          <w:rFonts w:cs="B Mitra" w:hint="cs"/>
          <w:color w:val="FF0000"/>
          <w:sz w:val="26"/>
          <w:szCs w:val="26"/>
          <w:rtl/>
        </w:rPr>
        <w:t>، تحمیل می</w:t>
      </w:r>
      <w:r w:rsidR="00AC3D3A" w:rsidRPr="006E26B9">
        <w:rPr>
          <w:rFonts w:cs="B Mitra" w:hint="cs"/>
          <w:color w:val="FF0000"/>
          <w:sz w:val="26"/>
          <w:szCs w:val="26"/>
          <w:rtl/>
        </w:rPr>
        <w:softHyphen/>
        <w:t>کند و ای</w:t>
      </w:r>
    </w:p>
    <w:p w14:paraId="470270CB" w14:textId="77777777" w:rsidR="00A318D6" w:rsidRPr="00A13B0E" w:rsidRDefault="00A318D6" w:rsidP="00A318D6">
      <w:pPr>
        <w:spacing w:line="276" w:lineRule="auto"/>
        <w:jc w:val="both"/>
        <w:rPr>
          <w:rFonts w:cs="B Mitra"/>
          <w:sz w:val="26"/>
          <w:szCs w:val="26"/>
          <w:rtl/>
        </w:rPr>
      </w:pPr>
    </w:p>
    <w:p w14:paraId="43ADF656" w14:textId="3109939A" w:rsidR="00A318D6" w:rsidRPr="00522FC4" w:rsidRDefault="00A318D6" w:rsidP="00A318D6">
      <w:pPr>
        <w:tabs>
          <w:tab w:val="left" w:pos="3278"/>
        </w:tabs>
        <w:spacing w:line="276" w:lineRule="auto"/>
        <w:jc w:val="both"/>
        <w:rPr>
          <w:rFonts w:ascii="IRNazanin" w:hAnsi="IRNazanin" w:cs="B Titr"/>
          <w:b/>
          <w:bCs/>
          <w:color w:val="00B0F0"/>
          <w:rtl/>
        </w:rPr>
      </w:pPr>
      <w:r>
        <w:rPr>
          <w:rFonts w:ascii="IRNazanin" w:hAnsi="IRNazanin" w:cs="B Titr" w:hint="cs"/>
          <w:b/>
          <w:bCs/>
          <w:color w:val="00B0F0"/>
          <w:rtl/>
        </w:rPr>
        <w:t>3</w:t>
      </w:r>
      <w:r w:rsidRPr="00522FC4">
        <w:rPr>
          <w:rFonts w:ascii="IRNazanin" w:hAnsi="IRNazanin" w:cs="B Titr" w:hint="cs"/>
          <w:b/>
          <w:bCs/>
          <w:color w:val="00B0F0"/>
          <w:rtl/>
        </w:rPr>
        <w:t>. هدف</w:t>
      </w:r>
      <w:r w:rsidRPr="00522FC4">
        <w:rPr>
          <w:rFonts w:ascii="IRNazanin" w:hAnsi="IRNazanin" w:cs="B Titr"/>
          <w:b/>
          <w:bCs/>
          <w:color w:val="00B0F0"/>
          <w:rtl/>
        </w:rPr>
        <w:softHyphen/>
      </w:r>
      <w:r w:rsidRPr="00522FC4">
        <w:rPr>
          <w:rFonts w:ascii="IRNazanin" w:hAnsi="IRNazanin" w:cs="B Titr" w:hint="cs"/>
          <w:b/>
          <w:bCs/>
          <w:color w:val="00B0F0"/>
          <w:rtl/>
        </w:rPr>
        <w:t xml:space="preserve">های پژوهش </w:t>
      </w:r>
    </w:p>
    <w:p w14:paraId="48EEBCEA" w14:textId="50B430F4" w:rsidR="003855A2" w:rsidRDefault="003A5DD1" w:rsidP="003855A2">
      <w:pPr>
        <w:tabs>
          <w:tab w:val="left" w:pos="662"/>
        </w:tabs>
        <w:spacing w:line="276" w:lineRule="auto"/>
        <w:jc w:val="both"/>
        <w:rPr>
          <w:rFonts w:cs="B Mitra"/>
          <w:sz w:val="26"/>
          <w:szCs w:val="26"/>
          <w:rtl/>
        </w:rPr>
      </w:pPr>
      <w:r w:rsidRPr="003A5DD1">
        <w:rPr>
          <w:rFonts w:cs="B Mitra" w:hint="cs"/>
          <w:sz w:val="26"/>
          <w:szCs w:val="26"/>
          <w:highlight w:val="yellow"/>
          <w:rtl/>
        </w:rPr>
        <w:t>به تعداد کمبودهای شناسایی شده در بیان مسئله هدف نوشته می</w:t>
      </w:r>
      <w:r w:rsidRPr="003A5DD1">
        <w:rPr>
          <w:rFonts w:cs="B Mitra"/>
          <w:sz w:val="26"/>
          <w:szCs w:val="26"/>
          <w:highlight w:val="yellow"/>
          <w:rtl/>
        </w:rPr>
        <w:softHyphen/>
      </w:r>
      <w:r w:rsidRPr="003A5DD1">
        <w:rPr>
          <w:rFonts w:cs="B Mitra" w:hint="cs"/>
          <w:sz w:val="26"/>
          <w:szCs w:val="26"/>
          <w:highlight w:val="yellow"/>
          <w:rtl/>
        </w:rPr>
        <w:t xml:space="preserve">شود. نباید </w:t>
      </w:r>
      <w:proofErr w:type="spellStart"/>
      <w:r w:rsidRPr="003A5DD1">
        <w:rPr>
          <w:rFonts w:cs="B Mitra" w:hint="cs"/>
          <w:sz w:val="26"/>
          <w:szCs w:val="26"/>
          <w:highlight w:val="yellow"/>
          <w:rtl/>
        </w:rPr>
        <w:t>هدف</w:t>
      </w:r>
      <w:r w:rsidRPr="003A5DD1">
        <w:rPr>
          <w:rFonts w:cs="B Mitra"/>
          <w:sz w:val="26"/>
          <w:szCs w:val="26"/>
          <w:highlight w:val="yellow"/>
          <w:rtl/>
        </w:rPr>
        <w:softHyphen/>
      </w:r>
      <w:r w:rsidRPr="003A5DD1">
        <w:rPr>
          <w:rFonts w:cs="B Mitra" w:hint="cs"/>
          <w:sz w:val="26"/>
          <w:szCs w:val="26"/>
          <w:highlight w:val="yellow"/>
          <w:rtl/>
        </w:rPr>
        <w:t>ها</w:t>
      </w:r>
      <w:proofErr w:type="spellEnd"/>
      <w:r w:rsidRPr="003A5DD1">
        <w:rPr>
          <w:rFonts w:cs="B Mitra" w:hint="cs"/>
          <w:sz w:val="26"/>
          <w:szCs w:val="26"/>
          <w:highlight w:val="yellow"/>
          <w:rtl/>
        </w:rPr>
        <w:t xml:space="preserve"> </w:t>
      </w:r>
      <w:proofErr w:type="spellStart"/>
      <w:r w:rsidRPr="003A5DD1">
        <w:rPr>
          <w:rFonts w:cs="B Mitra" w:hint="cs"/>
          <w:sz w:val="26"/>
          <w:szCs w:val="26"/>
          <w:highlight w:val="yellow"/>
          <w:rtl/>
        </w:rPr>
        <w:t>همان</w:t>
      </w:r>
      <w:r w:rsidR="006E26B9">
        <w:rPr>
          <w:rFonts w:cs="B Mitra"/>
          <w:sz w:val="26"/>
          <w:szCs w:val="26"/>
          <w:highlight w:val="yellow"/>
          <w:rtl/>
        </w:rPr>
        <w:softHyphen/>
      </w:r>
      <w:r w:rsidRPr="003A5DD1">
        <w:rPr>
          <w:rFonts w:cs="B Mitra" w:hint="cs"/>
          <w:sz w:val="26"/>
          <w:szCs w:val="26"/>
          <w:highlight w:val="yellow"/>
          <w:rtl/>
        </w:rPr>
        <w:t>گویی</w:t>
      </w:r>
      <w:proofErr w:type="spellEnd"/>
      <w:r w:rsidRPr="003A5DD1">
        <w:rPr>
          <w:rFonts w:cs="B Mitra" w:hint="cs"/>
          <w:sz w:val="26"/>
          <w:szCs w:val="26"/>
          <w:highlight w:val="yellow"/>
          <w:rtl/>
        </w:rPr>
        <w:t xml:space="preserve"> سوال</w:t>
      </w:r>
      <w:r w:rsidRPr="003A5DD1">
        <w:rPr>
          <w:rFonts w:cs="B Mitra"/>
          <w:sz w:val="26"/>
          <w:szCs w:val="26"/>
          <w:highlight w:val="yellow"/>
          <w:rtl/>
        </w:rPr>
        <w:softHyphen/>
      </w:r>
      <w:r w:rsidRPr="003A5DD1">
        <w:rPr>
          <w:rFonts w:cs="B Mitra" w:hint="cs"/>
          <w:sz w:val="26"/>
          <w:szCs w:val="26"/>
          <w:highlight w:val="yellow"/>
          <w:rtl/>
        </w:rPr>
        <w:t>ها</w:t>
      </w:r>
      <w:r w:rsidR="006E26B9">
        <w:rPr>
          <w:rFonts w:cs="B Mitra" w:hint="cs"/>
          <w:sz w:val="26"/>
          <w:szCs w:val="26"/>
          <w:highlight w:val="yellow"/>
          <w:rtl/>
        </w:rPr>
        <w:t xml:space="preserve">، </w:t>
      </w:r>
      <w:proofErr w:type="spellStart"/>
      <w:r w:rsidR="006E26B9">
        <w:rPr>
          <w:rFonts w:cs="B Mitra" w:hint="cs"/>
          <w:sz w:val="26"/>
          <w:szCs w:val="26"/>
          <w:highlight w:val="yellow"/>
          <w:rtl/>
        </w:rPr>
        <w:t>فرضیه</w:t>
      </w:r>
      <w:r w:rsidR="006E26B9">
        <w:rPr>
          <w:rFonts w:cs="B Mitra"/>
          <w:sz w:val="26"/>
          <w:szCs w:val="26"/>
          <w:highlight w:val="yellow"/>
          <w:rtl/>
        </w:rPr>
        <w:softHyphen/>
      </w:r>
      <w:r w:rsidR="006E26B9">
        <w:rPr>
          <w:rFonts w:cs="B Mitra" w:hint="cs"/>
          <w:sz w:val="26"/>
          <w:szCs w:val="26"/>
          <w:highlight w:val="yellow"/>
          <w:rtl/>
        </w:rPr>
        <w:t>ها</w:t>
      </w:r>
      <w:proofErr w:type="spellEnd"/>
      <w:r w:rsidRPr="003A5DD1">
        <w:rPr>
          <w:rFonts w:cs="B Mitra" w:hint="cs"/>
          <w:sz w:val="26"/>
          <w:szCs w:val="26"/>
          <w:highlight w:val="yellow"/>
          <w:rtl/>
        </w:rPr>
        <w:t xml:space="preserve"> یا </w:t>
      </w:r>
      <w:proofErr w:type="spellStart"/>
      <w:r w:rsidRPr="003A5DD1">
        <w:rPr>
          <w:rFonts w:cs="B Mitra" w:hint="cs"/>
          <w:sz w:val="26"/>
          <w:szCs w:val="26"/>
          <w:highlight w:val="yellow"/>
          <w:rtl/>
        </w:rPr>
        <w:t>پیش</w:t>
      </w:r>
      <w:r w:rsidRPr="003A5DD1">
        <w:rPr>
          <w:rFonts w:cs="B Mitra"/>
          <w:sz w:val="26"/>
          <w:szCs w:val="26"/>
          <w:highlight w:val="yellow"/>
          <w:rtl/>
        </w:rPr>
        <w:softHyphen/>
      </w:r>
      <w:r w:rsidRPr="003A5DD1">
        <w:rPr>
          <w:rFonts w:cs="B Mitra" w:hint="cs"/>
          <w:sz w:val="26"/>
          <w:szCs w:val="26"/>
          <w:highlight w:val="yellow"/>
          <w:rtl/>
        </w:rPr>
        <w:t>بینی</w:t>
      </w:r>
      <w:r w:rsidRPr="003A5DD1">
        <w:rPr>
          <w:rFonts w:cs="B Mitra"/>
          <w:sz w:val="26"/>
          <w:szCs w:val="26"/>
          <w:highlight w:val="yellow"/>
          <w:rtl/>
        </w:rPr>
        <w:softHyphen/>
      </w:r>
      <w:r w:rsidRPr="003A5DD1">
        <w:rPr>
          <w:rFonts w:cs="B Mitra" w:hint="cs"/>
          <w:sz w:val="26"/>
          <w:szCs w:val="26"/>
          <w:highlight w:val="yellow"/>
          <w:rtl/>
        </w:rPr>
        <w:t>ها</w:t>
      </w:r>
      <w:proofErr w:type="spellEnd"/>
      <w:r w:rsidRPr="003A5DD1">
        <w:rPr>
          <w:rFonts w:cs="B Mitra" w:hint="cs"/>
          <w:sz w:val="26"/>
          <w:szCs w:val="26"/>
          <w:highlight w:val="yellow"/>
          <w:rtl/>
        </w:rPr>
        <w:t xml:space="preserve"> باشد.</w:t>
      </w:r>
    </w:p>
    <w:p w14:paraId="6F31972D" w14:textId="50F7252F" w:rsidR="00AC3D3A" w:rsidRDefault="00AC3D3A" w:rsidP="00AC3D3A">
      <w:pPr>
        <w:pStyle w:val="ListParagraph"/>
        <w:numPr>
          <w:ilvl w:val="0"/>
          <w:numId w:val="41"/>
        </w:numPr>
        <w:tabs>
          <w:tab w:val="left" w:pos="662"/>
        </w:tabs>
        <w:spacing w:line="276" w:lineRule="auto"/>
        <w:jc w:val="both"/>
        <w:rPr>
          <w:rFonts w:cs="B Mitra"/>
          <w:sz w:val="26"/>
          <w:szCs w:val="26"/>
        </w:rPr>
      </w:pPr>
      <w:r>
        <w:rPr>
          <w:rFonts w:cs="B Mitra" w:hint="cs"/>
          <w:sz w:val="26"/>
          <w:szCs w:val="26"/>
          <w:rtl/>
        </w:rPr>
        <w:t>س</w:t>
      </w:r>
    </w:p>
    <w:p w14:paraId="0A4DF049" w14:textId="6B07CF33" w:rsidR="00AC3D3A" w:rsidRDefault="00AC3D3A" w:rsidP="00AC3D3A">
      <w:pPr>
        <w:pStyle w:val="ListParagraph"/>
        <w:numPr>
          <w:ilvl w:val="0"/>
          <w:numId w:val="41"/>
        </w:numPr>
        <w:tabs>
          <w:tab w:val="left" w:pos="662"/>
        </w:tabs>
        <w:spacing w:line="276" w:lineRule="auto"/>
        <w:jc w:val="both"/>
        <w:rPr>
          <w:rFonts w:cs="B Mitra"/>
          <w:sz w:val="26"/>
          <w:szCs w:val="26"/>
        </w:rPr>
      </w:pPr>
      <w:r>
        <w:rPr>
          <w:rFonts w:cs="B Mitra" w:hint="cs"/>
          <w:sz w:val="26"/>
          <w:szCs w:val="26"/>
          <w:rtl/>
        </w:rPr>
        <w:t>س</w:t>
      </w:r>
    </w:p>
    <w:p w14:paraId="3B23CA3D" w14:textId="67124A58" w:rsidR="00AC3D3A" w:rsidRPr="00AC3D3A" w:rsidRDefault="00AC3D3A" w:rsidP="00AC3D3A">
      <w:pPr>
        <w:pStyle w:val="ListParagraph"/>
        <w:numPr>
          <w:ilvl w:val="0"/>
          <w:numId w:val="41"/>
        </w:numPr>
        <w:tabs>
          <w:tab w:val="left" w:pos="662"/>
        </w:tabs>
        <w:spacing w:line="276" w:lineRule="auto"/>
        <w:jc w:val="both"/>
        <w:rPr>
          <w:rFonts w:cs="B Mitra"/>
          <w:sz w:val="26"/>
          <w:szCs w:val="26"/>
          <w:rtl/>
        </w:rPr>
      </w:pPr>
      <w:r>
        <w:rPr>
          <w:rFonts w:cs="B Mitra" w:hint="cs"/>
          <w:sz w:val="26"/>
          <w:szCs w:val="26"/>
          <w:rtl/>
        </w:rPr>
        <w:t>س</w:t>
      </w:r>
    </w:p>
    <w:p w14:paraId="667D2994" w14:textId="77777777" w:rsidR="006E26B9" w:rsidRDefault="00A318D6" w:rsidP="00A318D6">
      <w:pPr>
        <w:tabs>
          <w:tab w:val="left" w:pos="3278"/>
        </w:tabs>
        <w:spacing w:line="276" w:lineRule="auto"/>
        <w:jc w:val="both"/>
        <w:rPr>
          <w:rFonts w:ascii="IRNazanin" w:hAnsi="IRNazanin" w:cs="B Titr"/>
          <w:b/>
          <w:bCs/>
          <w:color w:val="00B0F0"/>
          <w:rtl/>
        </w:rPr>
      </w:pPr>
      <w:r>
        <w:rPr>
          <w:rFonts w:ascii="IRNazanin" w:hAnsi="IRNazanin" w:cs="B Titr" w:hint="cs"/>
          <w:b/>
          <w:bCs/>
          <w:color w:val="00B0F0"/>
          <w:rtl/>
        </w:rPr>
        <w:t>4</w:t>
      </w:r>
      <w:r w:rsidRPr="00522FC4">
        <w:rPr>
          <w:rFonts w:ascii="IRNazanin" w:hAnsi="IRNazanin" w:cs="B Titr" w:hint="cs"/>
          <w:b/>
          <w:bCs/>
          <w:color w:val="00B0F0"/>
          <w:rtl/>
        </w:rPr>
        <w:t xml:space="preserve">. </w:t>
      </w:r>
      <w:proofErr w:type="spellStart"/>
      <w:r w:rsidR="006E26B9">
        <w:rPr>
          <w:rFonts w:ascii="IRNazanin" w:hAnsi="IRNazanin" w:cs="B Titr" w:hint="cs"/>
          <w:b/>
          <w:bCs/>
          <w:color w:val="00B0F0"/>
          <w:rtl/>
        </w:rPr>
        <w:t>گزاره</w:t>
      </w:r>
      <w:r w:rsidR="006E26B9">
        <w:rPr>
          <w:rFonts w:ascii="IRNazanin" w:hAnsi="IRNazanin" w:cs="B Titr"/>
          <w:b/>
          <w:bCs/>
          <w:color w:val="00B0F0"/>
          <w:rtl/>
        </w:rPr>
        <w:softHyphen/>
      </w:r>
      <w:r w:rsidR="006E26B9">
        <w:rPr>
          <w:rFonts w:ascii="IRNazanin" w:hAnsi="IRNazanin" w:cs="B Titr" w:hint="cs"/>
          <w:b/>
          <w:bCs/>
          <w:color w:val="00B0F0"/>
          <w:rtl/>
        </w:rPr>
        <w:t>های</w:t>
      </w:r>
      <w:proofErr w:type="spellEnd"/>
      <w:r w:rsidR="006E26B9">
        <w:rPr>
          <w:rFonts w:ascii="IRNazanin" w:hAnsi="IRNazanin" w:cs="B Titr" w:hint="cs"/>
          <w:b/>
          <w:bCs/>
          <w:color w:val="00B0F0"/>
          <w:rtl/>
        </w:rPr>
        <w:t xml:space="preserve"> پژوهش</w:t>
      </w:r>
    </w:p>
    <w:p w14:paraId="44DCD298" w14:textId="7C90725F" w:rsidR="006E26B9" w:rsidRDefault="006E26B9" w:rsidP="00FB0EDF">
      <w:pPr>
        <w:spacing w:line="276" w:lineRule="auto"/>
        <w:ind w:firstLine="284"/>
        <w:jc w:val="both"/>
        <w:rPr>
          <w:rFonts w:cs="B Mitra"/>
          <w:color w:val="000000" w:themeColor="text1"/>
          <w:sz w:val="26"/>
          <w:szCs w:val="26"/>
          <w:rtl/>
        </w:rPr>
      </w:pPr>
      <w:r w:rsidRPr="003A5DD1">
        <w:rPr>
          <w:rFonts w:cs="B Mitra" w:hint="cs"/>
          <w:color w:val="000000" w:themeColor="text1"/>
          <w:sz w:val="26"/>
          <w:szCs w:val="26"/>
          <w:highlight w:val="yellow"/>
          <w:rtl/>
        </w:rPr>
        <w:t>بر مبنای نظریه پشتوانه پژوهش فرضیه</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های(</w:t>
      </w:r>
      <w:proofErr w:type="spellStart"/>
      <w:r w:rsidRPr="003A5DD1">
        <w:rPr>
          <w:rFonts w:cs="B Mitra" w:hint="cs"/>
          <w:color w:val="000000" w:themeColor="text1"/>
          <w:sz w:val="26"/>
          <w:szCs w:val="26"/>
          <w:highlight w:val="yellow"/>
          <w:rtl/>
        </w:rPr>
        <w:t>تئوریکی</w:t>
      </w:r>
      <w:proofErr w:type="spellEnd"/>
      <w:r w:rsidRPr="003A5DD1">
        <w:rPr>
          <w:rFonts w:cs="B Mitra" w:hint="cs"/>
          <w:color w:val="000000" w:themeColor="text1"/>
          <w:sz w:val="26"/>
          <w:szCs w:val="26"/>
          <w:highlight w:val="yellow"/>
          <w:rtl/>
        </w:rPr>
        <w:t>) استخراج می</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 xml:space="preserve">شود. و منطق نظری این </w:t>
      </w:r>
      <w:proofErr w:type="spellStart"/>
      <w:r w:rsidRPr="003A5DD1">
        <w:rPr>
          <w:rFonts w:cs="B Mitra" w:hint="cs"/>
          <w:color w:val="000000" w:themeColor="text1"/>
          <w:sz w:val="26"/>
          <w:szCs w:val="26"/>
          <w:highlight w:val="yellow"/>
          <w:rtl/>
        </w:rPr>
        <w:t>فرضیه</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ها</w:t>
      </w:r>
      <w:proofErr w:type="spellEnd"/>
      <w:r w:rsidRPr="003A5DD1">
        <w:rPr>
          <w:rFonts w:cs="B Mitra" w:hint="cs"/>
          <w:color w:val="000000" w:themeColor="text1"/>
          <w:sz w:val="26"/>
          <w:szCs w:val="26"/>
          <w:highlight w:val="yellow"/>
          <w:rtl/>
        </w:rPr>
        <w:t xml:space="preserve"> نوشته می</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 xml:space="preserve">شود. سپس برای هر فرضیه </w:t>
      </w:r>
      <w:proofErr w:type="spellStart"/>
      <w:r w:rsidRPr="003A5DD1">
        <w:rPr>
          <w:rFonts w:cs="B Mitra" w:hint="cs"/>
          <w:color w:val="000000" w:themeColor="text1"/>
          <w:sz w:val="26"/>
          <w:szCs w:val="26"/>
          <w:highlight w:val="yellow"/>
          <w:rtl/>
        </w:rPr>
        <w:t>تئوریکی</w:t>
      </w:r>
      <w:proofErr w:type="spellEnd"/>
      <w:r w:rsidRPr="003A5DD1">
        <w:rPr>
          <w:rFonts w:cs="B Mitra" w:hint="cs"/>
          <w:color w:val="000000" w:themeColor="text1"/>
          <w:sz w:val="26"/>
          <w:szCs w:val="26"/>
          <w:highlight w:val="yellow"/>
          <w:rtl/>
        </w:rPr>
        <w:t xml:space="preserve"> یک یا چند پیش</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بینی</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 xml:space="preserve"> بر اساس متغیرهای مطالعه حاضر تدوین می</w:t>
      </w:r>
      <w:r w:rsidRPr="003A5DD1">
        <w:rPr>
          <w:rFonts w:cs="B Mitra"/>
          <w:color w:val="000000" w:themeColor="text1"/>
          <w:sz w:val="26"/>
          <w:szCs w:val="26"/>
          <w:highlight w:val="yellow"/>
          <w:rtl/>
        </w:rPr>
        <w:softHyphen/>
      </w:r>
      <w:r w:rsidRPr="003A5DD1">
        <w:rPr>
          <w:rFonts w:cs="B Mitra" w:hint="cs"/>
          <w:color w:val="000000" w:themeColor="text1"/>
          <w:sz w:val="26"/>
          <w:szCs w:val="26"/>
          <w:highlight w:val="yellow"/>
          <w:rtl/>
        </w:rPr>
        <w:t>شود</w:t>
      </w:r>
      <w:r>
        <w:rPr>
          <w:rFonts w:cs="B Mitra" w:hint="cs"/>
          <w:color w:val="000000" w:themeColor="text1"/>
          <w:sz w:val="26"/>
          <w:szCs w:val="26"/>
          <w:highlight w:val="yellow"/>
          <w:rtl/>
        </w:rPr>
        <w:t xml:space="preserve">. </w:t>
      </w:r>
    </w:p>
    <w:p w14:paraId="3D986BE4" w14:textId="70DD701F" w:rsidR="006E26B9" w:rsidRDefault="006E26B9" w:rsidP="00A318D6">
      <w:pPr>
        <w:tabs>
          <w:tab w:val="left" w:pos="3278"/>
        </w:tabs>
        <w:spacing w:line="276" w:lineRule="auto"/>
        <w:jc w:val="both"/>
        <w:rPr>
          <w:rFonts w:ascii="IRNazanin" w:hAnsi="IRNazanin" w:cs="B Mitra"/>
          <w:b/>
          <w:bCs/>
          <w:color w:val="00B0F0"/>
          <w:rtl/>
        </w:rPr>
      </w:pPr>
      <w:r w:rsidRPr="006E26B9">
        <w:rPr>
          <w:rFonts w:ascii="IRNazanin" w:hAnsi="IRNazanin" w:cs="B Mitra" w:hint="cs"/>
          <w:b/>
          <w:bCs/>
          <w:color w:val="00B0F0"/>
          <w:rtl/>
        </w:rPr>
        <w:t xml:space="preserve">الف) </w:t>
      </w:r>
      <w:proofErr w:type="spellStart"/>
      <w:r w:rsidR="00A318D6" w:rsidRPr="006E26B9">
        <w:rPr>
          <w:rFonts w:ascii="IRNazanin" w:hAnsi="IRNazanin" w:cs="B Mitra" w:hint="cs"/>
          <w:b/>
          <w:bCs/>
          <w:color w:val="00B0F0"/>
          <w:rtl/>
        </w:rPr>
        <w:t>فرضیه</w:t>
      </w:r>
      <w:r w:rsidR="00A318D6" w:rsidRPr="006E26B9">
        <w:rPr>
          <w:rFonts w:ascii="IRNazanin" w:hAnsi="IRNazanin" w:cs="B Mitra"/>
          <w:b/>
          <w:bCs/>
          <w:color w:val="00B0F0"/>
          <w:rtl/>
        </w:rPr>
        <w:softHyphen/>
      </w:r>
      <w:r w:rsidR="00A318D6" w:rsidRPr="006E26B9">
        <w:rPr>
          <w:rFonts w:ascii="IRNazanin" w:hAnsi="IRNazanin" w:cs="B Mitra" w:hint="cs"/>
          <w:b/>
          <w:bCs/>
          <w:color w:val="00B0F0"/>
          <w:rtl/>
        </w:rPr>
        <w:t>ها</w:t>
      </w:r>
      <w:proofErr w:type="spellEnd"/>
      <w:r w:rsidR="003855A2" w:rsidRPr="006E26B9">
        <w:rPr>
          <w:rFonts w:ascii="IRNazanin" w:hAnsi="IRNazanin" w:cs="B Mitra" w:hint="cs"/>
          <w:b/>
          <w:bCs/>
          <w:color w:val="00B0F0"/>
          <w:rtl/>
        </w:rPr>
        <w:t xml:space="preserve"> و منطق آنها </w:t>
      </w:r>
    </w:p>
    <w:p w14:paraId="76A46278" w14:textId="4498EAC3" w:rsidR="00AC3D3A" w:rsidRPr="00AC3D3A" w:rsidRDefault="00AC3D3A" w:rsidP="00AC3D3A">
      <w:pPr>
        <w:pStyle w:val="ListParagraph"/>
        <w:numPr>
          <w:ilvl w:val="0"/>
          <w:numId w:val="42"/>
        </w:numPr>
        <w:tabs>
          <w:tab w:val="left" w:pos="3278"/>
        </w:tabs>
        <w:spacing w:line="276" w:lineRule="auto"/>
        <w:jc w:val="both"/>
        <w:rPr>
          <w:rFonts w:ascii="IRNazanin" w:hAnsi="IRNazanin" w:cs="B Mitra"/>
        </w:rPr>
      </w:pPr>
      <w:r>
        <w:rPr>
          <w:rFonts w:ascii="IRNazanin" w:hAnsi="IRNazanin" w:cs="B Mitra" w:hint="cs"/>
          <w:rtl/>
        </w:rPr>
        <w:t>ف1</w:t>
      </w:r>
    </w:p>
    <w:p w14:paraId="3024DDDA" w14:textId="024BB50A" w:rsidR="00AC3D3A" w:rsidRPr="00AC3D3A" w:rsidRDefault="00AC3D3A" w:rsidP="00AC3D3A">
      <w:pPr>
        <w:pStyle w:val="ListParagraph"/>
        <w:numPr>
          <w:ilvl w:val="0"/>
          <w:numId w:val="42"/>
        </w:numPr>
        <w:tabs>
          <w:tab w:val="left" w:pos="3278"/>
        </w:tabs>
        <w:spacing w:line="276" w:lineRule="auto"/>
        <w:jc w:val="both"/>
        <w:rPr>
          <w:rFonts w:ascii="IRNazanin" w:hAnsi="IRNazanin" w:cs="B Mitra"/>
          <w:rtl/>
        </w:rPr>
      </w:pPr>
      <w:r>
        <w:rPr>
          <w:rFonts w:ascii="IRNazanin" w:hAnsi="IRNazanin" w:cs="B Mitra" w:hint="cs"/>
          <w:rtl/>
        </w:rPr>
        <w:t>ف2</w:t>
      </w:r>
    </w:p>
    <w:p w14:paraId="554E2EF4" w14:textId="70B163E9" w:rsidR="006E26B9" w:rsidRDefault="006E26B9" w:rsidP="00A318D6">
      <w:pPr>
        <w:tabs>
          <w:tab w:val="left" w:pos="3278"/>
        </w:tabs>
        <w:spacing w:line="276" w:lineRule="auto"/>
        <w:jc w:val="both"/>
        <w:rPr>
          <w:rFonts w:ascii="IRNazanin" w:hAnsi="IRNazanin" w:cs="B Mitra"/>
          <w:b/>
          <w:bCs/>
          <w:color w:val="00B0F0"/>
          <w:rtl/>
        </w:rPr>
      </w:pPr>
      <w:r w:rsidRPr="006E26B9">
        <w:rPr>
          <w:rFonts w:ascii="IRNazanin" w:hAnsi="IRNazanin" w:cs="B Mitra" w:hint="cs"/>
          <w:b/>
          <w:bCs/>
          <w:color w:val="00B0F0"/>
          <w:rtl/>
        </w:rPr>
        <w:t xml:space="preserve">ب) </w:t>
      </w:r>
      <w:proofErr w:type="spellStart"/>
      <w:r w:rsidR="003855A2" w:rsidRPr="006E26B9">
        <w:rPr>
          <w:rFonts w:ascii="IRNazanin" w:hAnsi="IRNazanin" w:cs="B Mitra" w:hint="cs"/>
          <w:b/>
          <w:bCs/>
          <w:color w:val="00B0F0"/>
          <w:rtl/>
        </w:rPr>
        <w:t>پیش</w:t>
      </w:r>
      <w:r w:rsidR="003855A2" w:rsidRPr="006E26B9">
        <w:rPr>
          <w:rFonts w:ascii="IRNazanin" w:hAnsi="IRNazanin" w:cs="B Mitra"/>
          <w:b/>
          <w:bCs/>
          <w:color w:val="00B0F0"/>
          <w:rtl/>
        </w:rPr>
        <w:softHyphen/>
      </w:r>
      <w:r w:rsidR="003855A2" w:rsidRPr="006E26B9">
        <w:rPr>
          <w:rFonts w:ascii="IRNazanin" w:hAnsi="IRNazanin" w:cs="B Mitra" w:hint="cs"/>
          <w:b/>
          <w:bCs/>
          <w:color w:val="00B0F0"/>
          <w:rtl/>
        </w:rPr>
        <w:t>بینی</w:t>
      </w:r>
      <w:r w:rsidR="003855A2" w:rsidRPr="006E26B9">
        <w:rPr>
          <w:rFonts w:ascii="IRNazanin" w:hAnsi="IRNazanin" w:cs="B Mitra"/>
          <w:b/>
          <w:bCs/>
          <w:color w:val="00B0F0"/>
          <w:rtl/>
        </w:rPr>
        <w:softHyphen/>
      </w:r>
      <w:r w:rsidR="003855A2" w:rsidRPr="006E26B9">
        <w:rPr>
          <w:rFonts w:ascii="IRNazanin" w:hAnsi="IRNazanin" w:cs="B Mitra" w:hint="cs"/>
          <w:b/>
          <w:bCs/>
          <w:color w:val="00B0F0"/>
          <w:rtl/>
        </w:rPr>
        <w:t>ها</w:t>
      </w:r>
      <w:proofErr w:type="spellEnd"/>
    </w:p>
    <w:p w14:paraId="0C14A45B" w14:textId="48C9F08D" w:rsidR="00AC3D3A" w:rsidRPr="0090422C" w:rsidRDefault="00AC3D3A" w:rsidP="00AC3D3A">
      <w:pPr>
        <w:pStyle w:val="ListParagraph"/>
        <w:numPr>
          <w:ilvl w:val="0"/>
          <w:numId w:val="43"/>
        </w:numPr>
        <w:tabs>
          <w:tab w:val="left" w:pos="3278"/>
        </w:tabs>
        <w:spacing w:line="276" w:lineRule="auto"/>
        <w:jc w:val="both"/>
        <w:rPr>
          <w:rFonts w:ascii="IRNazanin" w:hAnsi="IRNazanin" w:cs="B Mitra"/>
        </w:rPr>
      </w:pPr>
      <w:r w:rsidRPr="0090422C">
        <w:rPr>
          <w:rFonts w:ascii="IRNazanin" w:hAnsi="IRNazanin" w:cs="B Mitra" w:hint="cs"/>
          <w:rtl/>
        </w:rPr>
        <w:t>پ1</w:t>
      </w:r>
    </w:p>
    <w:p w14:paraId="7732DADE" w14:textId="4ED5D40D" w:rsidR="00AC3D3A" w:rsidRPr="0090422C" w:rsidRDefault="00AC3D3A" w:rsidP="00AC3D3A">
      <w:pPr>
        <w:pStyle w:val="ListParagraph"/>
        <w:numPr>
          <w:ilvl w:val="0"/>
          <w:numId w:val="43"/>
        </w:numPr>
        <w:tabs>
          <w:tab w:val="left" w:pos="3278"/>
        </w:tabs>
        <w:spacing w:line="276" w:lineRule="auto"/>
        <w:jc w:val="both"/>
        <w:rPr>
          <w:rFonts w:ascii="IRNazanin" w:hAnsi="IRNazanin" w:cs="B Mitra"/>
        </w:rPr>
      </w:pPr>
      <w:r w:rsidRPr="0090422C">
        <w:rPr>
          <w:rFonts w:ascii="IRNazanin" w:hAnsi="IRNazanin" w:cs="B Mitra" w:hint="cs"/>
          <w:rtl/>
        </w:rPr>
        <w:t>پ2</w:t>
      </w:r>
    </w:p>
    <w:p w14:paraId="68BD03D8" w14:textId="5AC0285E" w:rsidR="00AC3D3A" w:rsidRPr="0090422C" w:rsidRDefault="00AC3D3A" w:rsidP="00AC3D3A">
      <w:pPr>
        <w:pStyle w:val="ListParagraph"/>
        <w:numPr>
          <w:ilvl w:val="0"/>
          <w:numId w:val="43"/>
        </w:numPr>
        <w:tabs>
          <w:tab w:val="left" w:pos="3278"/>
        </w:tabs>
        <w:spacing w:line="276" w:lineRule="auto"/>
        <w:jc w:val="both"/>
        <w:rPr>
          <w:rFonts w:ascii="IRNazanin" w:hAnsi="IRNazanin" w:cs="B Mitra"/>
        </w:rPr>
      </w:pPr>
      <w:r w:rsidRPr="0090422C">
        <w:rPr>
          <w:rFonts w:ascii="IRNazanin" w:hAnsi="IRNazanin" w:cs="B Mitra" w:hint="cs"/>
          <w:rtl/>
        </w:rPr>
        <w:t>پ3</w:t>
      </w:r>
    </w:p>
    <w:p w14:paraId="25EC8316" w14:textId="3F0EEE63" w:rsidR="00AC3D3A" w:rsidRPr="0090422C" w:rsidRDefault="00AC3D3A" w:rsidP="00AC3D3A">
      <w:pPr>
        <w:pStyle w:val="ListParagraph"/>
        <w:numPr>
          <w:ilvl w:val="0"/>
          <w:numId w:val="43"/>
        </w:numPr>
        <w:tabs>
          <w:tab w:val="left" w:pos="3278"/>
        </w:tabs>
        <w:spacing w:line="276" w:lineRule="auto"/>
        <w:jc w:val="both"/>
        <w:rPr>
          <w:rFonts w:ascii="IRNazanin" w:hAnsi="IRNazanin" w:cs="B Mitra"/>
        </w:rPr>
      </w:pPr>
      <w:r w:rsidRPr="0090422C">
        <w:rPr>
          <w:rFonts w:ascii="IRNazanin" w:hAnsi="IRNazanin" w:cs="B Mitra" w:hint="cs"/>
          <w:rtl/>
        </w:rPr>
        <w:t>پ4</w:t>
      </w:r>
    </w:p>
    <w:p w14:paraId="38687311" w14:textId="53054DB4" w:rsidR="00AC3D3A" w:rsidRPr="0090422C" w:rsidRDefault="00AC3D3A" w:rsidP="00AC3D3A">
      <w:pPr>
        <w:pStyle w:val="ListParagraph"/>
        <w:numPr>
          <w:ilvl w:val="0"/>
          <w:numId w:val="43"/>
        </w:numPr>
        <w:tabs>
          <w:tab w:val="left" w:pos="3278"/>
        </w:tabs>
        <w:spacing w:line="276" w:lineRule="auto"/>
        <w:jc w:val="both"/>
        <w:rPr>
          <w:rFonts w:ascii="IRNazanin" w:hAnsi="IRNazanin" w:cs="B Mitra"/>
        </w:rPr>
      </w:pPr>
      <w:r w:rsidRPr="0090422C">
        <w:rPr>
          <w:rFonts w:ascii="IRNazanin" w:hAnsi="IRNazanin" w:cs="B Mitra" w:hint="cs"/>
          <w:rtl/>
        </w:rPr>
        <w:t>پ5</w:t>
      </w:r>
    </w:p>
    <w:p w14:paraId="36FF8E93" w14:textId="600C80AE" w:rsidR="00AC3D3A" w:rsidRPr="0090422C" w:rsidRDefault="00AC3D3A" w:rsidP="00AC3D3A">
      <w:pPr>
        <w:pStyle w:val="ListParagraph"/>
        <w:numPr>
          <w:ilvl w:val="0"/>
          <w:numId w:val="43"/>
        </w:numPr>
        <w:tabs>
          <w:tab w:val="left" w:pos="3278"/>
        </w:tabs>
        <w:spacing w:line="276" w:lineRule="auto"/>
        <w:jc w:val="both"/>
        <w:rPr>
          <w:rFonts w:ascii="IRNazanin" w:hAnsi="IRNazanin" w:cs="B Mitra"/>
          <w:rtl/>
        </w:rPr>
      </w:pPr>
      <w:r w:rsidRPr="0090422C">
        <w:rPr>
          <w:rFonts w:ascii="IRNazanin" w:hAnsi="IRNazanin" w:cs="B Mitra" w:hint="cs"/>
          <w:rtl/>
        </w:rPr>
        <w:t>پ6</w:t>
      </w:r>
    </w:p>
    <w:p w14:paraId="1E39ACF1" w14:textId="438BF8D3" w:rsidR="00A318D6" w:rsidRDefault="00FB0EDF" w:rsidP="00A318D6">
      <w:pPr>
        <w:tabs>
          <w:tab w:val="left" w:pos="3278"/>
        </w:tabs>
        <w:spacing w:line="276" w:lineRule="auto"/>
        <w:jc w:val="both"/>
        <w:rPr>
          <w:rFonts w:ascii="IRNazanin" w:hAnsi="IRNazanin" w:cs="B Titr"/>
          <w:b/>
          <w:bCs/>
          <w:color w:val="00B0F0"/>
          <w:rtl/>
        </w:rPr>
      </w:pPr>
      <w:r>
        <w:rPr>
          <w:rFonts w:ascii="IRNazanin" w:hAnsi="IRNazanin" w:cs="B Titr" w:hint="cs"/>
          <w:b/>
          <w:bCs/>
          <w:color w:val="00B0F0"/>
          <w:rtl/>
        </w:rPr>
        <w:t xml:space="preserve">4. </w:t>
      </w:r>
      <w:r w:rsidR="006E26B9">
        <w:rPr>
          <w:rFonts w:ascii="IRNazanin" w:hAnsi="IRNazanin" w:cs="B Titr" w:hint="cs"/>
          <w:b/>
          <w:bCs/>
          <w:color w:val="00B0F0"/>
          <w:rtl/>
        </w:rPr>
        <w:t>سوال</w:t>
      </w:r>
      <w:r w:rsidR="006E26B9">
        <w:rPr>
          <w:rFonts w:ascii="IRNazanin" w:hAnsi="IRNazanin" w:cs="B Titr"/>
          <w:b/>
          <w:bCs/>
          <w:color w:val="00B0F0"/>
          <w:rtl/>
        </w:rPr>
        <w:softHyphen/>
      </w:r>
      <w:r w:rsidR="006E26B9">
        <w:rPr>
          <w:rFonts w:ascii="IRNazanin" w:hAnsi="IRNazanin" w:cs="B Titr" w:hint="cs"/>
          <w:b/>
          <w:bCs/>
          <w:color w:val="00B0F0"/>
          <w:rtl/>
        </w:rPr>
        <w:t>های پژوهش</w:t>
      </w:r>
    </w:p>
    <w:p w14:paraId="7D10B7EC" w14:textId="77777777" w:rsidR="00FB0EDF" w:rsidRDefault="00FB0EDF" w:rsidP="00FB0EDF">
      <w:pPr>
        <w:spacing w:line="276" w:lineRule="auto"/>
        <w:ind w:firstLine="284"/>
        <w:jc w:val="both"/>
        <w:rPr>
          <w:rFonts w:cs="B Mitra"/>
          <w:color w:val="000000" w:themeColor="text1"/>
          <w:sz w:val="26"/>
          <w:szCs w:val="26"/>
          <w:rtl/>
        </w:rPr>
      </w:pPr>
      <w:r>
        <w:rPr>
          <w:rFonts w:cs="B Mitra" w:hint="cs"/>
          <w:color w:val="000000" w:themeColor="text1"/>
          <w:sz w:val="26"/>
          <w:szCs w:val="26"/>
          <w:highlight w:val="yellow"/>
          <w:rtl/>
        </w:rPr>
        <w:t xml:space="preserve">در صورتی که مطالعه از نوع اکتشافی بود به جای فرضیه و </w:t>
      </w:r>
      <w:proofErr w:type="spellStart"/>
      <w:r>
        <w:rPr>
          <w:rFonts w:cs="B Mitra" w:hint="cs"/>
          <w:color w:val="000000" w:themeColor="text1"/>
          <w:sz w:val="26"/>
          <w:szCs w:val="26"/>
          <w:highlight w:val="yellow"/>
          <w:rtl/>
        </w:rPr>
        <w:t>پیش</w:t>
      </w:r>
      <w:r>
        <w:rPr>
          <w:rFonts w:cs="B Mitra"/>
          <w:color w:val="000000" w:themeColor="text1"/>
          <w:sz w:val="26"/>
          <w:szCs w:val="26"/>
          <w:highlight w:val="yellow"/>
          <w:rtl/>
        </w:rPr>
        <w:softHyphen/>
      </w:r>
      <w:r>
        <w:rPr>
          <w:rFonts w:cs="B Mitra" w:hint="cs"/>
          <w:color w:val="000000" w:themeColor="text1"/>
          <w:sz w:val="26"/>
          <w:szCs w:val="26"/>
          <w:highlight w:val="yellow"/>
          <w:rtl/>
        </w:rPr>
        <w:t>بینی</w:t>
      </w:r>
      <w:r>
        <w:rPr>
          <w:rFonts w:cs="B Mitra"/>
          <w:color w:val="000000" w:themeColor="text1"/>
          <w:sz w:val="26"/>
          <w:szCs w:val="26"/>
          <w:highlight w:val="yellow"/>
          <w:rtl/>
        </w:rPr>
        <w:softHyphen/>
      </w:r>
      <w:r>
        <w:rPr>
          <w:rFonts w:cs="B Mitra" w:hint="cs"/>
          <w:color w:val="000000" w:themeColor="text1"/>
          <w:sz w:val="26"/>
          <w:szCs w:val="26"/>
          <w:highlight w:val="yellow"/>
          <w:rtl/>
        </w:rPr>
        <w:t>ها</w:t>
      </w:r>
      <w:proofErr w:type="spellEnd"/>
      <w:r>
        <w:rPr>
          <w:rFonts w:cs="B Mitra" w:hint="cs"/>
          <w:color w:val="000000" w:themeColor="text1"/>
          <w:sz w:val="26"/>
          <w:szCs w:val="26"/>
          <w:highlight w:val="yellow"/>
          <w:rtl/>
        </w:rPr>
        <w:t xml:space="preserve"> سوال به عنوان </w:t>
      </w:r>
      <w:proofErr w:type="spellStart"/>
      <w:r>
        <w:rPr>
          <w:rFonts w:cs="B Mitra" w:hint="cs"/>
          <w:color w:val="000000" w:themeColor="text1"/>
          <w:sz w:val="26"/>
          <w:szCs w:val="26"/>
          <w:highlight w:val="yellow"/>
          <w:rtl/>
        </w:rPr>
        <w:t>گزاره</w:t>
      </w:r>
      <w:r>
        <w:rPr>
          <w:rFonts w:cs="B Mitra"/>
          <w:color w:val="000000" w:themeColor="text1"/>
          <w:sz w:val="26"/>
          <w:szCs w:val="26"/>
          <w:highlight w:val="yellow"/>
          <w:rtl/>
        </w:rPr>
        <w:softHyphen/>
      </w:r>
      <w:r>
        <w:rPr>
          <w:rFonts w:cs="B Mitra" w:hint="cs"/>
          <w:color w:val="000000" w:themeColor="text1"/>
          <w:sz w:val="26"/>
          <w:szCs w:val="26"/>
          <w:highlight w:val="yellow"/>
          <w:rtl/>
        </w:rPr>
        <w:t>های</w:t>
      </w:r>
      <w:proofErr w:type="spellEnd"/>
      <w:r>
        <w:rPr>
          <w:rFonts w:cs="B Mitra" w:hint="cs"/>
          <w:color w:val="000000" w:themeColor="text1"/>
          <w:sz w:val="26"/>
          <w:szCs w:val="26"/>
          <w:highlight w:val="yellow"/>
          <w:rtl/>
        </w:rPr>
        <w:t xml:space="preserve"> پژوهش نوشته می</w:t>
      </w:r>
      <w:r>
        <w:rPr>
          <w:rFonts w:cs="B Mitra"/>
          <w:color w:val="000000" w:themeColor="text1"/>
          <w:sz w:val="26"/>
          <w:szCs w:val="26"/>
          <w:highlight w:val="yellow"/>
          <w:rtl/>
        </w:rPr>
        <w:softHyphen/>
      </w:r>
      <w:r>
        <w:rPr>
          <w:rFonts w:cs="B Mitra" w:hint="cs"/>
          <w:color w:val="000000" w:themeColor="text1"/>
          <w:sz w:val="26"/>
          <w:szCs w:val="26"/>
          <w:highlight w:val="yellow"/>
          <w:rtl/>
        </w:rPr>
        <w:t>شود</w:t>
      </w:r>
      <w:r w:rsidRPr="003A5DD1">
        <w:rPr>
          <w:rFonts w:cs="B Mitra" w:hint="cs"/>
          <w:color w:val="000000" w:themeColor="text1"/>
          <w:sz w:val="26"/>
          <w:szCs w:val="26"/>
          <w:highlight w:val="yellow"/>
          <w:rtl/>
        </w:rPr>
        <w:t>.</w:t>
      </w:r>
    </w:p>
    <w:p w14:paraId="34941A07" w14:textId="77777777" w:rsidR="00A5778E" w:rsidRPr="00502340" w:rsidRDefault="00A5778E" w:rsidP="00502340">
      <w:pPr>
        <w:tabs>
          <w:tab w:val="left" w:pos="3278"/>
        </w:tabs>
        <w:spacing w:line="276" w:lineRule="auto"/>
        <w:jc w:val="both"/>
        <w:rPr>
          <w:rFonts w:cs="B Mitra"/>
          <w:b/>
          <w:bCs/>
          <w:color w:val="00B0F0"/>
          <w:sz w:val="26"/>
          <w:szCs w:val="26"/>
          <w:rtl/>
        </w:rPr>
      </w:pPr>
    </w:p>
    <w:p w14:paraId="10E87E1C" w14:textId="0C320C08" w:rsidR="00194819" w:rsidRPr="00522FC4" w:rsidRDefault="00A318D6" w:rsidP="00502340">
      <w:pPr>
        <w:tabs>
          <w:tab w:val="left" w:pos="3278"/>
        </w:tabs>
        <w:spacing w:line="276" w:lineRule="auto"/>
        <w:jc w:val="both"/>
        <w:rPr>
          <w:rFonts w:ascii="IRNazanin" w:hAnsi="IRNazanin" w:cs="B Titr"/>
          <w:color w:val="00B0F0"/>
          <w:rtl/>
        </w:rPr>
      </w:pPr>
      <w:r>
        <w:rPr>
          <w:rFonts w:ascii="IRNazanin" w:hAnsi="IRNazanin" w:cs="B Titr" w:hint="cs"/>
          <w:b/>
          <w:bCs/>
          <w:color w:val="00B0F0"/>
          <w:rtl/>
        </w:rPr>
        <w:t>5</w:t>
      </w:r>
      <w:r w:rsidR="00505FA3" w:rsidRPr="00522FC4">
        <w:rPr>
          <w:rFonts w:ascii="IRNazanin" w:hAnsi="IRNazanin" w:cs="B Titr" w:hint="cs"/>
          <w:b/>
          <w:bCs/>
          <w:color w:val="00B0F0"/>
          <w:rtl/>
        </w:rPr>
        <w:t xml:space="preserve">. </w:t>
      </w:r>
      <w:r w:rsidR="00194819" w:rsidRPr="00522FC4">
        <w:rPr>
          <w:rFonts w:ascii="IRNazanin" w:hAnsi="IRNazanin" w:cs="B Titr" w:hint="cs"/>
          <w:b/>
          <w:bCs/>
          <w:color w:val="00B0F0"/>
          <w:rtl/>
        </w:rPr>
        <w:t>نوآوری پژوهش</w:t>
      </w:r>
      <w:r w:rsidR="0027181A" w:rsidRPr="00522FC4">
        <w:rPr>
          <w:rFonts w:ascii="IRNazanin" w:hAnsi="IRNazanin" w:cs="B Titr"/>
          <w:color w:val="00B0F0"/>
          <w:rtl/>
        </w:rPr>
        <w:t xml:space="preserve"> </w:t>
      </w:r>
    </w:p>
    <w:p w14:paraId="51361550" w14:textId="7A6FEE79" w:rsidR="006F2087" w:rsidRPr="00A96B63" w:rsidRDefault="0004056B" w:rsidP="006F2087">
      <w:pPr>
        <w:spacing w:line="276" w:lineRule="auto"/>
        <w:ind w:firstLine="576"/>
        <w:jc w:val="both"/>
        <w:rPr>
          <w:rFonts w:cs="B Mitra"/>
          <w:sz w:val="26"/>
          <w:szCs w:val="26"/>
          <w:rtl/>
        </w:rPr>
      </w:pPr>
      <w:r w:rsidRPr="006E26B9">
        <w:rPr>
          <w:rFonts w:cs="B Mitra" w:hint="cs"/>
          <w:color w:val="FF0000"/>
          <w:sz w:val="26"/>
          <w:szCs w:val="26"/>
          <w:rtl/>
        </w:rPr>
        <w:t>استفاده از مداخلات مبتنی</w:t>
      </w:r>
      <w:r w:rsidR="006F2087" w:rsidRPr="006E26B9">
        <w:rPr>
          <w:rFonts w:cs="B Mitra" w:hint="cs"/>
          <w:color w:val="FF0000"/>
          <w:sz w:val="26"/>
          <w:szCs w:val="26"/>
          <w:rtl/>
        </w:rPr>
        <w:t xml:space="preserve"> 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10"/>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11"/>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تای</w:t>
      </w:r>
      <w:r w:rsidR="006F2087" w:rsidRPr="006E26B9">
        <w:rPr>
          <w:rFonts w:cs="B Mitra" w:hint="cs"/>
          <w:color w:val="FF0000"/>
          <w:sz w:val="26"/>
          <w:szCs w:val="26"/>
          <w:rtl/>
        </w:rPr>
        <w:softHyphen/>
        <w:t>ها</w:t>
      </w:r>
      <w:proofErr w:type="spellEnd"/>
      <w:r w:rsidR="006F2087" w:rsidRPr="006E26B9">
        <w:rPr>
          <w:rFonts w:cs="B Mitra" w:hint="cs"/>
          <w:color w:val="FF0000"/>
          <w:sz w:val="26"/>
          <w:szCs w:val="26"/>
          <w:rtl/>
        </w:rPr>
        <w:t xml:space="preserve"> نشان داده</w:t>
      </w:r>
      <w:r w:rsidR="006F2087" w:rsidRPr="006E26B9">
        <w:rPr>
          <w:rFonts w:cs="B Mitra" w:hint="cs"/>
          <w:color w:val="FF0000"/>
          <w:sz w:val="26"/>
          <w:szCs w:val="26"/>
          <w:rtl/>
        </w:rPr>
        <w:softHyphen/>
        <w:t>اند دانش</w:t>
      </w:r>
      <w:r w:rsidR="006F2087" w:rsidRPr="006E26B9">
        <w:rPr>
          <w:rFonts w:cs="B Mitra" w:hint="cs"/>
          <w:color w:val="FF0000"/>
          <w:sz w:val="26"/>
          <w:szCs w:val="26"/>
          <w:rtl/>
        </w:rPr>
        <w:softHyphen/>
        <w:t>آموزان در سال</w:t>
      </w:r>
      <w:r w:rsidR="006F2087" w:rsidRPr="006E26B9">
        <w:rPr>
          <w:rFonts w:cs="B Mitra" w:hint="cs"/>
          <w:color w:val="FF0000"/>
          <w:sz w:val="26"/>
          <w:szCs w:val="26"/>
          <w:rtl/>
        </w:rPr>
        <w:softHyphen/>
        <w:t xml:space="preserve">های آخر دوره متوسطه </w:t>
      </w:r>
      <w:proofErr w:type="spellStart"/>
      <w:r w:rsidR="006F2087" w:rsidRPr="006E26B9">
        <w:rPr>
          <w:rFonts w:cs="B Mitra" w:hint="cs"/>
          <w:color w:val="FF0000"/>
          <w:sz w:val="26"/>
          <w:szCs w:val="26"/>
          <w:rtl/>
        </w:rPr>
        <w:t>اف</w:t>
      </w:r>
      <w:proofErr w:type="spellEnd"/>
      <w:r w:rsidR="006F2087" w:rsidRPr="006E26B9">
        <w:rPr>
          <w:rFonts w:cs="B Mitra" w:hint="cs"/>
          <w:color w:val="FF0000"/>
          <w:sz w:val="26"/>
          <w:szCs w:val="26"/>
          <w:rtl/>
        </w:rPr>
        <w:t xml:space="preserve"> زندگی خود، کاوش در روابط شخصی صمیمانه و انتخاب شغل (</w:t>
      </w:r>
      <w:proofErr w:type="spellStart"/>
      <w:r w:rsidR="006F2087" w:rsidRPr="006E26B9">
        <w:rPr>
          <w:rFonts w:cs="B Mitra" w:hint="cs"/>
          <w:color w:val="FF0000"/>
          <w:sz w:val="26"/>
          <w:szCs w:val="26"/>
          <w:rtl/>
        </w:rPr>
        <w:t>چیرایک</w:t>
      </w:r>
      <w:proofErr w:type="spellEnd"/>
      <w:r w:rsidR="006F2087" w:rsidRPr="006E26B9">
        <w:rPr>
          <w:rFonts w:cs="B Mitra"/>
          <w:color w:val="FF0000"/>
          <w:sz w:val="26"/>
          <w:szCs w:val="26"/>
          <w:vertAlign w:val="superscript"/>
          <w:rtl/>
        </w:rPr>
        <w:footnoteReference w:id="12"/>
      </w:r>
      <w:r w:rsidR="006F2087" w:rsidRPr="006E26B9">
        <w:rPr>
          <w:rFonts w:cs="B Mitra" w:hint="cs"/>
          <w:color w:val="FF0000"/>
          <w:sz w:val="26"/>
          <w:szCs w:val="26"/>
          <w:rtl/>
        </w:rPr>
        <w:t>، 2016) هستند که از درون آن</w:t>
      </w:r>
      <w:r w:rsidR="006F2087" w:rsidRPr="006E26B9">
        <w:rPr>
          <w:rFonts w:cs="B Mitra" w:hint="cs"/>
          <w:color w:val="FF0000"/>
          <w:sz w:val="26"/>
          <w:szCs w:val="26"/>
          <w:rtl/>
        </w:rPr>
        <w:softHyphen/>
        <w:t>ها را تحت فشار قرار می</w:t>
      </w:r>
      <w:r w:rsidR="006F2087" w:rsidRPr="006E26B9">
        <w:rPr>
          <w:rFonts w:cs="B Mitra" w:hint="cs"/>
          <w:color w:val="FF0000"/>
          <w:sz w:val="26"/>
          <w:szCs w:val="26"/>
          <w:rtl/>
        </w:rPr>
        <w:softHyphen/>
        <w:t xml:space="preserve">دهد و از </w:t>
      </w:r>
      <w:proofErr w:type="spellStart"/>
      <w:r w:rsidR="006F2087" w:rsidRPr="006E26B9">
        <w:rPr>
          <w:rFonts w:cs="B Mitra" w:hint="cs"/>
          <w:color w:val="FF0000"/>
          <w:sz w:val="26"/>
          <w:szCs w:val="26"/>
          <w:rtl/>
        </w:rPr>
        <w:t>طشی</w:t>
      </w:r>
      <w:proofErr w:type="spellEnd"/>
      <w:r w:rsidR="006F2087" w:rsidRPr="006E26B9">
        <w:rPr>
          <w:rFonts w:cs="B Mitra" w:hint="cs"/>
          <w:color w:val="FF0000"/>
          <w:sz w:val="26"/>
          <w:szCs w:val="26"/>
          <w:rtl/>
        </w:rPr>
        <w:t xml:space="preserve"> از آن ممکن است تأثیرات جدی بر سلامت روانی نوجوانان بگذارد. فشارهای بیرونی و محیطی مثل </w:t>
      </w:r>
      <w:proofErr w:type="spellStart"/>
      <w:r w:rsidR="006F2087" w:rsidRPr="006E26B9">
        <w:rPr>
          <w:rFonts w:cs="B Mitra" w:hint="cs"/>
          <w:color w:val="FF0000"/>
          <w:sz w:val="26"/>
          <w:szCs w:val="26"/>
          <w:rtl/>
        </w:rPr>
        <w:t>رهنمودها</w:t>
      </w:r>
      <w:proofErr w:type="spellEnd"/>
      <w:r w:rsidR="006F2087" w:rsidRPr="006E26B9">
        <w:rPr>
          <w:rFonts w:cs="B Mitra" w:hint="cs"/>
          <w:color w:val="FF0000"/>
          <w:sz w:val="26"/>
          <w:szCs w:val="26"/>
          <w:rtl/>
        </w:rPr>
        <w:t xml:space="preserve"> و پیام</w:t>
      </w:r>
      <w:r w:rsidR="006F2087" w:rsidRPr="006E26B9">
        <w:rPr>
          <w:rFonts w:cs="B Mitra" w:hint="cs"/>
          <w:color w:val="FF0000"/>
          <w:sz w:val="26"/>
          <w:szCs w:val="26"/>
          <w:rtl/>
        </w:rPr>
        <w:softHyphen/>
        <w:t xml:space="preserve">های </w:t>
      </w:r>
      <w:proofErr w:type="spellStart"/>
      <w:r w:rsidR="006F2087" w:rsidRPr="006E26B9">
        <w:rPr>
          <w:rFonts w:cs="B Mitra" w:hint="cs"/>
          <w:color w:val="FF0000"/>
          <w:sz w:val="26"/>
          <w:szCs w:val="26"/>
          <w:rtl/>
        </w:rPr>
        <w:t>استرس</w:t>
      </w:r>
      <w:r w:rsidR="006F2087" w:rsidRPr="006E26B9">
        <w:rPr>
          <w:rFonts w:cs="B Mitra" w:hint="cs"/>
          <w:color w:val="FF0000"/>
          <w:sz w:val="26"/>
          <w:szCs w:val="26"/>
          <w:rtl/>
        </w:rPr>
        <w:softHyphen/>
        <w:t>زای</w:t>
      </w:r>
      <w:proofErr w:type="spellEnd"/>
      <w:r w:rsidR="006F2087" w:rsidRPr="006E26B9">
        <w:rPr>
          <w:rFonts w:cs="B Mitra" w:hint="cs"/>
          <w:color w:val="FF0000"/>
          <w:sz w:val="26"/>
          <w:szCs w:val="26"/>
          <w:rtl/>
        </w:rPr>
        <w:t xml:space="preserve"> والدین، معلمان و مشاوران تحصیلی برای تلاش بیشتر و اختصاص زمان بیشتر برای یادگیری، سرایت اجتماعی استرس</w:t>
      </w:r>
      <w:r w:rsidR="006F2087" w:rsidRPr="006E26B9">
        <w:rPr>
          <w:rStyle w:val="FootnoteReference"/>
          <w:rFonts w:cs="B Mitra"/>
          <w:color w:val="FF0000"/>
          <w:sz w:val="26"/>
          <w:szCs w:val="26"/>
          <w:rtl/>
        </w:rPr>
        <w:footnoteReference w:id="13"/>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نگرانی</w:t>
      </w:r>
      <w:r w:rsidR="006F2087" w:rsidRPr="006E26B9">
        <w:rPr>
          <w:rFonts w:cs="B Mitra" w:hint="cs"/>
          <w:color w:val="FF0000"/>
          <w:sz w:val="26"/>
          <w:szCs w:val="26"/>
          <w:rtl/>
        </w:rPr>
        <w:softHyphen/>
        <w:t>های</w:t>
      </w:r>
      <w:proofErr w:type="spellEnd"/>
      <w:r w:rsidR="006F2087" w:rsidRPr="006E26B9">
        <w:rPr>
          <w:rFonts w:cs="B Mitra" w:hint="cs"/>
          <w:color w:val="FF0000"/>
          <w:sz w:val="26"/>
          <w:szCs w:val="26"/>
          <w:rtl/>
        </w:rPr>
        <w:t xml:space="preserve"> ارزیابی اجتماعی و روال خواب هستند. این عوامل سهم مهمی در افزایش سطح استرس و اضطراب داوطلبان کنکور دارد. سطوح پریشانی، که شامل استرس، افسردگی و اضطراب است، در سال آخر دوره متوسطه بسیاری از کشورهای جهان افزایش یافته است.</w:t>
      </w:r>
      <w:r w:rsidR="006F2087" w:rsidRPr="00A96B63">
        <w:rPr>
          <w:rFonts w:cs="B Mitra" w:hint="cs"/>
          <w:sz w:val="26"/>
          <w:szCs w:val="26"/>
          <w:rtl/>
        </w:rPr>
        <w:t xml:space="preserve"> </w:t>
      </w:r>
    </w:p>
    <w:p w14:paraId="26881DF0" w14:textId="77777777" w:rsidR="00061020" w:rsidRPr="00B546CD" w:rsidRDefault="00061020" w:rsidP="00061020">
      <w:pPr>
        <w:spacing w:line="276" w:lineRule="auto"/>
        <w:ind w:firstLine="576"/>
        <w:jc w:val="both"/>
        <w:rPr>
          <w:rFonts w:ascii="Calibri" w:hAnsi="Calibri" w:cs="B Nazanin"/>
          <w:sz w:val="26"/>
          <w:szCs w:val="26"/>
          <w:lang w:bidi="ar-SA"/>
        </w:rPr>
      </w:pPr>
    </w:p>
    <w:p w14:paraId="6CBFA456" w14:textId="63F2FEEC" w:rsidR="00F5394E" w:rsidRPr="00522FC4" w:rsidRDefault="00B56990" w:rsidP="00A5778E">
      <w:pPr>
        <w:pStyle w:val="NormalWeb"/>
        <w:shd w:val="clear" w:color="auto" w:fill="D9D9D9" w:themeFill="background1" w:themeFillShade="D9"/>
        <w:bidi/>
        <w:spacing w:before="0" w:beforeAutospacing="0" w:after="150" w:afterAutospacing="0" w:line="276" w:lineRule="auto"/>
        <w:jc w:val="center"/>
        <w:textAlignment w:val="baseline"/>
        <w:rPr>
          <w:rFonts w:cs="B Titr"/>
          <w:b/>
          <w:bCs/>
          <w:color w:val="00B0F0"/>
          <w:sz w:val="32"/>
          <w:szCs w:val="32"/>
          <w:rtl/>
        </w:rPr>
      </w:pPr>
      <w:r w:rsidRPr="00522FC4">
        <w:rPr>
          <w:rFonts w:cs="B Titr" w:hint="cs"/>
          <w:b/>
          <w:bCs/>
          <w:color w:val="00B0F0"/>
          <w:sz w:val="32"/>
          <w:szCs w:val="32"/>
          <w:rtl/>
        </w:rPr>
        <w:t xml:space="preserve">ب. </w:t>
      </w:r>
      <w:r w:rsidR="00B60A57" w:rsidRPr="00522FC4">
        <w:rPr>
          <w:rFonts w:cs="B Titr"/>
          <w:b/>
          <w:bCs/>
          <w:color w:val="00B0F0"/>
          <w:sz w:val="32"/>
          <w:szCs w:val="32"/>
          <w:rtl/>
        </w:rPr>
        <w:t>روش</w:t>
      </w:r>
      <w:r w:rsidR="00B60A57" w:rsidRPr="00522FC4">
        <w:rPr>
          <w:rFonts w:cs="B Titr"/>
          <w:b/>
          <w:bCs/>
          <w:color w:val="00B0F0"/>
          <w:sz w:val="32"/>
          <w:szCs w:val="32"/>
          <w:rtl/>
        </w:rPr>
        <w:softHyphen/>
      </w:r>
      <w:r w:rsidR="00B60A57" w:rsidRPr="00522FC4">
        <w:rPr>
          <w:rFonts w:cs="B Titr" w:hint="cs"/>
          <w:b/>
          <w:bCs/>
          <w:color w:val="00B0F0"/>
          <w:sz w:val="32"/>
          <w:szCs w:val="32"/>
          <w:rtl/>
        </w:rPr>
        <w:t xml:space="preserve">شناسی </w:t>
      </w:r>
      <w:r w:rsidR="00B60A57" w:rsidRPr="00522FC4">
        <w:rPr>
          <w:rFonts w:cs="B Titr"/>
          <w:b/>
          <w:bCs/>
          <w:color w:val="00B0F0"/>
          <w:sz w:val="32"/>
          <w:szCs w:val="32"/>
          <w:rtl/>
        </w:rPr>
        <w:t>پژوهش</w:t>
      </w:r>
    </w:p>
    <w:p w14:paraId="42644093" w14:textId="783FE91C" w:rsidR="00D77A6D" w:rsidRDefault="00A318D6" w:rsidP="00502340">
      <w:pPr>
        <w:spacing w:line="276" w:lineRule="auto"/>
        <w:jc w:val="both"/>
        <w:rPr>
          <w:rFonts w:cs="B Titr"/>
          <w:b/>
          <w:bCs/>
          <w:color w:val="00B0F0"/>
          <w:rtl/>
        </w:rPr>
      </w:pPr>
      <w:r>
        <w:rPr>
          <w:rFonts w:cs="B Titr" w:hint="cs"/>
          <w:b/>
          <w:bCs/>
          <w:color w:val="00B0F0"/>
          <w:rtl/>
        </w:rPr>
        <w:t>6</w:t>
      </w:r>
      <w:r w:rsidR="00505FA3">
        <w:rPr>
          <w:rFonts w:cs="B Titr" w:hint="cs"/>
          <w:b/>
          <w:bCs/>
          <w:color w:val="00B0F0"/>
          <w:rtl/>
        </w:rPr>
        <w:t xml:space="preserve">. </w:t>
      </w:r>
      <w:r w:rsidR="00D77A6D">
        <w:rPr>
          <w:rFonts w:cs="B Titr" w:hint="cs"/>
          <w:b/>
          <w:bCs/>
          <w:color w:val="00B0F0"/>
          <w:rtl/>
        </w:rPr>
        <w:t xml:space="preserve">طرح </w:t>
      </w:r>
      <w:r w:rsidR="00522FC4">
        <w:rPr>
          <w:rFonts w:cs="B Titr" w:hint="cs"/>
          <w:b/>
          <w:bCs/>
          <w:color w:val="00B0F0"/>
          <w:rtl/>
        </w:rPr>
        <w:t>پژوه</w:t>
      </w:r>
      <w:r w:rsidR="00D77A6D">
        <w:rPr>
          <w:rFonts w:cs="B Titr" w:hint="cs"/>
          <w:b/>
          <w:bCs/>
          <w:color w:val="00B0F0"/>
          <w:rtl/>
        </w:rPr>
        <w:t>ش</w:t>
      </w:r>
    </w:p>
    <w:p w14:paraId="19B1E0CD" w14:textId="4A806986" w:rsidR="0048556A" w:rsidRPr="00502340" w:rsidRDefault="005A7DEF" w:rsidP="001D61CC">
      <w:pPr>
        <w:spacing w:line="276" w:lineRule="auto"/>
        <w:ind w:firstLine="576"/>
        <w:jc w:val="both"/>
        <w:rPr>
          <w:rFonts w:cs="B Mitra"/>
          <w:sz w:val="26"/>
          <w:szCs w:val="26"/>
        </w:rPr>
      </w:pPr>
      <w:r w:rsidRPr="005A7DEF">
        <w:rPr>
          <w:rFonts w:cs="B Mitra" w:hint="cs"/>
          <w:sz w:val="26"/>
          <w:szCs w:val="26"/>
          <w:highlight w:val="yellow"/>
          <w:rtl/>
        </w:rPr>
        <w:t>متناسب با نوع طرح پژوهش منتخب در مطالعه شما می</w:t>
      </w:r>
      <w:r w:rsidRPr="005A7DEF">
        <w:rPr>
          <w:rFonts w:cs="B Mitra"/>
          <w:sz w:val="26"/>
          <w:szCs w:val="26"/>
          <w:highlight w:val="yellow"/>
          <w:rtl/>
        </w:rPr>
        <w:softHyphen/>
      </w:r>
      <w:r w:rsidRPr="005A7DEF">
        <w:rPr>
          <w:rFonts w:cs="B Mitra" w:hint="cs"/>
          <w:sz w:val="26"/>
          <w:szCs w:val="26"/>
          <w:highlight w:val="yellow"/>
          <w:rtl/>
        </w:rPr>
        <w:t xml:space="preserve">تواند همه یا بخشی از این </w:t>
      </w:r>
      <w:proofErr w:type="spellStart"/>
      <w:r w:rsidRPr="005A7DEF">
        <w:rPr>
          <w:rFonts w:cs="B Mitra" w:hint="cs"/>
          <w:sz w:val="26"/>
          <w:szCs w:val="26"/>
          <w:highlight w:val="yellow"/>
          <w:rtl/>
        </w:rPr>
        <w:t>زیرتیترها</w:t>
      </w:r>
      <w:proofErr w:type="spellEnd"/>
      <w:r w:rsidRPr="005A7DEF">
        <w:rPr>
          <w:rFonts w:cs="B Mitra" w:hint="cs"/>
          <w:sz w:val="26"/>
          <w:szCs w:val="26"/>
          <w:highlight w:val="yellow"/>
          <w:rtl/>
        </w:rPr>
        <w:t xml:space="preserve"> برای مطالعه شما مصداق داشته باشد. اگر مطالعه دو یا چند </w:t>
      </w:r>
      <w:proofErr w:type="spellStart"/>
      <w:r w:rsidRPr="005A7DEF">
        <w:rPr>
          <w:rFonts w:cs="B Mitra" w:hint="cs"/>
          <w:sz w:val="26"/>
          <w:szCs w:val="26"/>
          <w:highlight w:val="yellow"/>
          <w:rtl/>
        </w:rPr>
        <w:t>فازی</w:t>
      </w:r>
      <w:proofErr w:type="spellEnd"/>
      <w:r w:rsidRPr="005A7DEF">
        <w:rPr>
          <w:rFonts w:cs="B Mitra" w:hint="cs"/>
          <w:sz w:val="26"/>
          <w:szCs w:val="26"/>
          <w:highlight w:val="yellow"/>
          <w:rtl/>
        </w:rPr>
        <w:t xml:space="preserve"> بود هر </w:t>
      </w:r>
      <w:proofErr w:type="spellStart"/>
      <w:r w:rsidRPr="005A7DEF">
        <w:rPr>
          <w:rFonts w:cs="B Mitra" w:hint="cs"/>
          <w:sz w:val="26"/>
          <w:szCs w:val="26"/>
          <w:highlight w:val="yellow"/>
          <w:rtl/>
        </w:rPr>
        <w:t>زیرتیتر</w:t>
      </w:r>
      <w:proofErr w:type="spellEnd"/>
      <w:r w:rsidRPr="005A7DEF">
        <w:rPr>
          <w:rFonts w:cs="B Mitra" w:hint="cs"/>
          <w:sz w:val="26"/>
          <w:szCs w:val="26"/>
          <w:highlight w:val="yellow"/>
          <w:rtl/>
        </w:rPr>
        <w:t xml:space="preserve"> باید برای هر فاز جداگانه تنظیم شود.</w:t>
      </w:r>
      <w:r>
        <w:rPr>
          <w:rFonts w:cs="B Mitra" w:hint="cs"/>
          <w:sz w:val="26"/>
          <w:szCs w:val="26"/>
          <w:rtl/>
        </w:rPr>
        <w:t xml:space="preserve"> </w:t>
      </w:r>
      <w:r w:rsidR="0048556A" w:rsidRPr="005A7DEF">
        <w:rPr>
          <w:rFonts w:cs="B Mitra" w:hint="cs"/>
          <w:color w:val="FF0000"/>
          <w:sz w:val="26"/>
          <w:szCs w:val="26"/>
          <w:rtl/>
        </w:rPr>
        <w:t xml:space="preserve">روش پژوهش حاضر از </w:t>
      </w:r>
      <w:r w:rsidR="006F2087" w:rsidRPr="005A7DEF">
        <w:rPr>
          <w:rFonts w:cs="B Mitra" w:hint="cs"/>
          <w:color w:val="FF0000"/>
          <w:sz w:val="26"/>
          <w:szCs w:val="26"/>
          <w:rtl/>
        </w:rPr>
        <w:t xml:space="preserve">اکثر داوطلبان آزمون ورودی دانشگاه را </w:t>
      </w:r>
      <w:proofErr w:type="spellStart"/>
      <w:r w:rsidR="006F2087" w:rsidRPr="005A7DEF">
        <w:rPr>
          <w:rFonts w:cs="B Mitra" w:hint="cs"/>
          <w:color w:val="FF0000"/>
          <w:sz w:val="26"/>
          <w:szCs w:val="26"/>
          <w:rtl/>
        </w:rPr>
        <w:t>نوجیاتی</w:t>
      </w:r>
      <w:proofErr w:type="spellEnd"/>
      <w:r w:rsidR="006F2087" w:rsidRPr="005A7DEF">
        <w:rPr>
          <w:rFonts w:cs="B Mitra" w:hint="cs"/>
          <w:color w:val="FF0000"/>
          <w:sz w:val="26"/>
          <w:szCs w:val="26"/>
          <w:rtl/>
        </w:rPr>
        <w:t xml:space="preserve"> رشدی خود، مانند </w:t>
      </w:r>
    </w:p>
    <w:p w14:paraId="7F471C8E" w14:textId="6B0271C3" w:rsidR="00812008" w:rsidRPr="00812008" w:rsidRDefault="00A318D6" w:rsidP="001D61CC">
      <w:pPr>
        <w:spacing w:before="240" w:line="276" w:lineRule="auto"/>
        <w:jc w:val="both"/>
        <w:rPr>
          <w:rFonts w:cs="B Titr"/>
          <w:b/>
          <w:bCs/>
          <w:color w:val="00B0F0"/>
          <w:rtl/>
        </w:rPr>
      </w:pPr>
      <w:r>
        <w:rPr>
          <w:rFonts w:cs="B Titr" w:hint="cs"/>
          <w:b/>
          <w:bCs/>
          <w:color w:val="00B0F0"/>
          <w:rtl/>
        </w:rPr>
        <w:t>7</w:t>
      </w:r>
      <w:r w:rsidR="00505FA3">
        <w:rPr>
          <w:rFonts w:cs="B Titr" w:hint="cs"/>
          <w:b/>
          <w:bCs/>
          <w:color w:val="00B0F0"/>
          <w:rtl/>
        </w:rPr>
        <w:t xml:space="preserve">. </w:t>
      </w:r>
      <w:r w:rsidR="00F5394E" w:rsidRPr="00812008">
        <w:rPr>
          <w:rFonts w:cs="B Titr" w:hint="cs"/>
          <w:b/>
          <w:bCs/>
          <w:color w:val="00B0F0"/>
          <w:rtl/>
        </w:rPr>
        <w:t>شرکت</w:t>
      </w:r>
      <w:r w:rsidR="00F5394E" w:rsidRPr="00812008">
        <w:rPr>
          <w:rFonts w:cs="B Titr"/>
          <w:b/>
          <w:bCs/>
          <w:color w:val="00B0F0"/>
          <w:rtl/>
        </w:rPr>
        <w:softHyphen/>
      </w:r>
      <w:r w:rsidR="00F5394E" w:rsidRPr="00812008">
        <w:rPr>
          <w:rFonts w:cs="B Titr" w:hint="cs"/>
          <w:b/>
          <w:bCs/>
          <w:color w:val="00B0F0"/>
          <w:rtl/>
        </w:rPr>
        <w:t>کنندگان</w:t>
      </w:r>
    </w:p>
    <w:p w14:paraId="3FE3CB86" w14:textId="1484ECE2" w:rsidR="00061020" w:rsidRPr="001D61CC" w:rsidRDefault="003742F5" w:rsidP="001D61CC">
      <w:pPr>
        <w:spacing w:line="276" w:lineRule="auto"/>
        <w:ind w:firstLine="576"/>
        <w:jc w:val="both"/>
        <w:rPr>
          <w:rFonts w:cs="B Mitra"/>
          <w:color w:val="FF0000"/>
          <w:sz w:val="26"/>
          <w:szCs w:val="26"/>
          <w:rtl/>
        </w:rPr>
      </w:pPr>
      <w:r w:rsidRPr="006E26B9">
        <w:rPr>
          <w:rFonts w:cs="B Mitra" w:hint="cs"/>
          <w:color w:val="FF0000"/>
          <w:sz w:val="26"/>
          <w:szCs w:val="26"/>
          <w:rtl/>
        </w:rPr>
        <w:t xml:space="preserve">جامعه آماری پژوهش حاضر را </w:t>
      </w:r>
      <w:r w:rsidR="006F2087" w:rsidRPr="006E26B9">
        <w:rPr>
          <w:rFonts w:cs="B Mitra" w:hint="cs"/>
          <w:color w:val="FF0000"/>
          <w:sz w:val="26"/>
          <w:szCs w:val="26"/>
          <w:rtl/>
        </w:rPr>
        <w:t xml:space="preserve">اکثر داوطلبان آزمون ورودی دانشگاه </w:t>
      </w:r>
      <w:proofErr w:type="spellStart"/>
      <w:r w:rsidR="006F2087" w:rsidRPr="006E26B9">
        <w:rPr>
          <w:rFonts w:cs="B Mitra" w:hint="cs"/>
          <w:color w:val="FF0000"/>
          <w:sz w:val="26"/>
          <w:szCs w:val="26"/>
          <w:rtl/>
        </w:rPr>
        <w:t>راا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14"/>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15"/>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تای</w:t>
      </w:r>
      <w:r w:rsidR="006F2087" w:rsidRPr="006E26B9">
        <w:rPr>
          <w:rFonts w:cs="B Mitra" w:hint="cs"/>
          <w:color w:val="FF0000"/>
          <w:sz w:val="26"/>
          <w:szCs w:val="26"/>
          <w:rtl/>
        </w:rPr>
        <w:softHyphen/>
        <w:t>ها</w:t>
      </w:r>
      <w:proofErr w:type="spellEnd"/>
      <w:r w:rsidR="006F2087" w:rsidRPr="006E26B9">
        <w:rPr>
          <w:rFonts w:cs="B Mitra" w:hint="cs"/>
          <w:color w:val="FF0000"/>
          <w:sz w:val="26"/>
          <w:szCs w:val="26"/>
          <w:rtl/>
        </w:rPr>
        <w:t xml:space="preserve"> نشان داده</w:t>
      </w:r>
      <w:r w:rsidR="006F2087" w:rsidRPr="006E26B9">
        <w:rPr>
          <w:rFonts w:cs="B Mitra" w:hint="cs"/>
          <w:color w:val="FF0000"/>
          <w:sz w:val="26"/>
          <w:szCs w:val="26"/>
          <w:rtl/>
        </w:rPr>
        <w:softHyphen/>
        <w:t>اند دانش</w:t>
      </w:r>
      <w:r w:rsidR="006F2087" w:rsidRPr="006E26B9">
        <w:rPr>
          <w:rFonts w:cs="B Mitra" w:hint="cs"/>
          <w:color w:val="FF0000"/>
          <w:sz w:val="26"/>
          <w:szCs w:val="26"/>
          <w:rtl/>
        </w:rPr>
        <w:softHyphen/>
        <w:t xml:space="preserve">آموزان </w:t>
      </w:r>
    </w:p>
    <w:p w14:paraId="28B5AA9E" w14:textId="384F7A36" w:rsidR="009569D5" w:rsidRPr="00A318D6" w:rsidRDefault="00A318D6" w:rsidP="001D61CC">
      <w:pPr>
        <w:spacing w:before="240" w:line="276" w:lineRule="auto"/>
        <w:jc w:val="both"/>
        <w:rPr>
          <w:rFonts w:ascii="IRNazanin" w:hAnsi="IRNazanin" w:cs="B Titr"/>
          <w:b/>
          <w:bCs/>
          <w:color w:val="00B0F0"/>
          <w:rtl/>
        </w:rPr>
      </w:pPr>
      <w:r w:rsidRPr="00A318D6">
        <w:rPr>
          <w:rFonts w:ascii="IRNazanin" w:hAnsi="IRNazanin" w:cs="B Titr" w:hint="cs"/>
          <w:b/>
          <w:bCs/>
          <w:color w:val="00B0F0"/>
          <w:rtl/>
        </w:rPr>
        <w:t>8. ابزار</w:t>
      </w:r>
      <w:r w:rsidR="006F2087">
        <w:rPr>
          <w:rFonts w:ascii="IRNazanin" w:hAnsi="IRNazanin" w:cs="B Titr" w:hint="cs"/>
          <w:b/>
          <w:bCs/>
          <w:color w:val="00B0F0"/>
          <w:rtl/>
        </w:rPr>
        <w:t>های</w:t>
      </w:r>
      <w:r w:rsidRPr="00A318D6">
        <w:rPr>
          <w:rFonts w:ascii="IRNazanin" w:hAnsi="IRNazanin" w:cs="B Titr" w:hint="cs"/>
          <w:b/>
          <w:bCs/>
          <w:color w:val="00B0F0"/>
          <w:rtl/>
        </w:rPr>
        <w:t xml:space="preserve"> غربالگری</w:t>
      </w:r>
    </w:p>
    <w:p w14:paraId="35BB8E7E" w14:textId="171B7C86" w:rsidR="006F2087" w:rsidRPr="00A96B63" w:rsidRDefault="00A318D6" w:rsidP="001D61CC">
      <w:pPr>
        <w:spacing w:line="276" w:lineRule="auto"/>
        <w:ind w:firstLine="576"/>
        <w:jc w:val="both"/>
        <w:rPr>
          <w:rFonts w:cs="B Mitra"/>
          <w:sz w:val="26"/>
          <w:szCs w:val="26"/>
          <w:rtl/>
        </w:rPr>
      </w:pPr>
      <w:r w:rsidRPr="006E26B9">
        <w:rPr>
          <w:rFonts w:ascii="Calibri" w:hAnsi="Calibri" w:cs="B Mitra" w:hint="cs"/>
          <w:b/>
          <w:bCs/>
          <w:color w:val="FF0000"/>
          <w:sz w:val="26"/>
          <w:szCs w:val="26"/>
          <w:rtl/>
        </w:rPr>
        <w:t xml:space="preserve">مقیاس </w:t>
      </w:r>
      <w:r w:rsidR="00F05ACC" w:rsidRPr="006E26B9">
        <w:rPr>
          <w:rFonts w:ascii="Calibri" w:hAnsi="Calibri" w:cs="B Mitra" w:hint="cs"/>
          <w:b/>
          <w:bCs/>
          <w:color w:val="FF0000"/>
          <w:sz w:val="26"/>
          <w:szCs w:val="26"/>
          <w:rtl/>
        </w:rPr>
        <w:t xml:space="preserve">افسردگی-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16"/>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17"/>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تای</w:t>
      </w:r>
      <w:r w:rsidR="006F2087" w:rsidRPr="006E26B9">
        <w:rPr>
          <w:rFonts w:cs="B Mitra" w:hint="cs"/>
          <w:color w:val="FF0000"/>
          <w:sz w:val="26"/>
          <w:szCs w:val="26"/>
          <w:rtl/>
        </w:rPr>
        <w:softHyphen/>
        <w:t>ها</w:t>
      </w:r>
      <w:proofErr w:type="spellEnd"/>
      <w:r w:rsidR="006F2087" w:rsidRPr="006E26B9">
        <w:rPr>
          <w:rFonts w:cs="B Mitra" w:hint="cs"/>
          <w:color w:val="FF0000"/>
          <w:sz w:val="26"/>
          <w:szCs w:val="26"/>
          <w:rtl/>
        </w:rPr>
        <w:t xml:space="preserve"> نشان داده</w:t>
      </w:r>
      <w:r w:rsidR="006F2087" w:rsidRPr="006E26B9">
        <w:rPr>
          <w:rFonts w:cs="B Mitra" w:hint="cs"/>
          <w:color w:val="FF0000"/>
          <w:sz w:val="26"/>
          <w:szCs w:val="26"/>
          <w:rtl/>
        </w:rPr>
        <w:softHyphen/>
        <w:t>اند دانش</w:t>
      </w:r>
      <w:r w:rsidR="006F2087" w:rsidRPr="006E26B9">
        <w:rPr>
          <w:rFonts w:cs="B Mitra" w:hint="cs"/>
          <w:color w:val="FF0000"/>
          <w:sz w:val="26"/>
          <w:szCs w:val="26"/>
          <w:rtl/>
        </w:rPr>
        <w:softHyphen/>
        <w:t>آموزان در سال</w:t>
      </w:r>
      <w:r w:rsidR="006F2087" w:rsidRPr="006E26B9">
        <w:rPr>
          <w:rFonts w:cs="B Mitra" w:hint="cs"/>
          <w:color w:val="FF0000"/>
          <w:sz w:val="26"/>
          <w:szCs w:val="26"/>
          <w:rtl/>
        </w:rPr>
        <w:softHyphen/>
        <w:t xml:space="preserve">های آخر دوره متوسطه </w:t>
      </w:r>
      <w:proofErr w:type="spellStart"/>
      <w:r w:rsidR="006F2087" w:rsidRPr="006E26B9">
        <w:rPr>
          <w:rFonts w:cs="B Mitra" w:hint="cs"/>
          <w:color w:val="FF0000"/>
          <w:sz w:val="26"/>
          <w:szCs w:val="26"/>
          <w:rtl/>
        </w:rPr>
        <w:t>اف</w:t>
      </w:r>
      <w:proofErr w:type="spellEnd"/>
      <w:r w:rsidR="006F2087" w:rsidRPr="006E26B9">
        <w:rPr>
          <w:rFonts w:cs="B Mitra" w:hint="cs"/>
          <w:color w:val="FF0000"/>
          <w:sz w:val="26"/>
          <w:szCs w:val="26"/>
          <w:rtl/>
        </w:rPr>
        <w:t xml:space="preserve"> زندگی خود، کاوش در روابط شخصی صمیمانه و انتخاب شغل </w:t>
      </w:r>
    </w:p>
    <w:p w14:paraId="2E4B2DC6" w14:textId="31A59184" w:rsidR="00B60A57" w:rsidRPr="0050502E" w:rsidRDefault="00A318D6" w:rsidP="001D61CC">
      <w:pPr>
        <w:spacing w:before="240" w:line="276" w:lineRule="auto"/>
        <w:jc w:val="both"/>
        <w:rPr>
          <w:rFonts w:ascii="IRNazanin" w:hAnsi="IRNazanin" w:cs="B Titr"/>
          <w:b/>
          <w:bCs/>
          <w:color w:val="00B0F0"/>
          <w:rtl/>
        </w:rPr>
      </w:pPr>
      <w:r>
        <w:rPr>
          <w:rFonts w:ascii="IRNazanin" w:hAnsi="IRNazanin" w:cs="B Titr" w:hint="cs"/>
          <w:b/>
          <w:bCs/>
          <w:color w:val="00B0F0"/>
          <w:rtl/>
        </w:rPr>
        <w:t>9</w:t>
      </w:r>
      <w:r w:rsidR="00505FA3">
        <w:rPr>
          <w:rFonts w:ascii="IRNazanin" w:hAnsi="IRNazanin" w:cs="B Titr" w:hint="cs"/>
          <w:b/>
          <w:bCs/>
          <w:color w:val="00B0F0"/>
          <w:rtl/>
        </w:rPr>
        <w:t xml:space="preserve">. </w:t>
      </w:r>
      <w:r w:rsidR="00D77A6D">
        <w:rPr>
          <w:rFonts w:ascii="IRNazanin" w:hAnsi="IRNazanin" w:cs="B Titr" w:hint="cs"/>
          <w:b/>
          <w:bCs/>
          <w:color w:val="00B0F0"/>
          <w:rtl/>
        </w:rPr>
        <w:t>ابزار</w:t>
      </w:r>
      <w:r w:rsidR="006F2087">
        <w:rPr>
          <w:rFonts w:ascii="IRNazanin" w:hAnsi="IRNazanin" w:cs="B Titr" w:hint="cs"/>
          <w:b/>
          <w:bCs/>
          <w:color w:val="00B0F0"/>
          <w:rtl/>
        </w:rPr>
        <w:t>های</w:t>
      </w:r>
      <w:r w:rsidR="00D77A6D">
        <w:rPr>
          <w:rFonts w:ascii="IRNazanin" w:hAnsi="IRNazanin" w:cs="B Titr" w:hint="cs"/>
          <w:b/>
          <w:bCs/>
          <w:color w:val="00B0F0"/>
          <w:rtl/>
        </w:rPr>
        <w:t xml:space="preserve"> سنجش</w:t>
      </w:r>
      <w:r w:rsidR="005A7DEF">
        <w:rPr>
          <w:rFonts w:ascii="IRNazanin" w:hAnsi="IRNazanin" w:cs="B Titr" w:hint="cs"/>
          <w:b/>
          <w:bCs/>
          <w:color w:val="00B0F0"/>
          <w:rtl/>
        </w:rPr>
        <w:t xml:space="preserve"> فرایند و یا</w:t>
      </w:r>
      <w:r w:rsidR="0069341C">
        <w:rPr>
          <w:rFonts w:ascii="IRNazanin" w:hAnsi="IRNazanin" w:cs="B Titr" w:hint="cs"/>
          <w:b/>
          <w:bCs/>
          <w:color w:val="00B0F0"/>
          <w:rtl/>
        </w:rPr>
        <w:t xml:space="preserve"> پیامد</w:t>
      </w:r>
    </w:p>
    <w:p w14:paraId="0350D8CB" w14:textId="6E9A1025" w:rsidR="006F2087" w:rsidRPr="00A96B63" w:rsidRDefault="009569D5" w:rsidP="001D61CC">
      <w:pPr>
        <w:spacing w:line="276" w:lineRule="auto"/>
        <w:ind w:firstLine="576"/>
        <w:jc w:val="both"/>
        <w:rPr>
          <w:rFonts w:cs="B Mitra"/>
          <w:sz w:val="26"/>
          <w:szCs w:val="26"/>
          <w:rtl/>
        </w:rPr>
      </w:pPr>
      <w:r w:rsidRPr="006E26B9">
        <w:rPr>
          <w:rFonts w:ascii="Times New Roman Bold" w:hAnsi="Times New Roman Bold" w:cs="B Mitra" w:hint="cs"/>
          <w:b/>
          <w:bCs/>
          <w:color w:val="FF0000"/>
          <w:sz w:val="26"/>
          <w:szCs w:val="26"/>
          <w:rtl/>
          <w:lang w:bidi="ar-SA"/>
        </w:rPr>
        <w:t>مقیاس انگیزش</w:t>
      </w:r>
      <w:r w:rsidR="006F2087" w:rsidRPr="006E26B9">
        <w:rPr>
          <w:rFonts w:ascii="Times New Roman Bold" w:hAnsi="Times New Roman Bold" w:cs="B Mitra" w:hint="cs"/>
          <w:b/>
          <w:bCs/>
          <w:color w:val="FF0000"/>
          <w:sz w:val="26"/>
          <w:szCs w:val="26"/>
          <w:rtl/>
          <w:lang w:bidi="ar-SA"/>
        </w:rPr>
        <w:t xml:space="preserve">: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گیری هویت، درک تدریجی استقلال و جدا شدن ا</w:t>
      </w:r>
      <w:r w:rsidR="006F2087" w:rsidRPr="00A96B63">
        <w:rPr>
          <w:rFonts w:cs="B Mitra" w:hint="cs"/>
          <w:sz w:val="26"/>
          <w:szCs w:val="26"/>
          <w:rtl/>
        </w:rPr>
        <w:t xml:space="preserve"> </w:t>
      </w:r>
    </w:p>
    <w:p w14:paraId="454763DB" w14:textId="15AC6165" w:rsidR="009569D5" w:rsidRPr="009569D5" w:rsidRDefault="00F05ACC" w:rsidP="001D61CC">
      <w:pPr>
        <w:spacing w:before="240" w:line="276" w:lineRule="auto"/>
        <w:rPr>
          <w:rFonts w:ascii="Calibri" w:hAnsi="Calibri" w:cs="B Nazanin"/>
          <w:b/>
          <w:bCs/>
          <w:color w:val="00B0F0"/>
          <w:sz w:val="26"/>
          <w:szCs w:val="26"/>
          <w:rtl/>
        </w:rPr>
      </w:pPr>
      <w:r>
        <w:rPr>
          <w:rFonts w:ascii="Calibri" w:hAnsi="Calibri" w:cs="B Titr" w:hint="cs"/>
          <w:b/>
          <w:bCs/>
          <w:color w:val="00B0F0"/>
          <w:rtl/>
        </w:rPr>
        <w:t>10</w:t>
      </w:r>
      <w:r w:rsidR="006F2087">
        <w:rPr>
          <w:rFonts w:ascii="Calibri" w:hAnsi="Calibri" w:cs="B Titr" w:hint="cs"/>
          <w:b/>
          <w:bCs/>
          <w:color w:val="00B0F0"/>
          <w:rtl/>
        </w:rPr>
        <w:t xml:space="preserve">. </w:t>
      </w:r>
      <w:r w:rsidR="009569D5" w:rsidRPr="009569D5">
        <w:rPr>
          <w:rFonts w:ascii="Calibri" w:hAnsi="Calibri" w:cs="B Titr" w:hint="cs"/>
          <w:b/>
          <w:bCs/>
          <w:color w:val="00B0F0"/>
          <w:rtl/>
        </w:rPr>
        <w:t>برنامه مداخله</w:t>
      </w:r>
      <w:r w:rsidR="003A5DD1">
        <w:rPr>
          <w:rFonts w:ascii="Calibri" w:hAnsi="Calibri" w:cs="B Titr" w:hint="cs"/>
          <w:b/>
          <w:bCs/>
          <w:color w:val="00B0F0"/>
          <w:rtl/>
        </w:rPr>
        <w:t xml:space="preserve"> (پرو</w:t>
      </w:r>
      <w:r w:rsidR="005A7DEF">
        <w:rPr>
          <w:rFonts w:ascii="Calibri" w:hAnsi="Calibri" w:cs="B Titr" w:hint="cs"/>
          <w:b/>
          <w:bCs/>
          <w:color w:val="00B0F0"/>
          <w:rtl/>
        </w:rPr>
        <w:t>ت</w:t>
      </w:r>
      <w:r w:rsidR="003A5DD1">
        <w:rPr>
          <w:rFonts w:ascii="Calibri" w:hAnsi="Calibri" w:cs="B Titr" w:hint="cs"/>
          <w:b/>
          <w:bCs/>
          <w:color w:val="00B0F0"/>
          <w:rtl/>
        </w:rPr>
        <w:t>کل</w:t>
      </w:r>
      <w:r w:rsidR="005A7DEF">
        <w:rPr>
          <w:rFonts w:ascii="Calibri" w:hAnsi="Calibri" w:cs="B Titr" w:hint="cs"/>
          <w:b/>
          <w:bCs/>
          <w:color w:val="00B0F0"/>
          <w:rtl/>
        </w:rPr>
        <w:t xml:space="preserve"> درمانی</w:t>
      </w:r>
      <w:r w:rsidR="003A5DD1">
        <w:rPr>
          <w:rFonts w:ascii="Calibri" w:hAnsi="Calibri" w:cs="B Titr" w:hint="cs"/>
          <w:b/>
          <w:bCs/>
          <w:color w:val="00B0F0"/>
          <w:rtl/>
        </w:rPr>
        <w:t xml:space="preserve"> </w:t>
      </w:r>
      <w:r w:rsidR="005A7DEF">
        <w:rPr>
          <w:rFonts w:ascii="Calibri" w:hAnsi="Calibri" w:cs="B Titr" w:hint="cs"/>
          <w:b/>
          <w:bCs/>
          <w:color w:val="00B0F0"/>
          <w:rtl/>
        </w:rPr>
        <w:t>/</w:t>
      </w:r>
      <w:r w:rsidR="003A5DD1">
        <w:rPr>
          <w:rFonts w:ascii="Calibri" w:hAnsi="Calibri" w:cs="B Titr" w:hint="cs"/>
          <w:b/>
          <w:bCs/>
          <w:color w:val="00B0F0"/>
          <w:rtl/>
        </w:rPr>
        <w:t xml:space="preserve"> دستورالعمل</w:t>
      </w:r>
      <w:r w:rsidR="005A7DEF">
        <w:rPr>
          <w:rFonts w:ascii="Calibri" w:hAnsi="Calibri" w:cs="B Titr" w:hint="cs"/>
          <w:b/>
          <w:bCs/>
          <w:color w:val="00B0F0"/>
          <w:rtl/>
        </w:rPr>
        <w:t>/بسته آموزشی</w:t>
      </w:r>
      <w:r w:rsidR="003A5DD1">
        <w:rPr>
          <w:rFonts w:ascii="Calibri" w:hAnsi="Calibri" w:cs="B Titr" w:hint="cs"/>
          <w:b/>
          <w:bCs/>
          <w:color w:val="00B0F0"/>
          <w:rtl/>
        </w:rPr>
        <w:t>)</w:t>
      </w:r>
    </w:p>
    <w:p w14:paraId="54686F8B" w14:textId="276A49BD" w:rsidR="006F2087" w:rsidRPr="00A96B63" w:rsidRDefault="009569D5" w:rsidP="001D61CC">
      <w:pPr>
        <w:spacing w:line="276" w:lineRule="auto"/>
        <w:ind w:firstLine="576"/>
        <w:jc w:val="both"/>
        <w:rPr>
          <w:rFonts w:cs="B Mitra"/>
          <w:sz w:val="26"/>
          <w:szCs w:val="26"/>
          <w:rtl/>
        </w:rPr>
      </w:pPr>
      <w:r w:rsidRPr="006E26B9">
        <w:rPr>
          <w:rFonts w:ascii="Calibri" w:hAnsi="Calibri" w:cs="B Mitra" w:hint="cs"/>
          <w:color w:val="FF0000"/>
          <w:sz w:val="26"/>
          <w:szCs w:val="26"/>
          <w:rtl/>
        </w:rPr>
        <w:t xml:space="preserve">در این پژوهش برای اجرای برنامه </w:t>
      </w:r>
      <w:proofErr w:type="spellStart"/>
      <w:r w:rsidRPr="006E26B9">
        <w:rPr>
          <w:rFonts w:ascii="Calibri" w:hAnsi="Calibri" w:cs="B Mitra" w:hint="cs"/>
          <w:color w:val="FF0000"/>
          <w:sz w:val="26"/>
          <w:szCs w:val="26"/>
          <w:rtl/>
        </w:rPr>
        <w:t>مداخلاتی</w:t>
      </w:r>
      <w:proofErr w:type="spellEnd"/>
      <w:r w:rsidRPr="006E26B9">
        <w:rPr>
          <w:rFonts w:ascii="Calibri" w:hAnsi="Calibri" w:cs="B Mitra" w:hint="cs"/>
          <w:color w:val="FF0000"/>
          <w:sz w:val="26"/>
          <w:szCs w:val="26"/>
          <w:rtl/>
        </w:rPr>
        <w:t xml:space="preserve"> از پروتکل آموزشی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w:t>
      </w:r>
      <w:proofErr w:type="spellStart"/>
      <w:r w:rsidR="006F2087" w:rsidRPr="006E26B9">
        <w:rPr>
          <w:rFonts w:cs="B Mitra" w:hint="cs"/>
          <w:color w:val="FF0000"/>
          <w:sz w:val="26"/>
          <w:szCs w:val="26"/>
          <w:rtl/>
        </w:rPr>
        <w:t>سا</w:t>
      </w:r>
      <w:r w:rsidR="00410872" w:rsidRPr="006E26B9">
        <w:rPr>
          <w:rFonts w:cs="B Mitra" w:hint="cs"/>
          <w:color w:val="FF0000"/>
          <w:sz w:val="26"/>
          <w:szCs w:val="26"/>
          <w:rtl/>
        </w:rPr>
        <w:t>پپ</w:t>
      </w:r>
      <w:r w:rsidR="006F2087" w:rsidRPr="006E26B9">
        <w:rPr>
          <w:rFonts w:cs="B Mitra" w:hint="cs"/>
          <w:color w:val="FF0000"/>
          <w:sz w:val="26"/>
          <w:szCs w:val="26"/>
          <w:rtl/>
        </w:rPr>
        <w:t>زگاری</w:t>
      </w:r>
      <w:proofErr w:type="spellEnd"/>
      <w:r w:rsidR="006F2087" w:rsidRPr="006E26B9">
        <w:rPr>
          <w:rFonts w:cs="B Mitra" w:hint="cs"/>
          <w:color w:val="FF0000"/>
          <w:sz w:val="26"/>
          <w:szCs w:val="26"/>
          <w:rtl/>
        </w:rPr>
        <w:t xml:space="preserve"> با تغییرات بدن، شکل</w:t>
      </w:r>
      <w:r w:rsidR="006F2087" w:rsidRPr="006E26B9">
        <w:rPr>
          <w:rFonts w:cs="B Mitra" w:hint="cs"/>
          <w:color w:val="FF0000"/>
          <w:sz w:val="26"/>
          <w:szCs w:val="26"/>
          <w:rtl/>
        </w:rPr>
        <w:softHyphen/>
        <w:t>گیری هویت، د</w:t>
      </w:r>
      <w:r w:rsidR="006F2087" w:rsidRPr="00A96B63">
        <w:rPr>
          <w:rFonts w:cs="B Mitra" w:hint="cs"/>
          <w:sz w:val="26"/>
          <w:szCs w:val="26"/>
          <w:rtl/>
        </w:rPr>
        <w:t xml:space="preserve"> </w:t>
      </w:r>
    </w:p>
    <w:p w14:paraId="64993C03" w14:textId="7E25D5C8" w:rsidR="00B60A57" w:rsidRPr="0050502E" w:rsidRDefault="00F05ACC" w:rsidP="001D61CC">
      <w:pPr>
        <w:spacing w:before="240" w:line="276" w:lineRule="auto"/>
        <w:jc w:val="both"/>
        <w:rPr>
          <w:rFonts w:ascii="IRNazanin" w:hAnsi="IRNazanin" w:cs="B Titr"/>
          <w:b/>
          <w:bCs/>
          <w:color w:val="00B0F0"/>
          <w:rtl/>
        </w:rPr>
      </w:pPr>
      <w:r>
        <w:rPr>
          <w:rFonts w:ascii="IRNazanin" w:hAnsi="IRNazanin" w:cs="B Titr" w:hint="cs"/>
          <w:b/>
          <w:bCs/>
          <w:color w:val="00B0F0"/>
          <w:rtl/>
        </w:rPr>
        <w:t>11</w:t>
      </w:r>
      <w:r w:rsidR="00505FA3">
        <w:rPr>
          <w:rFonts w:ascii="IRNazanin" w:hAnsi="IRNazanin" w:cs="B Titr" w:hint="cs"/>
          <w:b/>
          <w:bCs/>
          <w:color w:val="00B0F0"/>
          <w:rtl/>
        </w:rPr>
        <w:t xml:space="preserve">. </w:t>
      </w:r>
      <w:r w:rsidR="00B60A57" w:rsidRPr="0050502E">
        <w:rPr>
          <w:rFonts w:ascii="IRNazanin" w:hAnsi="IRNazanin" w:cs="B Titr" w:hint="cs"/>
          <w:b/>
          <w:bCs/>
          <w:color w:val="00B0F0"/>
          <w:rtl/>
        </w:rPr>
        <w:t>شیوه اجرا</w:t>
      </w:r>
    </w:p>
    <w:p w14:paraId="19CCE805" w14:textId="0E4C1056" w:rsidR="00947A68" w:rsidRPr="001D61CC" w:rsidRDefault="003742F5" w:rsidP="001D61CC">
      <w:pPr>
        <w:spacing w:line="276" w:lineRule="auto"/>
        <w:ind w:firstLine="576"/>
        <w:jc w:val="both"/>
        <w:rPr>
          <w:rFonts w:cs="B Mitra"/>
          <w:sz w:val="26"/>
          <w:szCs w:val="26"/>
          <w:rtl/>
        </w:rPr>
      </w:pPr>
      <w:r w:rsidRPr="006E26B9">
        <w:rPr>
          <w:rFonts w:ascii="Calibri" w:hAnsi="Calibri" w:cs="B Mitra" w:hint="cs"/>
          <w:color w:val="FF0000"/>
          <w:sz w:val="26"/>
          <w:szCs w:val="26"/>
          <w:rtl/>
        </w:rPr>
        <w:t xml:space="preserve">ابتدا با اخذ مجوز و معرفی نامه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18"/>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2016)</w:t>
      </w:r>
      <w:r w:rsidR="006F2087" w:rsidRPr="00A96B63">
        <w:rPr>
          <w:rFonts w:cs="B Mitra" w:hint="cs"/>
          <w:sz w:val="26"/>
          <w:szCs w:val="26"/>
          <w:rtl/>
        </w:rPr>
        <w:t xml:space="preserve"> </w:t>
      </w:r>
    </w:p>
    <w:p w14:paraId="5704D5B0" w14:textId="4E07BE0B" w:rsidR="00B60A57" w:rsidRPr="0050502E" w:rsidRDefault="00F05ACC" w:rsidP="001D61CC">
      <w:pPr>
        <w:spacing w:before="240" w:line="276" w:lineRule="auto"/>
        <w:jc w:val="both"/>
        <w:rPr>
          <w:rFonts w:ascii="IRNazanin" w:hAnsi="IRNazanin" w:cs="B Titr"/>
          <w:b/>
          <w:bCs/>
          <w:color w:val="00B0F0"/>
          <w:rtl/>
        </w:rPr>
      </w:pPr>
      <w:r>
        <w:rPr>
          <w:rFonts w:ascii="IRNazanin" w:hAnsi="IRNazanin" w:cs="B Titr" w:hint="cs"/>
          <w:b/>
          <w:bCs/>
          <w:color w:val="00B0F0"/>
          <w:rtl/>
        </w:rPr>
        <w:t>12</w:t>
      </w:r>
      <w:r w:rsidR="00505FA3">
        <w:rPr>
          <w:rFonts w:ascii="IRNazanin" w:hAnsi="IRNazanin" w:cs="B Titr" w:hint="cs"/>
          <w:b/>
          <w:bCs/>
          <w:color w:val="00B0F0"/>
          <w:rtl/>
        </w:rPr>
        <w:t xml:space="preserve">. </w:t>
      </w:r>
      <w:r w:rsidR="00C03E07">
        <w:rPr>
          <w:rFonts w:ascii="IRNazanin" w:hAnsi="IRNazanin" w:cs="B Titr" w:hint="cs"/>
          <w:b/>
          <w:bCs/>
          <w:color w:val="00B0F0"/>
          <w:rtl/>
        </w:rPr>
        <w:t>شیوه</w:t>
      </w:r>
      <w:r w:rsidR="00B60A57" w:rsidRPr="0050502E">
        <w:rPr>
          <w:rFonts w:ascii="IRNazanin" w:hAnsi="IRNazanin" w:cs="B Titr"/>
          <w:b/>
          <w:bCs/>
          <w:color w:val="00B0F0"/>
          <w:rtl/>
        </w:rPr>
        <w:t xml:space="preserve"> تحلیل</w:t>
      </w:r>
      <w:r w:rsidR="00D77A6D">
        <w:rPr>
          <w:rFonts w:ascii="IRNazanin" w:hAnsi="IRNazanin" w:cs="B Titr" w:hint="cs"/>
          <w:b/>
          <w:bCs/>
          <w:color w:val="00B0F0"/>
          <w:rtl/>
        </w:rPr>
        <w:t xml:space="preserve"> داده</w:t>
      </w:r>
      <w:r w:rsidR="00D77A6D">
        <w:rPr>
          <w:rFonts w:ascii="IRNazanin" w:hAnsi="IRNazanin" w:cs="B Titr"/>
          <w:b/>
          <w:bCs/>
          <w:color w:val="00B0F0"/>
          <w:rtl/>
        </w:rPr>
        <w:softHyphen/>
      </w:r>
      <w:r w:rsidR="00D77A6D">
        <w:rPr>
          <w:rFonts w:ascii="IRNazanin" w:hAnsi="IRNazanin" w:cs="B Titr" w:hint="cs"/>
          <w:b/>
          <w:bCs/>
          <w:color w:val="00B0F0"/>
          <w:rtl/>
        </w:rPr>
        <w:t>ها</w:t>
      </w:r>
    </w:p>
    <w:p w14:paraId="7B27DB19" w14:textId="339B9986" w:rsidR="006F2087" w:rsidRPr="00A96B63" w:rsidRDefault="003742F5" w:rsidP="006F2087">
      <w:pPr>
        <w:spacing w:line="276" w:lineRule="auto"/>
        <w:ind w:firstLine="576"/>
        <w:jc w:val="both"/>
        <w:rPr>
          <w:rFonts w:cs="B Mitra"/>
          <w:sz w:val="26"/>
          <w:szCs w:val="26"/>
          <w:rtl/>
        </w:rPr>
      </w:pPr>
      <w:r w:rsidRPr="006E26B9">
        <w:rPr>
          <w:rFonts w:ascii="Calibri" w:hAnsi="Calibri" w:cs="B Mitra" w:hint="cs"/>
          <w:color w:val="FF0000"/>
          <w:sz w:val="26"/>
          <w:szCs w:val="26"/>
          <w:rtl/>
        </w:rPr>
        <w:t>پس از جمع آوری داده</w:t>
      </w:r>
      <w:r w:rsidRPr="006E26B9">
        <w:rPr>
          <w:rFonts w:ascii="Calibri" w:hAnsi="Calibri" w:cs="B Mitra"/>
          <w:color w:val="FF0000"/>
          <w:sz w:val="26"/>
          <w:szCs w:val="26"/>
          <w:rtl/>
        </w:rPr>
        <w:softHyphen/>
      </w:r>
      <w:r w:rsidRPr="006E26B9">
        <w:rPr>
          <w:rFonts w:ascii="Calibri" w:hAnsi="Calibri" w:cs="B Mitra" w:hint="cs"/>
          <w:color w:val="FF0000"/>
          <w:sz w:val="26"/>
          <w:szCs w:val="26"/>
          <w:rtl/>
        </w:rPr>
        <w:t>ها به منظور آزمون فر</w:t>
      </w:r>
      <w:r w:rsidR="006F2087" w:rsidRPr="006E26B9">
        <w:rPr>
          <w:rFonts w:cs="B Mitra" w:hint="cs"/>
          <w:color w:val="FF0000"/>
          <w:sz w:val="26"/>
          <w:szCs w:val="26"/>
          <w:rtl/>
        </w:rPr>
        <w:t xml:space="preserve"> 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19"/>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w:t>
      </w:r>
    </w:p>
    <w:p w14:paraId="2D16A76F" w14:textId="1458EEC9" w:rsidR="00A318D6" w:rsidRPr="00A318D6" w:rsidRDefault="00A318D6" w:rsidP="00A318D6">
      <w:pPr>
        <w:shd w:val="clear" w:color="auto" w:fill="D9D9D9" w:themeFill="background1" w:themeFillShade="D9"/>
        <w:tabs>
          <w:tab w:val="left" w:pos="3278"/>
        </w:tabs>
        <w:spacing w:line="276" w:lineRule="auto"/>
        <w:jc w:val="center"/>
        <w:rPr>
          <w:rFonts w:cs="B Titr"/>
          <w:b/>
          <w:bCs/>
          <w:color w:val="00B0F0"/>
          <w:sz w:val="28"/>
          <w:szCs w:val="28"/>
          <w:rtl/>
        </w:rPr>
      </w:pPr>
      <w:r>
        <w:rPr>
          <w:rFonts w:cs="B Titr" w:hint="cs"/>
          <w:b/>
          <w:bCs/>
          <w:color w:val="00B0F0"/>
          <w:sz w:val="28"/>
          <w:szCs w:val="28"/>
          <w:rtl/>
        </w:rPr>
        <w:t xml:space="preserve">پ- </w:t>
      </w:r>
      <w:r w:rsidRPr="00A318D6">
        <w:rPr>
          <w:rFonts w:cs="B Titr" w:hint="cs"/>
          <w:b/>
          <w:bCs/>
          <w:color w:val="00B0F0"/>
          <w:sz w:val="28"/>
          <w:szCs w:val="28"/>
          <w:rtl/>
        </w:rPr>
        <w:t xml:space="preserve"> نقد و بررسی </w:t>
      </w:r>
      <w:r w:rsidR="00AA0AEF">
        <w:rPr>
          <w:rFonts w:cs="B Titr" w:hint="cs"/>
          <w:b/>
          <w:bCs/>
          <w:color w:val="00B0F0"/>
          <w:sz w:val="28"/>
          <w:szCs w:val="28"/>
          <w:rtl/>
        </w:rPr>
        <w:t>ادبیات</w:t>
      </w:r>
      <w:r w:rsidRPr="00A318D6">
        <w:rPr>
          <w:rFonts w:cs="B Titr" w:hint="cs"/>
          <w:b/>
          <w:bCs/>
          <w:color w:val="00B0F0"/>
          <w:sz w:val="28"/>
          <w:szCs w:val="28"/>
          <w:rtl/>
        </w:rPr>
        <w:t xml:space="preserve"> پژوهش</w:t>
      </w:r>
    </w:p>
    <w:p w14:paraId="3DEE5FFA" w14:textId="77777777" w:rsidR="00A318D6" w:rsidRDefault="00A318D6" w:rsidP="00A318D6">
      <w:pPr>
        <w:spacing w:line="276" w:lineRule="auto"/>
        <w:ind w:firstLine="95"/>
        <w:rPr>
          <w:rFonts w:ascii="Calibri" w:hAnsi="Calibri" w:cs="B Mitra"/>
          <w:sz w:val="26"/>
          <w:szCs w:val="26"/>
          <w:rtl/>
        </w:rPr>
      </w:pPr>
    </w:p>
    <w:p w14:paraId="7361D780" w14:textId="277FF33D" w:rsidR="00A318D6" w:rsidRPr="00A318D6" w:rsidRDefault="00F05ACC" w:rsidP="00A318D6">
      <w:pPr>
        <w:spacing w:line="276" w:lineRule="auto"/>
        <w:jc w:val="both"/>
        <w:rPr>
          <w:rFonts w:ascii="IRNazanin" w:hAnsi="IRNazanin" w:cs="B Titr"/>
          <w:b/>
          <w:bCs/>
          <w:color w:val="00B0F0"/>
          <w:rtl/>
        </w:rPr>
      </w:pPr>
      <w:r>
        <w:rPr>
          <w:rFonts w:ascii="IRNazanin" w:hAnsi="IRNazanin" w:cs="B Titr" w:hint="cs"/>
          <w:b/>
          <w:bCs/>
          <w:color w:val="00B0F0"/>
          <w:rtl/>
        </w:rPr>
        <w:t>13</w:t>
      </w:r>
      <w:r w:rsidR="00A318D6" w:rsidRPr="00A318D6">
        <w:rPr>
          <w:rFonts w:ascii="IRNazanin" w:hAnsi="IRNazanin" w:cs="B Titr" w:hint="cs"/>
          <w:b/>
          <w:bCs/>
          <w:color w:val="00B0F0"/>
          <w:rtl/>
        </w:rPr>
        <w:t>. مبانی نظری پژوهش</w:t>
      </w:r>
    </w:p>
    <w:p w14:paraId="045F738D" w14:textId="77777777" w:rsidR="005A7DEF" w:rsidRDefault="005A7DEF" w:rsidP="006F2087">
      <w:pPr>
        <w:spacing w:line="276" w:lineRule="auto"/>
        <w:ind w:firstLine="576"/>
        <w:jc w:val="both"/>
        <w:rPr>
          <w:rFonts w:ascii="Calibri" w:hAnsi="Calibri" w:cs="B Mitra"/>
          <w:color w:val="FF0000"/>
          <w:sz w:val="26"/>
          <w:szCs w:val="26"/>
          <w:rtl/>
        </w:rPr>
      </w:pPr>
      <w:r w:rsidRPr="005A7DEF">
        <w:rPr>
          <w:rFonts w:ascii="Calibri" w:hAnsi="Calibri" w:cs="B Mitra" w:hint="cs"/>
          <w:sz w:val="26"/>
          <w:szCs w:val="26"/>
          <w:highlight w:val="yellow"/>
          <w:rtl/>
        </w:rPr>
        <w:t xml:space="preserve">مطالعات در سطح دکتری باید و </w:t>
      </w:r>
      <w:proofErr w:type="spellStart"/>
      <w:r w:rsidRPr="005A7DEF">
        <w:rPr>
          <w:rFonts w:ascii="Calibri" w:hAnsi="Calibri" w:cs="B Mitra" w:hint="cs"/>
          <w:sz w:val="26"/>
          <w:szCs w:val="26"/>
          <w:highlight w:val="yellow"/>
          <w:rtl/>
        </w:rPr>
        <w:t>الزاما</w:t>
      </w:r>
      <w:proofErr w:type="spellEnd"/>
      <w:r w:rsidRPr="005A7DEF">
        <w:rPr>
          <w:rFonts w:ascii="Calibri" w:hAnsi="Calibri" w:cs="B Mitra" w:hint="cs"/>
          <w:sz w:val="26"/>
          <w:szCs w:val="26"/>
          <w:highlight w:val="yellow"/>
          <w:rtl/>
        </w:rPr>
        <w:t xml:space="preserve"> به یک تئوری پشتوانه متکی باشد که </w:t>
      </w:r>
      <w:proofErr w:type="spellStart"/>
      <w:r w:rsidRPr="005A7DEF">
        <w:rPr>
          <w:rFonts w:ascii="Calibri" w:hAnsi="Calibri" w:cs="B Mitra" w:hint="cs"/>
          <w:sz w:val="26"/>
          <w:szCs w:val="26"/>
          <w:highlight w:val="yellow"/>
          <w:rtl/>
        </w:rPr>
        <w:t>فرضیه</w:t>
      </w:r>
      <w:r w:rsidRPr="005A7DEF">
        <w:rPr>
          <w:rFonts w:ascii="Calibri" w:hAnsi="Calibri" w:cs="B Mitra"/>
          <w:sz w:val="26"/>
          <w:szCs w:val="26"/>
          <w:highlight w:val="yellow"/>
          <w:rtl/>
        </w:rPr>
        <w:softHyphen/>
      </w:r>
      <w:r w:rsidRPr="005A7DEF">
        <w:rPr>
          <w:rFonts w:ascii="Calibri" w:hAnsi="Calibri" w:cs="B Mitra" w:hint="cs"/>
          <w:sz w:val="26"/>
          <w:szCs w:val="26"/>
          <w:highlight w:val="yellow"/>
          <w:rtl/>
        </w:rPr>
        <w:t>ها</w:t>
      </w:r>
      <w:proofErr w:type="spellEnd"/>
      <w:r w:rsidRPr="005A7DEF">
        <w:rPr>
          <w:rFonts w:ascii="Calibri" w:hAnsi="Calibri" w:cs="B Mitra" w:hint="cs"/>
          <w:sz w:val="26"/>
          <w:szCs w:val="26"/>
          <w:highlight w:val="yellow"/>
          <w:rtl/>
        </w:rPr>
        <w:t xml:space="preserve"> از آن تئوری مستخرج خواهد شد، مگر آن که اساسا مطالعه از نوعی پژوهش کیفی باشد. البته همه انواع مطالعات کیفی رها از تئوری نیستند.</w:t>
      </w:r>
      <w:r>
        <w:rPr>
          <w:rFonts w:ascii="Calibri" w:hAnsi="Calibri" w:cs="B Mitra" w:hint="cs"/>
          <w:color w:val="FF0000"/>
          <w:sz w:val="26"/>
          <w:szCs w:val="26"/>
          <w:rtl/>
        </w:rPr>
        <w:t xml:space="preserve"> </w:t>
      </w:r>
    </w:p>
    <w:p w14:paraId="5D5B3233" w14:textId="74A01875" w:rsidR="001D61CC" w:rsidRPr="006E26B9" w:rsidRDefault="00A318D6" w:rsidP="001D61CC">
      <w:pPr>
        <w:spacing w:line="276" w:lineRule="auto"/>
        <w:ind w:firstLine="576"/>
        <w:jc w:val="both"/>
        <w:rPr>
          <w:rFonts w:cs="B Mitra"/>
          <w:color w:val="FF0000"/>
          <w:sz w:val="26"/>
          <w:szCs w:val="26"/>
        </w:rPr>
      </w:pPr>
      <w:r w:rsidRPr="006E26B9">
        <w:rPr>
          <w:rFonts w:ascii="Calibri" w:hAnsi="Calibri" w:cs="B Mitra" w:hint="cs"/>
          <w:color w:val="FF0000"/>
          <w:sz w:val="26"/>
          <w:szCs w:val="26"/>
          <w:rtl/>
        </w:rPr>
        <w:t>در</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این</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بخش،</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ابتدا</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مبانی</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نظری</w:t>
      </w:r>
      <w:r w:rsidRPr="006E26B9">
        <w:rPr>
          <w:rFonts w:ascii="Calibri" w:hAnsi="Calibri" w:cs="B Mitra"/>
          <w:color w:val="FF0000"/>
          <w:sz w:val="26"/>
          <w:szCs w:val="26"/>
          <w:rtl/>
        </w:rPr>
        <w:t xml:space="preserve">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w:t>
      </w:r>
      <w:proofErr w:type="spellStart"/>
      <w:r w:rsidR="006F2087" w:rsidRPr="006E26B9">
        <w:rPr>
          <w:rFonts w:cs="B Mitra" w:hint="cs"/>
          <w:color w:val="FF0000"/>
          <w:sz w:val="26"/>
          <w:szCs w:val="26"/>
          <w:rtl/>
        </w:rPr>
        <w:t>مادرن</w:t>
      </w:r>
      <w:proofErr w:type="spellEnd"/>
      <w:r w:rsidR="006F2087" w:rsidRPr="006E26B9">
        <w:rPr>
          <w:rFonts w:cs="B Mitra" w:hint="cs"/>
          <w:color w:val="FF0000"/>
          <w:sz w:val="26"/>
          <w:szCs w:val="26"/>
          <w:rtl/>
        </w:rPr>
        <w:t xml:space="preserve"> آن</w:t>
      </w:r>
      <w:r w:rsidR="006F2087" w:rsidRPr="006E26B9">
        <w:rPr>
          <w:rFonts w:cs="B Mitra" w:hint="cs"/>
          <w:color w:val="FF0000"/>
          <w:sz w:val="26"/>
          <w:szCs w:val="26"/>
          <w:rtl/>
        </w:rPr>
        <w:softHyphen/>
      </w:r>
      <w:r w:rsidR="003A5DD1" w:rsidRPr="006E26B9">
        <w:rPr>
          <w:rFonts w:cs="B Mitra" w:hint="cs"/>
          <w:color w:val="FF0000"/>
          <w:sz w:val="26"/>
          <w:szCs w:val="26"/>
          <w:rtl/>
        </w:rPr>
        <w:t xml:space="preserve"> ارد. فشارهای بیرونی و محیطی مثل </w:t>
      </w:r>
      <w:proofErr w:type="spellStart"/>
      <w:r w:rsidR="003A5DD1" w:rsidRPr="006E26B9">
        <w:rPr>
          <w:rFonts w:cs="B Mitra" w:hint="cs"/>
          <w:color w:val="FF0000"/>
          <w:sz w:val="26"/>
          <w:szCs w:val="26"/>
          <w:rtl/>
        </w:rPr>
        <w:t>رهنمودها</w:t>
      </w:r>
      <w:proofErr w:type="spellEnd"/>
      <w:r w:rsidR="003A5DD1" w:rsidRPr="006E26B9">
        <w:rPr>
          <w:rFonts w:cs="B Mitra" w:hint="cs"/>
          <w:color w:val="FF0000"/>
          <w:sz w:val="26"/>
          <w:szCs w:val="26"/>
          <w:rtl/>
        </w:rPr>
        <w:t xml:space="preserve"> و پیام</w:t>
      </w:r>
      <w:r w:rsidR="003A5DD1" w:rsidRPr="006E26B9">
        <w:rPr>
          <w:rFonts w:cs="B Mitra" w:hint="cs"/>
          <w:color w:val="FF0000"/>
          <w:sz w:val="26"/>
          <w:szCs w:val="26"/>
          <w:rtl/>
        </w:rPr>
        <w:softHyphen/>
        <w:t xml:space="preserve">های </w:t>
      </w:r>
      <w:proofErr w:type="spellStart"/>
      <w:r w:rsidR="003A5DD1" w:rsidRPr="006E26B9">
        <w:rPr>
          <w:rFonts w:cs="B Mitra" w:hint="cs"/>
          <w:color w:val="FF0000"/>
          <w:sz w:val="26"/>
          <w:szCs w:val="26"/>
          <w:rtl/>
        </w:rPr>
        <w:t>استرس</w:t>
      </w:r>
      <w:r w:rsidR="003A5DD1" w:rsidRPr="006E26B9">
        <w:rPr>
          <w:rFonts w:cs="B Mitra" w:hint="cs"/>
          <w:color w:val="FF0000"/>
          <w:sz w:val="26"/>
          <w:szCs w:val="26"/>
          <w:rtl/>
        </w:rPr>
        <w:softHyphen/>
        <w:t>زای</w:t>
      </w:r>
      <w:proofErr w:type="spellEnd"/>
      <w:r w:rsidR="003A5DD1" w:rsidRPr="006E26B9">
        <w:rPr>
          <w:rFonts w:cs="B Mitra" w:hint="cs"/>
          <w:color w:val="FF0000"/>
          <w:sz w:val="26"/>
          <w:szCs w:val="26"/>
          <w:rtl/>
        </w:rPr>
        <w:t xml:space="preserve"> والدین، معلمان و مشاوران تحصیلی برای تلاش بیشتر و اختصاص زمان بیشتر برای </w:t>
      </w:r>
      <w:r w:rsidR="006F2087" w:rsidRPr="006E26B9">
        <w:rPr>
          <w:rFonts w:cs="B Mitra" w:hint="cs"/>
          <w:color w:val="FF0000"/>
          <w:sz w:val="26"/>
          <w:szCs w:val="26"/>
          <w:rtl/>
        </w:rPr>
        <w:t>ها را تحت فشار قرار می</w:t>
      </w:r>
      <w:r w:rsidR="006F2087" w:rsidRPr="006E26B9">
        <w:rPr>
          <w:rFonts w:cs="B Mitra" w:hint="cs"/>
          <w:color w:val="FF0000"/>
          <w:sz w:val="26"/>
          <w:szCs w:val="26"/>
          <w:rtl/>
        </w:rPr>
        <w:softHyphen/>
        <w:t xml:space="preserve">دهد و از </w:t>
      </w:r>
      <w:proofErr w:type="spellStart"/>
      <w:r w:rsidR="006F2087" w:rsidRPr="006E26B9">
        <w:rPr>
          <w:rFonts w:cs="B Mitra" w:hint="cs"/>
          <w:color w:val="FF0000"/>
          <w:sz w:val="26"/>
          <w:szCs w:val="26"/>
          <w:rtl/>
        </w:rPr>
        <w:t>طشی</w:t>
      </w:r>
      <w:proofErr w:type="spellEnd"/>
      <w:r w:rsidR="006F2087" w:rsidRPr="006E26B9">
        <w:rPr>
          <w:rFonts w:cs="B Mitra" w:hint="cs"/>
          <w:color w:val="FF0000"/>
          <w:sz w:val="26"/>
          <w:szCs w:val="26"/>
          <w:rtl/>
        </w:rPr>
        <w:t xml:space="preserve"> از آن ممکن است تأثیرات جدی بر سلامت روانی نوجوانان بگذارد. فشارهای بیرونی و محیطی مثل </w:t>
      </w:r>
      <w:proofErr w:type="spellStart"/>
      <w:r w:rsidR="006F2087" w:rsidRPr="006E26B9">
        <w:rPr>
          <w:rFonts w:cs="B Mitra" w:hint="cs"/>
          <w:color w:val="FF0000"/>
          <w:sz w:val="26"/>
          <w:szCs w:val="26"/>
          <w:rtl/>
        </w:rPr>
        <w:t>رهنمودها</w:t>
      </w:r>
      <w:proofErr w:type="spellEnd"/>
      <w:r w:rsidR="006F2087" w:rsidRPr="006E26B9">
        <w:rPr>
          <w:rFonts w:cs="B Mitra" w:hint="cs"/>
          <w:color w:val="FF0000"/>
          <w:sz w:val="26"/>
          <w:szCs w:val="26"/>
          <w:rtl/>
        </w:rPr>
        <w:t xml:space="preserve"> و پیام</w:t>
      </w:r>
      <w:r w:rsidR="006F2087" w:rsidRPr="006E26B9">
        <w:rPr>
          <w:rFonts w:cs="B Mitra" w:hint="cs"/>
          <w:color w:val="FF0000"/>
          <w:sz w:val="26"/>
          <w:szCs w:val="26"/>
          <w:rtl/>
        </w:rPr>
        <w:softHyphen/>
        <w:t xml:space="preserve">های </w:t>
      </w:r>
      <w:proofErr w:type="spellStart"/>
      <w:r w:rsidR="006F2087" w:rsidRPr="006E26B9">
        <w:rPr>
          <w:rFonts w:cs="B Mitra" w:hint="cs"/>
          <w:color w:val="FF0000"/>
          <w:sz w:val="26"/>
          <w:szCs w:val="26"/>
          <w:rtl/>
        </w:rPr>
        <w:t>استرس</w:t>
      </w:r>
      <w:r w:rsidR="006F2087" w:rsidRPr="006E26B9">
        <w:rPr>
          <w:rFonts w:cs="B Mitra" w:hint="cs"/>
          <w:color w:val="FF0000"/>
          <w:sz w:val="26"/>
          <w:szCs w:val="26"/>
          <w:rtl/>
        </w:rPr>
        <w:softHyphen/>
        <w:t>زای</w:t>
      </w:r>
      <w:proofErr w:type="spellEnd"/>
      <w:r w:rsidR="006F2087" w:rsidRPr="006E26B9">
        <w:rPr>
          <w:rFonts w:cs="B Mitra" w:hint="cs"/>
          <w:color w:val="FF0000"/>
          <w:sz w:val="26"/>
          <w:szCs w:val="26"/>
          <w:rtl/>
        </w:rPr>
        <w:t xml:space="preserve"> والدین، معلمان و مشاوران تحصیلی برای تلاش بیشتر </w:t>
      </w:r>
      <w:r w:rsidR="001D61CC" w:rsidRPr="006E26B9">
        <w:rPr>
          <w:rFonts w:ascii="Calibri" w:hAnsi="Calibri" w:cs="B Mitra" w:hint="cs"/>
          <w:color w:val="FF0000"/>
          <w:sz w:val="26"/>
          <w:szCs w:val="26"/>
          <w:rtl/>
        </w:rPr>
        <w:t>در</w:t>
      </w:r>
      <w:r w:rsidR="001D61CC" w:rsidRPr="006E26B9">
        <w:rPr>
          <w:rFonts w:ascii="Calibri" w:hAnsi="Calibri" w:cs="B Mitra"/>
          <w:color w:val="FF0000"/>
          <w:sz w:val="26"/>
          <w:szCs w:val="26"/>
          <w:rtl/>
        </w:rPr>
        <w:t xml:space="preserve"> </w:t>
      </w:r>
      <w:r w:rsidR="001D61CC" w:rsidRPr="006E26B9">
        <w:rPr>
          <w:rFonts w:ascii="Calibri" w:hAnsi="Calibri" w:cs="B Mitra" w:hint="cs"/>
          <w:color w:val="FF0000"/>
          <w:sz w:val="26"/>
          <w:szCs w:val="26"/>
          <w:rtl/>
        </w:rPr>
        <w:t>این</w:t>
      </w:r>
      <w:r w:rsidR="001D61CC" w:rsidRPr="006E26B9">
        <w:rPr>
          <w:rFonts w:ascii="Calibri" w:hAnsi="Calibri" w:cs="B Mitra"/>
          <w:color w:val="FF0000"/>
          <w:sz w:val="26"/>
          <w:szCs w:val="26"/>
          <w:rtl/>
        </w:rPr>
        <w:t xml:space="preserve"> </w:t>
      </w:r>
      <w:r w:rsidR="001D61CC" w:rsidRPr="006E26B9">
        <w:rPr>
          <w:rFonts w:ascii="Calibri" w:hAnsi="Calibri" w:cs="B Mitra" w:hint="cs"/>
          <w:color w:val="FF0000"/>
          <w:sz w:val="26"/>
          <w:szCs w:val="26"/>
          <w:rtl/>
        </w:rPr>
        <w:t>بخش،</w:t>
      </w:r>
      <w:r w:rsidR="001D61CC" w:rsidRPr="006E26B9">
        <w:rPr>
          <w:rFonts w:ascii="Calibri" w:hAnsi="Calibri" w:cs="B Mitra"/>
          <w:color w:val="FF0000"/>
          <w:sz w:val="26"/>
          <w:szCs w:val="26"/>
          <w:rtl/>
        </w:rPr>
        <w:t xml:space="preserve"> </w:t>
      </w:r>
      <w:r w:rsidR="001D61CC" w:rsidRPr="006E26B9">
        <w:rPr>
          <w:rFonts w:ascii="Calibri" w:hAnsi="Calibri" w:cs="B Mitra" w:hint="cs"/>
          <w:color w:val="FF0000"/>
          <w:sz w:val="26"/>
          <w:szCs w:val="26"/>
          <w:rtl/>
        </w:rPr>
        <w:t>ابتدا</w:t>
      </w:r>
      <w:r w:rsidR="001D61CC" w:rsidRPr="006E26B9">
        <w:rPr>
          <w:rFonts w:ascii="Calibri" w:hAnsi="Calibri" w:cs="B Mitra"/>
          <w:color w:val="FF0000"/>
          <w:sz w:val="26"/>
          <w:szCs w:val="26"/>
          <w:rtl/>
        </w:rPr>
        <w:t xml:space="preserve"> </w:t>
      </w:r>
      <w:r w:rsidR="001D61CC" w:rsidRPr="006E26B9">
        <w:rPr>
          <w:rFonts w:ascii="Calibri" w:hAnsi="Calibri" w:cs="B Mitra" w:hint="cs"/>
          <w:color w:val="FF0000"/>
          <w:sz w:val="26"/>
          <w:szCs w:val="26"/>
          <w:rtl/>
        </w:rPr>
        <w:t>مبانی</w:t>
      </w:r>
      <w:r w:rsidR="001D61CC" w:rsidRPr="006E26B9">
        <w:rPr>
          <w:rFonts w:ascii="Calibri" w:hAnsi="Calibri" w:cs="B Mitra"/>
          <w:color w:val="FF0000"/>
          <w:sz w:val="26"/>
          <w:szCs w:val="26"/>
          <w:rtl/>
        </w:rPr>
        <w:t xml:space="preserve"> </w:t>
      </w:r>
      <w:r w:rsidR="001D61CC" w:rsidRPr="006E26B9">
        <w:rPr>
          <w:rFonts w:ascii="Calibri" w:hAnsi="Calibri" w:cs="B Mitra" w:hint="cs"/>
          <w:color w:val="FF0000"/>
          <w:sz w:val="26"/>
          <w:szCs w:val="26"/>
          <w:rtl/>
        </w:rPr>
        <w:t>نظری</w:t>
      </w:r>
      <w:r w:rsidR="001D61CC" w:rsidRPr="006E26B9">
        <w:rPr>
          <w:rFonts w:ascii="Calibri" w:hAnsi="Calibri" w:cs="B Mitra"/>
          <w:color w:val="FF0000"/>
          <w:sz w:val="26"/>
          <w:szCs w:val="26"/>
          <w:rtl/>
        </w:rPr>
        <w:t xml:space="preserve"> </w:t>
      </w:r>
      <w:r w:rsidR="001D61CC" w:rsidRPr="006E26B9">
        <w:rPr>
          <w:rFonts w:cs="B Mitra" w:hint="cs"/>
          <w:color w:val="FF0000"/>
          <w:sz w:val="26"/>
          <w:szCs w:val="26"/>
          <w:rtl/>
        </w:rPr>
        <w:t xml:space="preserve">اکثر داوطلبان آزمون ورودی دانشگاه را </w:t>
      </w:r>
      <w:proofErr w:type="spellStart"/>
      <w:r w:rsidR="001D61CC" w:rsidRPr="006E26B9">
        <w:rPr>
          <w:rFonts w:cs="B Mitra" w:hint="cs"/>
          <w:color w:val="FF0000"/>
          <w:sz w:val="26"/>
          <w:szCs w:val="26"/>
          <w:rtl/>
        </w:rPr>
        <w:t>نوجیاتی</w:t>
      </w:r>
      <w:proofErr w:type="spellEnd"/>
      <w:r w:rsidR="001D61CC" w:rsidRPr="006E26B9">
        <w:rPr>
          <w:rFonts w:cs="B Mitra" w:hint="cs"/>
          <w:color w:val="FF0000"/>
          <w:sz w:val="26"/>
          <w:szCs w:val="26"/>
          <w:rtl/>
        </w:rPr>
        <w:t xml:space="preserve"> رشدی خود، مانند سازگاری با تغییرات بدن، شکل</w:t>
      </w:r>
      <w:r w:rsidR="001D61CC" w:rsidRPr="006E26B9">
        <w:rPr>
          <w:rFonts w:cs="B Mitra" w:hint="cs"/>
          <w:color w:val="FF0000"/>
          <w:sz w:val="26"/>
          <w:szCs w:val="26"/>
          <w:rtl/>
        </w:rPr>
        <w:softHyphen/>
        <w:t xml:space="preserve">گیری هویت، درک تدریجی استقلال و جدا شدن از پدر و </w:t>
      </w:r>
      <w:proofErr w:type="spellStart"/>
      <w:r w:rsidR="001D61CC" w:rsidRPr="006E26B9">
        <w:rPr>
          <w:rFonts w:cs="B Mitra" w:hint="cs"/>
          <w:color w:val="FF0000"/>
          <w:sz w:val="26"/>
          <w:szCs w:val="26"/>
          <w:rtl/>
        </w:rPr>
        <w:t>مادرن</w:t>
      </w:r>
      <w:proofErr w:type="spellEnd"/>
      <w:r w:rsidR="001D61CC" w:rsidRPr="006E26B9">
        <w:rPr>
          <w:rFonts w:cs="B Mitra" w:hint="cs"/>
          <w:color w:val="FF0000"/>
          <w:sz w:val="26"/>
          <w:szCs w:val="26"/>
          <w:rtl/>
        </w:rPr>
        <w:t xml:space="preserve"> آن</w:t>
      </w:r>
      <w:r w:rsidR="001D61CC" w:rsidRPr="006E26B9">
        <w:rPr>
          <w:rFonts w:cs="B Mitra" w:hint="cs"/>
          <w:color w:val="FF0000"/>
          <w:sz w:val="26"/>
          <w:szCs w:val="26"/>
          <w:rtl/>
        </w:rPr>
        <w:softHyphen/>
        <w:t xml:space="preserve"> ارد. فشارهای بیرونی و محیطی مثل </w:t>
      </w:r>
      <w:proofErr w:type="spellStart"/>
      <w:r w:rsidR="001D61CC" w:rsidRPr="006E26B9">
        <w:rPr>
          <w:rFonts w:cs="B Mitra" w:hint="cs"/>
          <w:color w:val="FF0000"/>
          <w:sz w:val="26"/>
          <w:szCs w:val="26"/>
          <w:rtl/>
        </w:rPr>
        <w:t>رهنمودها</w:t>
      </w:r>
      <w:proofErr w:type="spellEnd"/>
      <w:r w:rsidR="001D61CC" w:rsidRPr="006E26B9">
        <w:rPr>
          <w:rFonts w:cs="B Mitra" w:hint="cs"/>
          <w:color w:val="FF0000"/>
          <w:sz w:val="26"/>
          <w:szCs w:val="26"/>
          <w:rtl/>
        </w:rPr>
        <w:t xml:space="preserve"> و پیام</w:t>
      </w:r>
      <w:r w:rsidR="001D61CC" w:rsidRPr="006E26B9">
        <w:rPr>
          <w:rFonts w:cs="B Mitra" w:hint="cs"/>
          <w:color w:val="FF0000"/>
          <w:sz w:val="26"/>
          <w:szCs w:val="26"/>
          <w:rtl/>
        </w:rPr>
        <w:softHyphen/>
        <w:t xml:space="preserve">های </w:t>
      </w:r>
      <w:proofErr w:type="spellStart"/>
      <w:r w:rsidR="001D61CC" w:rsidRPr="006E26B9">
        <w:rPr>
          <w:rFonts w:cs="B Mitra" w:hint="cs"/>
          <w:color w:val="FF0000"/>
          <w:sz w:val="26"/>
          <w:szCs w:val="26"/>
          <w:rtl/>
        </w:rPr>
        <w:t>استرس</w:t>
      </w:r>
      <w:r w:rsidR="001D61CC" w:rsidRPr="006E26B9">
        <w:rPr>
          <w:rFonts w:cs="B Mitra" w:hint="cs"/>
          <w:color w:val="FF0000"/>
          <w:sz w:val="26"/>
          <w:szCs w:val="26"/>
          <w:rtl/>
        </w:rPr>
        <w:softHyphen/>
        <w:t>زای</w:t>
      </w:r>
      <w:proofErr w:type="spellEnd"/>
      <w:r w:rsidR="001D61CC" w:rsidRPr="006E26B9">
        <w:rPr>
          <w:rFonts w:cs="B Mitra" w:hint="cs"/>
          <w:color w:val="FF0000"/>
          <w:sz w:val="26"/>
          <w:szCs w:val="26"/>
          <w:rtl/>
        </w:rPr>
        <w:t xml:space="preserve"> والدین، معلمان و مشاوران ت</w:t>
      </w:r>
    </w:p>
    <w:p w14:paraId="1FCF5BEA" w14:textId="7C7D00EE" w:rsidR="00A318D6" w:rsidRPr="00A318D6" w:rsidRDefault="00F05ACC" w:rsidP="001D61CC">
      <w:pPr>
        <w:spacing w:before="240" w:line="276" w:lineRule="auto"/>
        <w:jc w:val="both"/>
        <w:rPr>
          <w:rFonts w:ascii="IRNazanin" w:hAnsi="IRNazanin" w:cs="B Titr"/>
          <w:b/>
          <w:bCs/>
          <w:color w:val="00B0F0"/>
          <w:rtl/>
        </w:rPr>
      </w:pPr>
      <w:r>
        <w:rPr>
          <w:rFonts w:ascii="IRNazanin" w:hAnsi="IRNazanin" w:cs="B Titr" w:hint="cs"/>
          <w:b/>
          <w:bCs/>
          <w:color w:val="00B0F0"/>
          <w:rtl/>
        </w:rPr>
        <w:t>14</w:t>
      </w:r>
      <w:r w:rsidR="00A318D6" w:rsidRPr="00A318D6">
        <w:rPr>
          <w:rFonts w:ascii="IRNazanin" w:hAnsi="IRNazanin" w:cs="B Titr" w:hint="cs"/>
          <w:b/>
          <w:bCs/>
          <w:color w:val="00B0F0"/>
          <w:rtl/>
        </w:rPr>
        <w:t xml:space="preserve">. پیشینه پژوهش در داخل و </w:t>
      </w:r>
      <w:proofErr w:type="spellStart"/>
      <w:r w:rsidR="00A318D6" w:rsidRPr="00A318D6">
        <w:rPr>
          <w:rFonts w:ascii="IRNazanin" w:hAnsi="IRNazanin" w:cs="B Titr" w:hint="cs"/>
          <w:b/>
          <w:bCs/>
          <w:color w:val="00B0F0"/>
          <w:rtl/>
        </w:rPr>
        <w:t>خارچ</w:t>
      </w:r>
      <w:proofErr w:type="spellEnd"/>
    </w:p>
    <w:p w14:paraId="41EF8DC2" w14:textId="070095C8" w:rsidR="005A7DEF" w:rsidRDefault="005A7DEF" w:rsidP="006F2087">
      <w:pPr>
        <w:spacing w:line="276" w:lineRule="auto"/>
        <w:ind w:firstLine="576"/>
        <w:jc w:val="both"/>
        <w:rPr>
          <w:rFonts w:ascii="Calibri" w:hAnsi="Calibri" w:cs="B Mitra"/>
          <w:b/>
          <w:bCs/>
          <w:color w:val="FF0000"/>
          <w:sz w:val="26"/>
          <w:szCs w:val="26"/>
          <w:rtl/>
        </w:rPr>
      </w:pPr>
      <w:r w:rsidRPr="005A7DEF">
        <w:rPr>
          <w:rFonts w:ascii="Calibri" w:hAnsi="Calibri" w:cs="B Mitra" w:hint="cs"/>
          <w:sz w:val="26"/>
          <w:szCs w:val="26"/>
          <w:highlight w:val="yellow"/>
          <w:rtl/>
        </w:rPr>
        <w:t xml:space="preserve">پیشینه </w:t>
      </w:r>
      <w:proofErr w:type="spellStart"/>
      <w:r w:rsidRPr="005A7DEF">
        <w:rPr>
          <w:rFonts w:ascii="Calibri" w:hAnsi="Calibri" w:cs="B Mitra" w:hint="cs"/>
          <w:sz w:val="26"/>
          <w:szCs w:val="26"/>
          <w:highlight w:val="yellow"/>
          <w:rtl/>
        </w:rPr>
        <w:t>تحربی</w:t>
      </w:r>
      <w:proofErr w:type="spellEnd"/>
      <w:r w:rsidRPr="005A7DEF">
        <w:rPr>
          <w:rFonts w:ascii="Calibri" w:hAnsi="Calibri" w:cs="B Mitra" w:hint="cs"/>
          <w:sz w:val="26"/>
          <w:szCs w:val="26"/>
          <w:highlight w:val="yellow"/>
          <w:rtl/>
        </w:rPr>
        <w:t xml:space="preserve"> پژوهش باید ساختار منطقی و </w:t>
      </w:r>
      <w:proofErr w:type="spellStart"/>
      <w:r w:rsidRPr="005A7DEF">
        <w:rPr>
          <w:rFonts w:ascii="Calibri" w:hAnsi="Calibri" w:cs="B Mitra" w:hint="cs"/>
          <w:sz w:val="26"/>
          <w:szCs w:val="26"/>
          <w:highlight w:val="yellow"/>
          <w:rtl/>
        </w:rPr>
        <w:t>منسجم</w:t>
      </w:r>
      <w:r w:rsidR="00941E48">
        <w:rPr>
          <w:rFonts w:ascii="Calibri" w:hAnsi="Calibri" w:cs="B Mitra" w:hint="cs"/>
          <w:sz w:val="26"/>
          <w:szCs w:val="26"/>
          <w:highlight w:val="yellow"/>
          <w:rtl/>
        </w:rPr>
        <w:t>ی</w:t>
      </w:r>
      <w:proofErr w:type="spellEnd"/>
      <w:r w:rsidRPr="005A7DEF">
        <w:rPr>
          <w:rFonts w:ascii="Calibri" w:hAnsi="Calibri" w:cs="B Mitra" w:hint="cs"/>
          <w:sz w:val="26"/>
          <w:szCs w:val="26"/>
          <w:highlight w:val="yellow"/>
          <w:rtl/>
        </w:rPr>
        <w:t xml:space="preserve"> داشته باشد و در واقع این قسمت تکمیل کننده و گسترش دهنده بیان مسئله است. لذا از گزارش تک به تک مطالع</w:t>
      </w:r>
      <w:r w:rsidR="00941E48">
        <w:rPr>
          <w:rFonts w:ascii="Calibri" w:hAnsi="Calibri" w:cs="B Mitra" w:hint="cs"/>
          <w:sz w:val="26"/>
          <w:szCs w:val="26"/>
          <w:highlight w:val="yellow"/>
          <w:rtl/>
        </w:rPr>
        <w:t>ات</w:t>
      </w:r>
      <w:r w:rsidRPr="005A7DEF">
        <w:rPr>
          <w:rFonts w:ascii="Calibri" w:hAnsi="Calibri" w:cs="B Mitra" w:hint="cs"/>
          <w:sz w:val="26"/>
          <w:szCs w:val="26"/>
          <w:highlight w:val="yellow"/>
          <w:rtl/>
        </w:rPr>
        <w:t xml:space="preserve"> به مانند </w:t>
      </w:r>
      <w:proofErr w:type="spellStart"/>
      <w:r w:rsidRPr="005A7DEF">
        <w:rPr>
          <w:rFonts w:ascii="Calibri" w:hAnsi="Calibri" w:cs="B Mitra" w:hint="cs"/>
          <w:sz w:val="26"/>
          <w:szCs w:val="26"/>
          <w:highlight w:val="yellow"/>
          <w:rtl/>
        </w:rPr>
        <w:t>فیش</w:t>
      </w:r>
      <w:r w:rsidRPr="005A7DEF">
        <w:rPr>
          <w:rFonts w:ascii="Calibri" w:hAnsi="Calibri" w:cs="B Mitra"/>
          <w:sz w:val="26"/>
          <w:szCs w:val="26"/>
          <w:highlight w:val="yellow"/>
          <w:rtl/>
        </w:rPr>
        <w:softHyphen/>
      </w:r>
      <w:r w:rsidRPr="005A7DEF">
        <w:rPr>
          <w:rFonts w:ascii="Calibri" w:hAnsi="Calibri" w:cs="B Mitra" w:hint="cs"/>
          <w:sz w:val="26"/>
          <w:szCs w:val="26"/>
          <w:highlight w:val="yellow"/>
          <w:rtl/>
        </w:rPr>
        <w:t>برداری</w:t>
      </w:r>
      <w:proofErr w:type="spellEnd"/>
      <w:r w:rsidRPr="005A7DEF">
        <w:rPr>
          <w:rFonts w:ascii="Calibri" w:hAnsi="Calibri" w:cs="B Mitra" w:hint="cs"/>
          <w:sz w:val="26"/>
          <w:szCs w:val="26"/>
          <w:highlight w:val="yellow"/>
          <w:rtl/>
        </w:rPr>
        <w:t xml:space="preserve"> اکیدا خودداری کنید</w:t>
      </w:r>
      <w:r w:rsidR="00941E48">
        <w:rPr>
          <w:rFonts w:ascii="Calibri" w:hAnsi="Calibri" w:cs="B Mitra" w:hint="cs"/>
          <w:sz w:val="26"/>
          <w:szCs w:val="26"/>
          <w:highlight w:val="yellow"/>
          <w:rtl/>
        </w:rPr>
        <w:t xml:space="preserve">. مطالعات را بر اساس سال تنظیم نکنید بلکه به گونه کنار هم بچینید که کمبودهای مطالعات قبلی </w:t>
      </w:r>
      <w:proofErr w:type="spellStart"/>
      <w:r w:rsidR="00941E48">
        <w:rPr>
          <w:rFonts w:ascii="Calibri" w:hAnsi="Calibri" w:cs="B Mitra" w:hint="cs"/>
          <w:sz w:val="26"/>
          <w:szCs w:val="26"/>
          <w:highlight w:val="yellow"/>
          <w:rtl/>
        </w:rPr>
        <w:t>عیان</w:t>
      </w:r>
      <w:r w:rsidR="00941E48">
        <w:rPr>
          <w:rFonts w:ascii="Calibri" w:hAnsi="Calibri" w:cs="B Mitra"/>
          <w:sz w:val="26"/>
          <w:szCs w:val="26"/>
          <w:highlight w:val="yellow"/>
          <w:rtl/>
        </w:rPr>
        <w:softHyphen/>
      </w:r>
      <w:r w:rsidR="00941E48">
        <w:rPr>
          <w:rFonts w:ascii="Calibri" w:hAnsi="Calibri" w:cs="B Mitra" w:hint="cs"/>
          <w:sz w:val="26"/>
          <w:szCs w:val="26"/>
          <w:highlight w:val="yellow"/>
          <w:rtl/>
        </w:rPr>
        <w:t>تر</w:t>
      </w:r>
      <w:proofErr w:type="spellEnd"/>
      <w:r w:rsidR="00941E48">
        <w:rPr>
          <w:rFonts w:ascii="Calibri" w:hAnsi="Calibri" w:cs="B Mitra" w:hint="cs"/>
          <w:sz w:val="26"/>
          <w:szCs w:val="26"/>
          <w:highlight w:val="yellow"/>
          <w:rtl/>
        </w:rPr>
        <w:t xml:space="preserve"> و </w:t>
      </w:r>
      <w:proofErr w:type="spellStart"/>
      <w:r w:rsidR="00941E48">
        <w:rPr>
          <w:rFonts w:ascii="Calibri" w:hAnsi="Calibri" w:cs="B Mitra" w:hint="cs"/>
          <w:sz w:val="26"/>
          <w:szCs w:val="26"/>
          <w:highlight w:val="yellow"/>
          <w:rtl/>
        </w:rPr>
        <w:t>مستدل</w:t>
      </w:r>
      <w:r w:rsidR="00941E48">
        <w:rPr>
          <w:rFonts w:ascii="Calibri" w:hAnsi="Calibri" w:cs="B Mitra"/>
          <w:sz w:val="26"/>
          <w:szCs w:val="26"/>
          <w:highlight w:val="yellow"/>
          <w:rtl/>
        </w:rPr>
        <w:softHyphen/>
      </w:r>
      <w:r w:rsidR="00941E48">
        <w:rPr>
          <w:rFonts w:ascii="Calibri" w:hAnsi="Calibri" w:cs="B Mitra" w:hint="cs"/>
          <w:sz w:val="26"/>
          <w:szCs w:val="26"/>
          <w:highlight w:val="yellow"/>
          <w:rtl/>
        </w:rPr>
        <w:t>تر</w:t>
      </w:r>
      <w:proofErr w:type="spellEnd"/>
      <w:r w:rsidR="00941E48">
        <w:rPr>
          <w:rFonts w:ascii="Calibri" w:hAnsi="Calibri" w:cs="B Mitra" w:hint="cs"/>
          <w:sz w:val="26"/>
          <w:szCs w:val="26"/>
          <w:highlight w:val="yellow"/>
          <w:rtl/>
        </w:rPr>
        <w:t xml:space="preserve"> شود</w:t>
      </w:r>
      <w:r w:rsidRPr="005A7DEF">
        <w:rPr>
          <w:rFonts w:ascii="Calibri" w:hAnsi="Calibri" w:cs="B Mitra" w:hint="cs"/>
          <w:sz w:val="26"/>
          <w:szCs w:val="26"/>
          <w:highlight w:val="yellow"/>
          <w:rtl/>
        </w:rPr>
        <w:t>.</w:t>
      </w:r>
      <w:r>
        <w:rPr>
          <w:rFonts w:ascii="Calibri" w:hAnsi="Calibri" w:cs="B Mitra" w:hint="cs"/>
          <w:b/>
          <w:bCs/>
          <w:color w:val="FF0000"/>
          <w:sz w:val="26"/>
          <w:szCs w:val="26"/>
          <w:rtl/>
        </w:rPr>
        <w:t xml:space="preserve"> </w:t>
      </w:r>
    </w:p>
    <w:p w14:paraId="0B8AC45D" w14:textId="1723FD3D" w:rsidR="006F2087" w:rsidRPr="006E26B9" w:rsidRDefault="00A318D6" w:rsidP="006F2087">
      <w:pPr>
        <w:spacing w:line="276" w:lineRule="auto"/>
        <w:ind w:firstLine="576"/>
        <w:jc w:val="both"/>
        <w:rPr>
          <w:rFonts w:cs="B Mitra"/>
          <w:color w:val="FF0000"/>
          <w:sz w:val="26"/>
          <w:szCs w:val="26"/>
          <w:rtl/>
        </w:rPr>
      </w:pPr>
      <w:proofErr w:type="spellStart"/>
      <w:r w:rsidRPr="006E26B9">
        <w:rPr>
          <w:rFonts w:ascii="Calibri" w:hAnsi="Calibri" w:cs="B Mitra" w:hint="cs"/>
          <w:b/>
          <w:bCs/>
          <w:color w:val="FF0000"/>
          <w:sz w:val="26"/>
          <w:szCs w:val="26"/>
          <w:rtl/>
        </w:rPr>
        <w:t>ذهن</w:t>
      </w:r>
      <w:r w:rsidRPr="006E26B9">
        <w:rPr>
          <w:rFonts w:ascii="Calibri" w:hAnsi="Calibri" w:cs="B Mitra"/>
          <w:b/>
          <w:bCs/>
          <w:color w:val="FF0000"/>
          <w:sz w:val="26"/>
          <w:szCs w:val="26"/>
          <w:rtl/>
        </w:rPr>
        <w:softHyphen/>
      </w:r>
      <w:r w:rsidRPr="006E26B9">
        <w:rPr>
          <w:rFonts w:ascii="Calibri" w:hAnsi="Calibri" w:cs="B Mitra" w:hint="cs"/>
          <w:b/>
          <w:bCs/>
          <w:color w:val="FF0000"/>
          <w:sz w:val="26"/>
          <w:szCs w:val="26"/>
          <w:rtl/>
        </w:rPr>
        <w:t>آگاهی</w:t>
      </w:r>
      <w:proofErr w:type="spellEnd"/>
      <w:r w:rsidRPr="006E26B9">
        <w:rPr>
          <w:rFonts w:ascii="Calibri" w:hAnsi="Calibri" w:cs="B Mitra" w:hint="cs"/>
          <w:b/>
          <w:bCs/>
          <w:color w:val="FF0000"/>
          <w:sz w:val="26"/>
          <w:szCs w:val="26"/>
          <w:rtl/>
        </w:rPr>
        <w:t xml:space="preserve"> و انگیزش</w:t>
      </w:r>
      <w:r w:rsidR="006F2087" w:rsidRPr="006E26B9">
        <w:rPr>
          <w:rFonts w:ascii="Calibri" w:hAnsi="Calibri" w:cs="B Mitra" w:hint="cs"/>
          <w:b/>
          <w:bCs/>
          <w:color w:val="FF0000"/>
          <w:sz w:val="26"/>
          <w:szCs w:val="26"/>
          <w:rtl/>
        </w:rPr>
        <w:t>:</w:t>
      </w:r>
      <w:r w:rsidR="006F2087" w:rsidRPr="006E26B9">
        <w:rPr>
          <w:rFonts w:cs="B Mitra" w:hint="cs"/>
          <w:color w:val="FF0000"/>
          <w:sz w:val="26"/>
          <w:szCs w:val="26"/>
          <w:rtl/>
        </w:rPr>
        <w:t xml:space="preserve"> 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20"/>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21"/>
      </w:r>
      <w:r w:rsidR="006F2087" w:rsidRPr="006E26B9">
        <w:rPr>
          <w:rFonts w:cs="B Mitra" w:hint="cs"/>
          <w:color w:val="FF0000"/>
          <w:sz w:val="26"/>
          <w:szCs w:val="26"/>
          <w:rtl/>
        </w:rPr>
        <w:t xml:space="preserve"> تاری، سرایت اجتماعی استرس</w:t>
      </w:r>
      <w:r w:rsidR="006F2087" w:rsidRPr="006E26B9">
        <w:rPr>
          <w:rStyle w:val="FootnoteReference"/>
          <w:rFonts w:cs="B Mitra"/>
          <w:color w:val="FF0000"/>
          <w:sz w:val="26"/>
          <w:szCs w:val="26"/>
          <w:rtl/>
        </w:rPr>
        <w:footnoteReference w:id="22"/>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نگرانی</w:t>
      </w:r>
      <w:r w:rsidR="006F2087" w:rsidRPr="006E26B9">
        <w:rPr>
          <w:rFonts w:cs="B Mitra" w:hint="cs"/>
          <w:color w:val="FF0000"/>
          <w:sz w:val="26"/>
          <w:szCs w:val="26"/>
          <w:rtl/>
        </w:rPr>
        <w:softHyphen/>
        <w:t>های</w:t>
      </w:r>
      <w:proofErr w:type="spellEnd"/>
      <w:r w:rsidR="006F2087" w:rsidRPr="006E26B9">
        <w:rPr>
          <w:rFonts w:cs="B Mitra" w:hint="cs"/>
          <w:color w:val="FF0000"/>
          <w:sz w:val="26"/>
          <w:szCs w:val="26"/>
          <w:rtl/>
        </w:rPr>
        <w:t xml:space="preserve"> ارزیابی اجتماعی و روال خواب هستند. این عوامل سهم مهمی در افزایش سطح استرس و اضطراب داوطلبان کنکور دارد. سطوح پریشانی، که شامل استرس، افسردگی و اضطراب است، در سال آخر دوره متوسطه بسیاری از کشورهای جهان افزایش یافته است. </w:t>
      </w:r>
    </w:p>
    <w:p w14:paraId="71DC5501" w14:textId="312C15D0" w:rsidR="00571695" w:rsidRPr="004D79AE" w:rsidRDefault="00F05ACC" w:rsidP="001D61CC">
      <w:pPr>
        <w:spacing w:before="240" w:line="276" w:lineRule="auto"/>
        <w:jc w:val="both"/>
        <w:rPr>
          <w:rFonts w:cs="B Titr"/>
          <w:b/>
          <w:bCs/>
          <w:color w:val="00B0F0"/>
          <w:rtl/>
        </w:rPr>
      </w:pPr>
      <w:r>
        <w:rPr>
          <w:rFonts w:cs="B Titr" w:hint="cs"/>
          <w:b/>
          <w:bCs/>
          <w:color w:val="00B0F0"/>
          <w:rtl/>
        </w:rPr>
        <w:t>15</w:t>
      </w:r>
      <w:r w:rsidR="00505FA3" w:rsidRPr="004D79AE">
        <w:rPr>
          <w:rFonts w:cs="B Titr" w:hint="cs"/>
          <w:b/>
          <w:bCs/>
          <w:color w:val="00B0F0"/>
          <w:rtl/>
        </w:rPr>
        <w:t xml:space="preserve">. </w:t>
      </w:r>
      <w:r w:rsidR="00922D0B" w:rsidRPr="004D79AE">
        <w:rPr>
          <w:rFonts w:cs="B Titr" w:hint="cs"/>
          <w:b/>
          <w:bCs/>
          <w:color w:val="00B0F0"/>
          <w:rtl/>
        </w:rPr>
        <w:t>تعریف مفاهیم و واژگان کلیدی</w:t>
      </w:r>
      <w:r w:rsidR="00505FA3" w:rsidRPr="004D79AE">
        <w:rPr>
          <w:rFonts w:cs="B Titr" w:hint="cs"/>
          <w:b/>
          <w:bCs/>
          <w:color w:val="00B0F0"/>
          <w:rtl/>
        </w:rPr>
        <w:t xml:space="preserve"> </w:t>
      </w:r>
    </w:p>
    <w:p w14:paraId="5F8AD3C9" w14:textId="0BE0C709" w:rsidR="006F2087" w:rsidRDefault="00922D0B" w:rsidP="006F2087">
      <w:pPr>
        <w:spacing w:line="276" w:lineRule="auto"/>
        <w:ind w:firstLine="576"/>
        <w:jc w:val="both"/>
        <w:rPr>
          <w:rFonts w:cs="B Mitra"/>
          <w:sz w:val="26"/>
          <w:szCs w:val="26"/>
        </w:rPr>
      </w:pPr>
      <w:r w:rsidRPr="006E26B9">
        <w:rPr>
          <w:rFonts w:cs="B Mitra" w:hint="cs"/>
          <w:b/>
          <w:bCs/>
          <w:color w:val="FF0000"/>
          <w:sz w:val="26"/>
          <w:szCs w:val="26"/>
          <w:rtl/>
        </w:rPr>
        <w:t>تعریف</w:t>
      </w:r>
      <w:r w:rsidR="006F2087" w:rsidRPr="006E26B9">
        <w:rPr>
          <w:rFonts w:cs="B Mitra" w:hint="cs"/>
          <w:b/>
          <w:bCs/>
          <w:color w:val="FF0000"/>
          <w:sz w:val="26"/>
          <w:szCs w:val="26"/>
          <w:rtl/>
        </w:rPr>
        <w:t xml:space="preserve">: </w:t>
      </w:r>
      <w:r w:rsidR="006F2087" w:rsidRPr="006E26B9">
        <w:rPr>
          <w:rFonts w:cs="B Mitra" w:hint="cs"/>
          <w:color w:val="FF0000"/>
          <w:sz w:val="26"/>
          <w:szCs w:val="26"/>
          <w:rtl/>
        </w:rPr>
        <w:t xml:space="preserve">اکثر داوطلبان آزمون ورودی دانشگاه را </w:t>
      </w:r>
      <w:proofErr w:type="spellStart"/>
      <w:r w:rsidR="006F2087" w:rsidRPr="006E26B9">
        <w:rPr>
          <w:rFonts w:cs="B Mitra" w:hint="cs"/>
          <w:color w:val="FF0000"/>
          <w:sz w:val="26"/>
          <w:szCs w:val="26"/>
          <w:rtl/>
        </w:rPr>
        <w:t>نوجیاتی</w:t>
      </w:r>
      <w:proofErr w:type="spellEnd"/>
      <w:r w:rsidR="006F2087" w:rsidRPr="006E26B9">
        <w:rPr>
          <w:rFonts w:cs="B Mitra" w:hint="cs"/>
          <w:color w:val="FF0000"/>
          <w:sz w:val="26"/>
          <w:szCs w:val="26"/>
          <w:rtl/>
        </w:rPr>
        <w:t xml:space="preserve"> رشدی خود، مانند سازگاری با تغییرات بدن، شکل</w:t>
      </w:r>
      <w:r w:rsidR="006F2087" w:rsidRPr="006E26B9">
        <w:rPr>
          <w:rFonts w:cs="B Mitra" w:hint="cs"/>
          <w:color w:val="FF0000"/>
          <w:sz w:val="26"/>
          <w:szCs w:val="26"/>
          <w:rtl/>
        </w:rPr>
        <w:softHyphen/>
        <w:t xml:space="preserve">گیری هویت، درک تدریجی استقلال و جدا شدن از پدر و مادر، زیر سوال بردن </w:t>
      </w:r>
      <w:proofErr w:type="spellStart"/>
      <w:r w:rsidR="006F2087" w:rsidRPr="006E26B9">
        <w:rPr>
          <w:rFonts w:cs="B Mitra" w:hint="cs"/>
          <w:color w:val="FF0000"/>
          <w:sz w:val="26"/>
          <w:szCs w:val="26"/>
          <w:rtl/>
        </w:rPr>
        <w:t>ارزش‌ها</w:t>
      </w:r>
      <w:proofErr w:type="spellEnd"/>
      <w:r w:rsidR="006F2087" w:rsidRPr="006E26B9">
        <w:rPr>
          <w:rFonts w:cs="B Mitra" w:hint="cs"/>
          <w:color w:val="FF0000"/>
          <w:sz w:val="26"/>
          <w:szCs w:val="26"/>
          <w:rtl/>
        </w:rPr>
        <w:t>، ساختن فلسفه</w:t>
      </w:r>
      <w:r w:rsidR="006F2087" w:rsidRPr="006E26B9">
        <w:rPr>
          <w:rFonts w:ascii="Calibri" w:hAnsi="Calibri" w:cs="B Mitra" w:hint="cs"/>
          <w:color w:val="FF0000"/>
          <w:sz w:val="26"/>
          <w:szCs w:val="26"/>
          <w:rtl/>
        </w:rPr>
        <w:t>ی است که افراد می</w:t>
      </w:r>
      <w:r w:rsidR="006F2087" w:rsidRPr="006E26B9">
        <w:rPr>
          <w:rFonts w:ascii="Calibri" w:hAnsi="Calibri" w:cs="B Mitra" w:hint="cs"/>
          <w:color w:val="FF0000"/>
          <w:sz w:val="26"/>
          <w:szCs w:val="26"/>
          <w:rtl/>
        </w:rPr>
        <w:softHyphen/>
        <w:t xml:space="preserve">توانند بر محیط </w:t>
      </w:r>
      <w:proofErr w:type="spellStart"/>
      <w:r w:rsidR="006F2087" w:rsidRPr="006E26B9">
        <w:rPr>
          <w:rFonts w:ascii="Calibri" w:hAnsi="Calibri" w:cs="B Mitra" w:hint="cs"/>
          <w:color w:val="FF0000"/>
          <w:sz w:val="26"/>
          <w:szCs w:val="26"/>
          <w:rtl/>
        </w:rPr>
        <w:t>برگر</w:t>
      </w:r>
      <w:proofErr w:type="spellEnd"/>
      <w:r w:rsidR="006F2087" w:rsidRPr="006E26B9">
        <w:rPr>
          <w:rFonts w:ascii="Calibri" w:hAnsi="Calibri" w:cs="B Mitra"/>
          <w:color w:val="FF0000"/>
          <w:sz w:val="26"/>
          <w:szCs w:val="26"/>
          <w:vertAlign w:val="superscript"/>
          <w:rtl/>
        </w:rPr>
        <w:footnoteReference w:id="23"/>
      </w:r>
      <w:r w:rsidR="006F2087" w:rsidRPr="006E26B9">
        <w:rPr>
          <w:rFonts w:ascii="Calibri" w:hAnsi="Calibri" w:cs="B Mitra" w:hint="cs"/>
          <w:color w:val="FF0000"/>
          <w:sz w:val="26"/>
          <w:szCs w:val="26"/>
          <w:rtl/>
        </w:rPr>
        <w:t xml:space="preserve"> و همکاران، 2018).</w:t>
      </w:r>
      <w:r w:rsidR="006F2087" w:rsidRPr="006E26B9">
        <w:rPr>
          <w:rFonts w:cs="B Mitra" w:hint="cs"/>
          <w:color w:val="FF0000"/>
          <w:sz w:val="26"/>
          <w:szCs w:val="26"/>
          <w:rtl/>
        </w:rPr>
        <w:t xml:space="preserve"> نتایج </w:t>
      </w:r>
      <w:proofErr w:type="spellStart"/>
      <w:r w:rsidR="006F2087" w:rsidRPr="006E26B9">
        <w:rPr>
          <w:rFonts w:cs="B Mitra" w:hint="cs"/>
          <w:color w:val="FF0000"/>
          <w:sz w:val="26"/>
          <w:szCs w:val="26"/>
          <w:rtl/>
        </w:rPr>
        <w:t>فراتحلیل</w:t>
      </w:r>
      <w:proofErr w:type="spellEnd"/>
      <w:r w:rsidR="006F2087" w:rsidRPr="006E26B9">
        <w:rPr>
          <w:rFonts w:cs="B Mitra"/>
          <w:color w:val="FF0000"/>
          <w:sz w:val="26"/>
          <w:szCs w:val="26"/>
          <w:vertAlign w:val="superscript"/>
          <w:rtl/>
        </w:rPr>
        <w:footnoteReference w:id="24"/>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تای</w:t>
      </w:r>
      <w:r w:rsidR="006F2087" w:rsidRPr="006E26B9">
        <w:rPr>
          <w:rFonts w:cs="B Mitra" w:hint="cs"/>
          <w:color w:val="FF0000"/>
          <w:sz w:val="26"/>
          <w:szCs w:val="26"/>
          <w:rtl/>
        </w:rPr>
        <w:softHyphen/>
        <w:t>ها</w:t>
      </w:r>
      <w:proofErr w:type="spellEnd"/>
      <w:r w:rsidR="006F2087" w:rsidRPr="006E26B9">
        <w:rPr>
          <w:rFonts w:cs="B Mitra" w:hint="cs"/>
          <w:color w:val="FF0000"/>
          <w:sz w:val="26"/>
          <w:szCs w:val="26"/>
          <w:rtl/>
        </w:rPr>
        <w:t xml:space="preserve"> نشان داده</w:t>
      </w:r>
      <w:r w:rsidR="006F2087" w:rsidRPr="006E26B9">
        <w:rPr>
          <w:rFonts w:cs="B Mitra" w:hint="cs"/>
          <w:color w:val="FF0000"/>
          <w:sz w:val="26"/>
          <w:szCs w:val="26"/>
          <w:rtl/>
        </w:rPr>
        <w:softHyphen/>
        <w:t xml:space="preserve">اند </w:t>
      </w:r>
      <w:proofErr w:type="spellStart"/>
      <w:r w:rsidR="006F2087" w:rsidRPr="006E26B9">
        <w:rPr>
          <w:rFonts w:cs="B Mitra" w:hint="cs"/>
          <w:color w:val="FF0000"/>
          <w:sz w:val="26"/>
          <w:szCs w:val="26"/>
          <w:rtl/>
        </w:rPr>
        <w:t>دانل</w:t>
      </w:r>
      <w:proofErr w:type="spellEnd"/>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رهنمودها</w:t>
      </w:r>
      <w:proofErr w:type="spellEnd"/>
      <w:r w:rsidR="006F2087" w:rsidRPr="006E26B9">
        <w:rPr>
          <w:rFonts w:cs="B Mitra" w:hint="cs"/>
          <w:color w:val="FF0000"/>
          <w:sz w:val="26"/>
          <w:szCs w:val="26"/>
          <w:rtl/>
        </w:rPr>
        <w:t xml:space="preserve"> و پیام</w:t>
      </w:r>
      <w:r w:rsidR="006F2087" w:rsidRPr="006E26B9">
        <w:rPr>
          <w:rFonts w:cs="B Mitra" w:hint="cs"/>
          <w:color w:val="FF0000"/>
          <w:sz w:val="26"/>
          <w:szCs w:val="26"/>
          <w:rtl/>
        </w:rPr>
        <w:softHyphen/>
        <w:t xml:space="preserve">های </w:t>
      </w:r>
      <w:proofErr w:type="spellStart"/>
      <w:r w:rsidR="006F2087" w:rsidRPr="006E26B9">
        <w:rPr>
          <w:rFonts w:cs="B Mitra" w:hint="cs"/>
          <w:color w:val="FF0000"/>
          <w:sz w:val="26"/>
          <w:szCs w:val="26"/>
          <w:rtl/>
        </w:rPr>
        <w:t>استرس</w:t>
      </w:r>
      <w:r w:rsidR="006F2087" w:rsidRPr="006E26B9">
        <w:rPr>
          <w:rFonts w:cs="B Mitra" w:hint="cs"/>
          <w:color w:val="FF0000"/>
          <w:sz w:val="26"/>
          <w:szCs w:val="26"/>
          <w:rtl/>
        </w:rPr>
        <w:softHyphen/>
        <w:t>زای</w:t>
      </w:r>
      <w:proofErr w:type="spellEnd"/>
      <w:r w:rsidR="006F2087" w:rsidRPr="006E26B9">
        <w:rPr>
          <w:rFonts w:cs="B Mitra" w:hint="cs"/>
          <w:color w:val="FF0000"/>
          <w:sz w:val="26"/>
          <w:szCs w:val="26"/>
          <w:rtl/>
        </w:rPr>
        <w:t xml:space="preserve"> والدین، معلمان و مشاوران تحصیلی برای تلاش بیشتر و اختصاص زمان بیشتر برای یادگیری، سرایت اجتماعی استرس</w:t>
      </w:r>
      <w:r w:rsidR="006F2087" w:rsidRPr="006E26B9">
        <w:rPr>
          <w:rStyle w:val="FootnoteReference"/>
          <w:rFonts w:cs="B Mitra"/>
          <w:color w:val="FF0000"/>
          <w:sz w:val="26"/>
          <w:szCs w:val="26"/>
          <w:rtl/>
        </w:rPr>
        <w:footnoteReference w:id="25"/>
      </w:r>
      <w:r w:rsidR="006F2087" w:rsidRPr="006E26B9">
        <w:rPr>
          <w:rFonts w:cs="B Mitra" w:hint="cs"/>
          <w:color w:val="FF0000"/>
          <w:sz w:val="26"/>
          <w:szCs w:val="26"/>
          <w:rtl/>
        </w:rPr>
        <w:t xml:space="preserve">، </w:t>
      </w:r>
      <w:proofErr w:type="spellStart"/>
      <w:r w:rsidR="006F2087" w:rsidRPr="006E26B9">
        <w:rPr>
          <w:rFonts w:cs="B Mitra" w:hint="cs"/>
          <w:color w:val="FF0000"/>
          <w:sz w:val="26"/>
          <w:szCs w:val="26"/>
          <w:rtl/>
        </w:rPr>
        <w:t>نگرانی</w:t>
      </w:r>
      <w:r w:rsidR="006F2087" w:rsidRPr="006E26B9">
        <w:rPr>
          <w:rFonts w:cs="B Mitra" w:hint="cs"/>
          <w:color w:val="FF0000"/>
          <w:sz w:val="26"/>
          <w:szCs w:val="26"/>
          <w:rtl/>
        </w:rPr>
        <w:softHyphen/>
        <w:t>های</w:t>
      </w:r>
      <w:proofErr w:type="spellEnd"/>
      <w:r w:rsidR="006F2087" w:rsidRPr="006E26B9">
        <w:rPr>
          <w:rFonts w:cs="B Mitra" w:hint="cs"/>
          <w:color w:val="FF0000"/>
          <w:sz w:val="26"/>
          <w:szCs w:val="26"/>
          <w:rtl/>
        </w:rPr>
        <w:t xml:space="preserve"> ارزیابی </w:t>
      </w:r>
      <w:proofErr w:type="spellStart"/>
      <w:r w:rsidR="006F2087" w:rsidRPr="006E26B9">
        <w:rPr>
          <w:rFonts w:cs="B Mitra" w:hint="cs"/>
          <w:color w:val="FF0000"/>
          <w:sz w:val="26"/>
          <w:szCs w:val="26"/>
          <w:rtl/>
        </w:rPr>
        <w:t>اجتماهم</w:t>
      </w:r>
      <w:proofErr w:type="spellEnd"/>
      <w:r w:rsidR="006F2087" w:rsidRPr="006E26B9">
        <w:rPr>
          <w:rFonts w:cs="B Mitra" w:hint="cs"/>
          <w:color w:val="FF0000"/>
          <w:sz w:val="26"/>
          <w:szCs w:val="26"/>
          <w:rtl/>
        </w:rPr>
        <w:t xml:space="preserve"> مهمی در افزایش سطح استرس و اضطراب داوطلبان کنکور دارد. سطوح پریشانی، که </w:t>
      </w:r>
      <w:proofErr w:type="spellStart"/>
      <w:r w:rsidR="006F2087" w:rsidRPr="006E26B9">
        <w:rPr>
          <w:rFonts w:cs="B Mitra" w:hint="cs"/>
          <w:color w:val="FF0000"/>
          <w:sz w:val="26"/>
          <w:szCs w:val="26"/>
          <w:rtl/>
        </w:rPr>
        <w:t>شردگی</w:t>
      </w:r>
      <w:proofErr w:type="spellEnd"/>
      <w:r w:rsidR="006F2087" w:rsidRPr="006E26B9">
        <w:rPr>
          <w:rFonts w:cs="B Mitra" w:hint="cs"/>
          <w:color w:val="FF0000"/>
          <w:sz w:val="26"/>
          <w:szCs w:val="26"/>
          <w:rtl/>
        </w:rPr>
        <w:t xml:space="preserve"> و اضطراب ا سال آخر دوره متوسطه بسیاری از کشورهای جهان افزایش یافته است.</w:t>
      </w:r>
      <w:r w:rsidR="006F2087" w:rsidRPr="00A96B63">
        <w:rPr>
          <w:rFonts w:cs="B Mitra" w:hint="cs"/>
          <w:sz w:val="26"/>
          <w:szCs w:val="26"/>
          <w:rtl/>
        </w:rPr>
        <w:t xml:space="preserve"> </w:t>
      </w:r>
    </w:p>
    <w:p w14:paraId="55CC2023" w14:textId="12F9B017" w:rsidR="001D61CC" w:rsidRDefault="001D61CC" w:rsidP="006F2087">
      <w:pPr>
        <w:spacing w:line="276" w:lineRule="auto"/>
        <w:ind w:firstLine="576"/>
        <w:jc w:val="both"/>
        <w:rPr>
          <w:rFonts w:cs="B Mitra"/>
          <w:sz w:val="26"/>
          <w:szCs w:val="26"/>
          <w:rtl/>
        </w:rPr>
      </w:pPr>
      <w:r w:rsidRPr="006E26B9">
        <w:rPr>
          <w:rFonts w:ascii="Calibri" w:hAnsi="Calibri" w:cs="B Mitra" w:hint="cs"/>
          <w:color w:val="FF0000"/>
          <w:sz w:val="26"/>
          <w:szCs w:val="26"/>
          <w:rtl/>
        </w:rPr>
        <w:t>در</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این</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بخش،</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ابتدا</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مبانی</w:t>
      </w:r>
      <w:r w:rsidRPr="006E26B9">
        <w:rPr>
          <w:rFonts w:ascii="Calibri" w:hAnsi="Calibri" w:cs="B Mitra"/>
          <w:color w:val="FF0000"/>
          <w:sz w:val="26"/>
          <w:szCs w:val="26"/>
          <w:rtl/>
        </w:rPr>
        <w:t xml:space="preserve"> </w:t>
      </w:r>
      <w:r w:rsidRPr="006E26B9">
        <w:rPr>
          <w:rFonts w:ascii="Calibri" w:hAnsi="Calibri" w:cs="B Mitra" w:hint="cs"/>
          <w:color w:val="FF0000"/>
          <w:sz w:val="26"/>
          <w:szCs w:val="26"/>
          <w:rtl/>
        </w:rPr>
        <w:t>نظری</w:t>
      </w:r>
      <w:r w:rsidRPr="006E26B9">
        <w:rPr>
          <w:rFonts w:ascii="Calibri" w:hAnsi="Calibri" w:cs="B Mitra"/>
          <w:color w:val="FF0000"/>
          <w:sz w:val="26"/>
          <w:szCs w:val="26"/>
          <w:rtl/>
        </w:rPr>
        <w:t xml:space="preserve"> </w:t>
      </w:r>
      <w:r w:rsidRPr="006E26B9">
        <w:rPr>
          <w:rFonts w:cs="B Mitra" w:hint="cs"/>
          <w:color w:val="FF0000"/>
          <w:sz w:val="26"/>
          <w:szCs w:val="26"/>
          <w:rtl/>
        </w:rPr>
        <w:t xml:space="preserve">اکثر داوطلبان آزمون ورودی دانشگاه را </w:t>
      </w:r>
      <w:proofErr w:type="spellStart"/>
      <w:r w:rsidRPr="006E26B9">
        <w:rPr>
          <w:rFonts w:cs="B Mitra" w:hint="cs"/>
          <w:color w:val="FF0000"/>
          <w:sz w:val="26"/>
          <w:szCs w:val="26"/>
          <w:rtl/>
        </w:rPr>
        <w:t>نوجیاتی</w:t>
      </w:r>
      <w:proofErr w:type="spellEnd"/>
      <w:r w:rsidRPr="006E26B9">
        <w:rPr>
          <w:rFonts w:cs="B Mitra" w:hint="cs"/>
          <w:color w:val="FF0000"/>
          <w:sz w:val="26"/>
          <w:szCs w:val="26"/>
          <w:rtl/>
        </w:rPr>
        <w:t xml:space="preserve"> رشدی خود، مانند سازگاری با تغییرات بدن، شکل</w:t>
      </w:r>
      <w:r w:rsidRPr="006E26B9">
        <w:rPr>
          <w:rFonts w:cs="B Mitra" w:hint="cs"/>
          <w:color w:val="FF0000"/>
          <w:sz w:val="26"/>
          <w:szCs w:val="26"/>
          <w:rtl/>
        </w:rPr>
        <w:softHyphen/>
        <w:t xml:space="preserve">گیری هویت، درک تدریجی استقلال و جدا شدن از پدر و </w:t>
      </w:r>
      <w:proofErr w:type="spellStart"/>
      <w:r w:rsidRPr="006E26B9">
        <w:rPr>
          <w:rFonts w:cs="B Mitra" w:hint="cs"/>
          <w:color w:val="FF0000"/>
          <w:sz w:val="26"/>
          <w:szCs w:val="26"/>
          <w:rtl/>
        </w:rPr>
        <w:t>مادرن</w:t>
      </w:r>
      <w:proofErr w:type="spellEnd"/>
      <w:r w:rsidRPr="006E26B9">
        <w:rPr>
          <w:rFonts w:cs="B Mitra" w:hint="cs"/>
          <w:color w:val="FF0000"/>
          <w:sz w:val="26"/>
          <w:szCs w:val="26"/>
          <w:rtl/>
        </w:rPr>
        <w:t xml:space="preserve"> آن</w:t>
      </w:r>
      <w:r w:rsidRPr="006E26B9">
        <w:rPr>
          <w:rFonts w:cs="B Mitra" w:hint="cs"/>
          <w:color w:val="FF0000"/>
          <w:sz w:val="26"/>
          <w:szCs w:val="26"/>
          <w:rtl/>
        </w:rPr>
        <w:softHyphen/>
        <w:t xml:space="preserve"> ارد. فشارهای بیرونی و محیطی مثل </w:t>
      </w:r>
      <w:proofErr w:type="spellStart"/>
      <w:r w:rsidRPr="006E26B9">
        <w:rPr>
          <w:rFonts w:cs="B Mitra" w:hint="cs"/>
          <w:color w:val="FF0000"/>
          <w:sz w:val="26"/>
          <w:szCs w:val="26"/>
          <w:rtl/>
        </w:rPr>
        <w:t>رهنمودها</w:t>
      </w:r>
      <w:proofErr w:type="spellEnd"/>
      <w:r w:rsidRPr="006E26B9">
        <w:rPr>
          <w:rFonts w:cs="B Mitra" w:hint="cs"/>
          <w:color w:val="FF0000"/>
          <w:sz w:val="26"/>
          <w:szCs w:val="26"/>
          <w:rtl/>
        </w:rPr>
        <w:t xml:space="preserve"> و پیام</w:t>
      </w:r>
      <w:r w:rsidRPr="006E26B9">
        <w:rPr>
          <w:rFonts w:cs="B Mitra" w:hint="cs"/>
          <w:color w:val="FF0000"/>
          <w:sz w:val="26"/>
          <w:szCs w:val="26"/>
          <w:rtl/>
        </w:rPr>
        <w:softHyphen/>
        <w:t xml:space="preserve">های </w:t>
      </w:r>
      <w:proofErr w:type="spellStart"/>
      <w:r w:rsidRPr="006E26B9">
        <w:rPr>
          <w:rFonts w:cs="B Mitra" w:hint="cs"/>
          <w:color w:val="FF0000"/>
          <w:sz w:val="26"/>
          <w:szCs w:val="26"/>
          <w:rtl/>
        </w:rPr>
        <w:t>استرس</w:t>
      </w:r>
      <w:r w:rsidRPr="006E26B9">
        <w:rPr>
          <w:rFonts w:cs="B Mitra" w:hint="cs"/>
          <w:color w:val="FF0000"/>
          <w:sz w:val="26"/>
          <w:szCs w:val="26"/>
          <w:rtl/>
        </w:rPr>
        <w:softHyphen/>
        <w:t>زای</w:t>
      </w:r>
      <w:proofErr w:type="spellEnd"/>
      <w:r w:rsidRPr="006E26B9">
        <w:rPr>
          <w:rFonts w:cs="B Mitra" w:hint="cs"/>
          <w:color w:val="FF0000"/>
          <w:sz w:val="26"/>
          <w:szCs w:val="26"/>
          <w:rtl/>
        </w:rPr>
        <w:t xml:space="preserve"> والدین، معلمان و مشاوران ت</w:t>
      </w:r>
    </w:p>
    <w:p w14:paraId="3255E50B" w14:textId="63E0E79B" w:rsidR="00922D0B" w:rsidRPr="00522FC4" w:rsidRDefault="00F05ACC" w:rsidP="005319C9">
      <w:pPr>
        <w:shd w:val="clear" w:color="auto" w:fill="D9D9D9" w:themeFill="background1" w:themeFillShade="D9"/>
        <w:spacing w:line="276" w:lineRule="auto"/>
        <w:ind w:firstLine="57"/>
        <w:jc w:val="center"/>
        <w:rPr>
          <w:rFonts w:cs="B Titr"/>
          <w:b/>
          <w:bCs/>
          <w:color w:val="00B0F0"/>
          <w:sz w:val="32"/>
          <w:szCs w:val="32"/>
          <w:rtl/>
        </w:rPr>
      </w:pPr>
      <w:r>
        <w:rPr>
          <w:rFonts w:cs="B Titr" w:hint="cs"/>
          <w:b/>
          <w:bCs/>
          <w:color w:val="00B0F0"/>
          <w:sz w:val="32"/>
          <w:szCs w:val="32"/>
          <w:rtl/>
        </w:rPr>
        <w:t>ت</w:t>
      </w:r>
      <w:r w:rsidR="00B56990" w:rsidRPr="00522FC4">
        <w:rPr>
          <w:rFonts w:cs="B Titr" w:hint="cs"/>
          <w:b/>
          <w:bCs/>
          <w:color w:val="00B0F0"/>
          <w:sz w:val="32"/>
          <w:szCs w:val="32"/>
          <w:rtl/>
        </w:rPr>
        <w:t xml:space="preserve">. </w:t>
      </w:r>
      <w:r w:rsidR="00922D0B" w:rsidRPr="00522FC4">
        <w:rPr>
          <w:rFonts w:cs="B Titr" w:hint="cs"/>
          <w:b/>
          <w:bCs/>
          <w:color w:val="00B0F0"/>
          <w:sz w:val="32"/>
          <w:szCs w:val="32"/>
          <w:rtl/>
        </w:rPr>
        <w:t>فهرست منابع فارسی و انگلیسی</w:t>
      </w:r>
      <w:r w:rsidR="00941E48">
        <w:rPr>
          <w:rFonts w:cs="B Titr" w:hint="cs"/>
          <w:b/>
          <w:bCs/>
          <w:color w:val="00B0F0"/>
          <w:sz w:val="32"/>
          <w:szCs w:val="32"/>
          <w:rtl/>
        </w:rPr>
        <w:t xml:space="preserve"> </w:t>
      </w:r>
      <w:r w:rsidR="00941E48" w:rsidRPr="00941E48">
        <w:rPr>
          <w:rFonts w:cs="B Titr" w:hint="cs"/>
          <w:b/>
          <w:bCs/>
          <w:sz w:val="22"/>
          <w:szCs w:val="22"/>
          <w:rtl/>
        </w:rPr>
        <w:t xml:space="preserve">(بر اساس ویراست هفتم سبک </w:t>
      </w:r>
      <w:r w:rsidR="00941E48" w:rsidRPr="00941E48">
        <w:rPr>
          <w:rFonts w:cs="B Titr"/>
          <w:b/>
          <w:bCs/>
          <w:sz w:val="22"/>
          <w:szCs w:val="22"/>
        </w:rPr>
        <w:t>APA</w:t>
      </w:r>
      <w:r w:rsidR="00941E48" w:rsidRPr="00941E48">
        <w:rPr>
          <w:rFonts w:cs="B Titr" w:hint="cs"/>
          <w:b/>
          <w:bCs/>
          <w:sz w:val="22"/>
          <w:szCs w:val="22"/>
          <w:rtl/>
        </w:rPr>
        <w:t>)</w:t>
      </w:r>
    </w:p>
    <w:p w14:paraId="308D875E" w14:textId="77777777" w:rsidR="00997C89" w:rsidRPr="009A7D90" w:rsidRDefault="00997C89" w:rsidP="00997C89">
      <w:pPr>
        <w:spacing w:after="120"/>
        <w:jc w:val="center"/>
        <w:rPr>
          <w:rFonts w:ascii="IRNazanin" w:hAnsi="IRNazanin" w:cs="B Mitra"/>
          <w:b/>
          <w:bCs/>
          <w:color w:val="00B0F0"/>
          <w:sz w:val="26"/>
          <w:szCs w:val="26"/>
          <w:rtl/>
        </w:rPr>
      </w:pPr>
      <w:r w:rsidRPr="009A7D90">
        <w:rPr>
          <w:rFonts w:ascii="IRNazanin" w:hAnsi="IRNazanin" w:cs="B Mitra" w:hint="cs"/>
          <w:b/>
          <w:bCs/>
          <w:color w:val="00B0F0"/>
          <w:sz w:val="26"/>
          <w:szCs w:val="26"/>
          <w:rtl/>
        </w:rPr>
        <w:t xml:space="preserve">بخش آبی منابع باید </w:t>
      </w:r>
      <w:proofErr w:type="spellStart"/>
      <w:r w:rsidRPr="009A7D90">
        <w:rPr>
          <w:rFonts w:ascii="IRNazanin" w:hAnsi="IRNazanin" w:cs="B Mitra" w:hint="cs"/>
          <w:b/>
          <w:bCs/>
          <w:color w:val="00B0F0"/>
          <w:sz w:val="26"/>
          <w:szCs w:val="26"/>
          <w:rtl/>
        </w:rPr>
        <w:t>ایتالیک</w:t>
      </w:r>
      <w:proofErr w:type="spellEnd"/>
      <w:r w:rsidRPr="009A7D90">
        <w:rPr>
          <w:rFonts w:ascii="IRNazanin" w:hAnsi="IRNazanin" w:cs="B Mitra" w:hint="cs"/>
          <w:b/>
          <w:bCs/>
          <w:color w:val="00B0F0"/>
          <w:sz w:val="26"/>
          <w:szCs w:val="26"/>
          <w:rtl/>
        </w:rPr>
        <w:t xml:space="preserve"> شود</w:t>
      </w:r>
    </w:p>
    <w:p w14:paraId="75322A35" w14:textId="77777777" w:rsidR="00801427" w:rsidRPr="00172EB6" w:rsidRDefault="00801427" w:rsidP="00801427">
      <w:pPr>
        <w:pStyle w:val="61"/>
        <w:spacing w:after="120"/>
        <w:ind w:left="432" w:hanging="432"/>
        <w:rPr>
          <w:rFonts w:ascii="IRNazanin" w:hAnsi="IRNazanin" w:cs="B Mitra"/>
          <w:i/>
          <w:iCs/>
          <w:sz w:val="24"/>
          <w:szCs w:val="24"/>
          <w:rtl/>
        </w:rPr>
      </w:pPr>
      <w:proofErr w:type="spellStart"/>
      <w:r w:rsidRPr="00172EB6">
        <w:rPr>
          <w:rFonts w:ascii="IRNazanin" w:hAnsi="IRNazanin" w:cs="B Mitra"/>
          <w:sz w:val="24"/>
          <w:szCs w:val="24"/>
          <w:rtl/>
        </w:rPr>
        <w:t>احمدیان</w:t>
      </w:r>
      <w:r>
        <w:rPr>
          <w:rFonts w:ascii="IRNazanin" w:hAnsi="IRNazanin" w:cs="B Mitra"/>
          <w:sz w:val="24"/>
          <w:szCs w:val="24"/>
          <w:rtl/>
        </w:rPr>
        <w:softHyphen/>
      </w:r>
      <w:r w:rsidRPr="00172EB6">
        <w:rPr>
          <w:rFonts w:ascii="IRNazanin" w:hAnsi="IRNazanin" w:cs="B Mitra"/>
          <w:sz w:val="24"/>
          <w:szCs w:val="24"/>
          <w:rtl/>
        </w:rPr>
        <w:t>نسب</w:t>
      </w:r>
      <w:proofErr w:type="spellEnd"/>
      <w:r w:rsidRPr="00172EB6">
        <w:rPr>
          <w:rFonts w:ascii="IRNazanin" w:hAnsi="IRNazanin" w:cs="B Mitra"/>
          <w:sz w:val="24"/>
          <w:szCs w:val="24"/>
          <w:rtl/>
        </w:rPr>
        <w:t xml:space="preserve">، مریم؛ </w:t>
      </w:r>
      <w:proofErr w:type="spellStart"/>
      <w:r w:rsidRPr="00172EB6">
        <w:rPr>
          <w:rFonts w:ascii="IRNazanin" w:hAnsi="IRNazanin" w:cs="B Mitra"/>
          <w:sz w:val="24"/>
          <w:szCs w:val="24"/>
          <w:rtl/>
        </w:rPr>
        <w:t>حسن</w:t>
      </w:r>
      <w:r>
        <w:rPr>
          <w:rFonts w:ascii="IRNazanin" w:hAnsi="IRNazanin" w:cs="B Mitra"/>
          <w:sz w:val="24"/>
          <w:szCs w:val="24"/>
          <w:rtl/>
        </w:rPr>
        <w:softHyphen/>
      </w:r>
      <w:r w:rsidRPr="00172EB6">
        <w:rPr>
          <w:rFonts w:ascii="IRNazanin" w:hAnsi="IRNazanin" w:cs="B Mitra"/>
          <w:sz w:val="24"/>
          <w:szCs w:val="24"/>
          <w:rtl/>
        </w:rPr>
        <w:t>آبادی</w:t>
      </w:r>
      <w:proofErr w:type="spellEnd"/>
      <w:r w:rsidRPr="00172EB6">
        <w:rPr>
          <w:rFonts w:ascii="IRNazanin" w:hAnsi="IRNazanin" w:cs="B Mitra"/>
          <w:sz w:val="24"/>
          <w:szCs w:val="24"/>
          <w:rtl/>
        </w:rPr>
        <w:t xml:space="preserve">، حمیدرضا؛ صادقی، </w:t>
      </w:r>
      <w:proofErr w:type="spellStart"/>
      <w:r w:rsidRPr="00172EB6">
        <w:rPr>
          <w:rFonts w:ascii="IRNazanin" w:hAnsi="IRNazanin" w:cs="B Mitra"/>
          <w:sz w:val="24"/>
          <w:szCs w:val="24"/>
          <w:rtl/>
        </w:rPr>
        <w:t>منصوره</w:t>
      </w:r>
      <w:r>
        <w:rPr>
          <w:rFonts w:ascii="IRNazanin" w:hAnsi="IRNazanin" w:cs="B Mitra"/>
          <w:sz w:val="24"/>
          <w:szCs w:val="24"/>
          <w:rtl/>
        </w:rPr>
        <w:softHyphen/>
      </w:r>
      <w:r w:rsidRPr="00172EB6">
        <w:rPr>
          <w:rFonts w:ascii="IRNazanin" w:hAnsi="IRNazanin" w:cs="B Mitra"/>
          <w:sz w:val="24"/>
          <w:szCs w:val="24"/>
          <w:rtl/>
        </w:rPr>
        <w:t>السادات</w:t>
      </w:r>
      <w:proofErr w:type="spellEnd"/>
      <w:r>
        <w:rPr>
          <w:rFonts w:ascii="IRNazanin" w:hAnsi="IRNazanin" w:cs="B Mitra" w:hint="cs"/>
          <w:sz w:val="24"/>
          <w:szCs w:val="24"/>
          <w:rtl/>
        </w:rPr>
        <w:t xml:space="preserve"> و</w:t>
      </w:r>
      <w:r w:rsidRPr="00172EB6">
        <w:rPr>
          <w:rFonts w:ascii="IRNazanin" w:hAnsi="IRNazanin" w:cs="B Mitra"/>
          <w:sz w:val="24"/>
          <w:szCs w:val="24"/>
          <w:rtl/>
        </w:rPr>
        <w:t xml:space="preserve"> محمدخانی، شهرام. (1399). طغیان علیه سرنوشت: افزایش تلاش راهبردی و احساس کنترل از خلال بازآموزی اسنادی در دانشجویان </w:t>
      </w:r>
      <w:proofErr w:type="spellStart"/>
      <w:r w:rsidRPr="00172EB6">
        <w:rPr>
          <w:rFonts w:ascii="IRNazanin" w:hAnsi="IRNazanin" w:cs="B Mitra"/>
          <w:sz w:val="24"/>
          <w:szCs w:val="24"/>
          <w:rtl/>
        </w:rPr>
        <w:t>مشروطی</w:t>
      </w:r>
      <w:proofErr w:type="spellEnd"/>
      <w:r w:rsidRPr="00172EB6">
        <w:rPr>
          <w:rFonts w:ascii="IRNazanin" w:hAnsi="IRNazanin" w:cs="B Mitra"/>
          <w:sz w:val="24"/>
          <w:szCs w:val="24"/>
          <w:rtl/>
        </w:rPr>
        <w:t xml:space="preserve">. </w:t>
      </w:r>
      <w:r w:rsidRPr="0078407D">
        <w:rPr>
          <w:rFonts w:ascii="IRNazanin" w:hAnsi="IRNazanin" w:cs="B Mitra"/>
          <w:i/>
          <w:iCs/>
          <w:color w:val="00B0F0"/>
          <w:sz w:val="24"/>
          <w:szCs w:val="24"/>
          <w:rtl/>
        </w:rPr>
        <w:t>روانشناسی بالینی و شخصیت</w:t>
      </w:r>
      <w:r w:rsidRPr="0078407D">
        <w:rPr>
          <w:rFonts w:ascii="IRNazanin" w:hAnsi="IRNazanin" w:cs="B Mitra" w:hint="cs"/>
          <w:i/>
          <w:iCs/>
          <w:color w:val="00B0F0"/>
          <w:sz w:val="24"/>
          <w:szCs w:val="24"/>
          <w:rtl/>
        </w:rPr>
        <w:t>،</w:t>
      </w:r>
      <w:r w:rsidRPr="0078407D">
        <w:rPr>
          <w:rFonts w:ascii="IRNazanin" w:hAnsi="IRNazanin" w:cs="B Mitra"/>
          <w:i/>
          <w:iCs/>
          <w:color w:val="00B0F0"/>
          <w:sz w:val="24"/>
          <w:szCs w:val="24"/>
          <w:rtl/>
        </w:rPr>
        <w:t xml:space="preserve"> </w:t>
      </w:r>
      <w:r w:rsidRPr="0078407D">
        <w:rPr>
          <w:rFonts w:ascii="IRNazanin" w:hAnsi="IRNazanin" w:cs="B Mitra" w:hint="cs"/>
          <w:i/>
          <w:iCs/>
          <w:color w:val="00B0F0"/>
          <w:sz w:val="24"/>
          <w:szCs w:val="24"/>
          <w:rtl/>
        </w:rPr>
        <w:t>18</w:t>
      </w:r>
      <w:r>
        <w:rPr>
          <w:rFonts w:ascii="IRNazanin" w:hAnsi="IRNazanin" w:cs="B Mitra" w:hint="cs"/>
          <w:i/>
          <w:iCs/>
          <w:sz w:val="24"/>
          <w:szCs w:val="24"/>
          <w:rtl/>
        </w:rPr>
        <w:t xml:space="preserve"> </w:t>
      </w:r>
      <w:r w:rsidRPr="0078407D">
        <w:rPr>
          <w:rFonts w:ascii="IRNazanin" w:hAnsi="IRNazanin" w:cs="B Mitra" w:hint="cs"/>
          <w:sz w:val="24"/>
          <w:szCs w:val="24"/>
          <w:rtl/>
        </w:rPr>
        <w:t>(2)،</w:t>
      </w:r>
      <w:r w:rsidRPr="0078407D">
        <w:rPr>
          <w:rFonts w:ascii="IRNazanin" w:hAnsi="IRNazanin" w:cs="B Mitra"/>
          <w:sz w:val="24"/>
          <w:szCs w:val="24"/>
          <w:rtl/>
        </w:rPr>
        <w:t xml:space="preserve"> 37-53.</w:t>
      </w:r>
    </w:p>
    <w:p w14:paraId="408EF25F" w14:textId="26645036" w:rsidR="00997C89" w:rsidRPr="00264004" w:rsidRDefault="00997C89" w:rsidP="00801427">
      <w:pPr>
        <w:pStyle w:val="61"/>
        <w:spacing w:after="120"/>
        <w:ind w:left="432" w:hanging="432"/>
        <w:rPr>
          <w:rFonts w:ascii="IRNazanin" w:hAnsi="IRNazanin" w:cs="B Mitra"/>
          <w:color w:val="222222"/>
          <w:shd w:val="clear" w:color="auto" w:fill="FFFFFF"/>
          <w:rtl/>
        </w:rPr>
      </w:pPr>
      <w:proofErr w:type="spellStart"/>
      <w:r w:rsidRPr="00801427">
        <w:rPr>
          <w:rFonts w:ascii="IRNazanin" w:hAnsi="IRNazanin" w:cs="B Mitra" w:hint="cs"/>
          <w:sz w:val="24"/>
          <w:szCs w:val="24"/>
          <w:rtl/>
        </w:rPr>
        <w:t>اسلاوین</w:t>
      </w:r>
      <w:proofErr w:type="spellEnd"/>
      <w:r w:rsidRPr="00264004">
        <w:rPr>
          <w:rFonts w:ascii="IRNazanin" w:hAnsi="IRNazanin" w:cs="B Mitra" w:hint="cs"/>
          <w:color w:val="222222"/>
          <w:shd w:val="clear" w:color="auto" w:fill="FFFFFF"/>
          <w:rtl/>
        </w:rPr>
        <w:t xml:space="preserve">، رابرت (2006). </w:t>
      </w:r>
      <w:r w:rsidRPr="00264004">
        <w:rPr>
          <w:rFonts w:ascii="IRNazanin" w:hAnsi="IRNazanin" w:cs="B Mitra" w:hint="cs"/>
          <w:i/>
          <w:iCs/>
          <w:color w:val="00B0F0"/>
          <w:shd w:val="clear" w:color="auto" w:fill="FFFFFF"/>
          <w:rtl/>
        </w:rPr>
        <w:t>روانشناسی تربیتی: نظریه</w:t>
      </w:r>
      <w:r w:rsidRPr="00264004">
        <w:rPr>
          <w:rFonts w:ascii="IRNazanin" w:hAnsi="IRNazanin" w:cs="B Mitra"/>
          <w:i/>
          <w:iCs/>
          <w:color w:val="00B0F0"/>
          <w:shd w:val="clear" w:color="auto" w:fill="FFFFFF"/>
          <w:rtl/>
        </w:rPr>
        <w:softHyphen/>
      </w:r>
      <w:r w:rsidRPr="00264004">
        <w:rPr>
          <w:rFonts w:ascii="IRNazanin" w:hAnsi="IRNazanin" w:cs="B Mitra" w:hint="cs"/>
          <w:i/>
          <w:iCs/>
          <w:color w:val="00B0F0"/>
          <w:shd w:val="clear" w:color="auto" w:fill="FFFFFF"/>
          <w:rtl/>
        </w:rPr>
        <w:t xml:space="preserve">ها و </w:t>
      </w:r>
      <w:proofErr w:type="spellStart"/>
      <w:r w:rsidRPr="00264004">
        <w:rPr>
          <w:rFonts w:ascii="IRNazanin" w:hAnsi="IRNazanin" w:cs="B Mitra" w:hint="cs"/>
          <w:i/>
          <w:iCs/>
          <w:color w:val="00B0F0"/>
          <w:shd w:val="clear" w:color="auto" w:fill="FFFFFF"/>
          <w:rtl/>
        </w:rPr>
        <w:t>کاربست</w:t>
      </w:r>
      <w:proofErr w:type="spellEnd"/>
      <w:r w:rsidRPr="00264004">
        <w:rPr>
          <w:rFonts w:ascii="IRNazanin" w:hAnsi="IRNazanin" w:cs="B Mitra" w:hint="cs"/>
          <w:color w:val="00B0F0"/>
          <w:shd w:val="clear" w:color="auto" w:fill="FFFFFF"/>
          <w:rtl/>
        </w:rPr>
        <w:t>.</w:t>
      </w:r>
      <w:r w:rsidRPr="00264004">
        <w:rPr>
          <w:rFonts w:ascii="IRNazanin" w:hAnsi="IRNazanin" w:cs="B Mitra" w:hint="cs"/>
          <w:color w:val="222222"/>
          <w:shd w:val="clear" w:color="auto" w:fill="FFFFFF"/>
          <w:rtl/>
        </w:rPr>
        <w:t xml:space="preserve"> ترجمه یحیی سید محمدی (1399). تهران: </w:t>
      </w:r>
      <w:r w:rsidR="0073296B">
        <w:rPr>
          <w:rFonts w:ascii="IRNazanin" w:hAnsi="IRNazanin" w:cs="B Mitra" w:hint="cs"/>
          <w:color w:val="222222"/>
          <w:shd w:val="clear" w:color="auto" w:fill="FFFFFF"/>
          <w:rtl/>
        </w:rPr>
        <w:t xml:space="preserve">نشر </w:t>
      </w:r>
      <w:r w:rsidRPr="00264004">
        <w:rPr>
          <w:rFonts w:ascii="IRNazanin" w:hAnsi="IRNazanin" w:cs="B Mitra" w:hint="cs"/>
          <w:color w:val="222222"/>
          <w:shd w:val="clear" w:color="auto" w:fill="FFFFFF"/>
          <w:rtl/>
        </w:rPr>
        <w:t>روان.</w:t>
      </w:r>
    </w:p>
    <w:p w14:paraId="46F4FC74" w14:textId="2B067BA0" w:rsidR="00997C89" w:rsidRPr="00264004" w:rsidRDefault="00997C89" w:rsidP="00801427">
      <w:pPr>
        <w:pStyle w:val="61"/>
        <w:spacing w:after="120"/>
        <w:ind w:left="432" w:hanging="432"/>
        <w:rPr>
          <w:rFonts w:ascii="IRNazanin" w:hAnsi="IRNazanin" w:cs="B Mitra"/>
          <w:color w:val="222222"/>
          <w:shd w:val="clear" w:color="auto" w:fill="FFFFFF"/>
          <w:rtl/>
        </w:rPr>
      </w:pPr>
      <w:proofErr w:type="spellStart"/>
      <w:r w:rsidRPr="00801427">
        <w:rPr>
          <w:rFonts w:ascii="IRNazanin" w:hAnsi="IRNazanin" w:cs="B Mitra" w:hint="cs"/>
          <w:sz w:val="24"/>
          <w:szCs w:val="24"/>
          <w:rtl/>
        </w:rPr>
        <w:t>حسن</w:t>
      </w:r>
      <w:r w:rsidR="00801427">
        <w:rPr>
          <w:rFonts w:ascii="IRNazanin" w:hAnsi="IRNazanin" w:cs="B Mitra"/>
          <w:sz w:val="24"/>
          <w:szCs w:val="24"/>
          <w:rtl/>
        </w:rPr>
        <w:softHyphen/>
      </w:r>
      <w:r w:rsidRPr="00264004">
        <w:rPr>
          <w:rFonts w:ascii="IRNazanin" w:hAnsi="IRNazanin" w:cs="B Mitra" w:hint="cs"/>
          <w:rtl/>
        </w:rPr>
        <w:t>آبادی</w:t>
      </w:r>
      <w:proofErr w:type="spellEnd"/>
      <w:r w:rsidRPr="00264004">
        <w:rPr>
          <w:rFonts w:ascii="IRNazanin" w:hAnsi="IRNazanin" w:cs="B Mitra" w:hint="cs"/>
          <w:rtl/>
        </w:rPr>
        <w:t>،</w:t>
      </w:r>
      <w:r w:rsidRPr="00264004">
        <w:rPr>
          <w:rFonts w:ascii="IRNazanin" w:hAnsi="IRNazanin" w:cs="B Mitra"/>
          <w:rtl/>
        </w:rPr>
        <w:t xml:space="preserve"> </w:t>
      </w:r>
      <w:r w:rsidRPr="00264004">
        <w:rPr>
          <w:rFonts w:ascii="IRNazanin" w:hAnsi="IRNazanin" w:cs="B Mitra" w:hint="cs"/>
          <w:rtl/>
        </w:rPr>
        <w:t>حمیدرضا؛</w:t>
      </w:r>
      <w:r w:rsidRPr="00264004">
        <w:rPr>
          <w:rFonts w:ascii="IRNazanin" w:hAnsi="IRNazanin" w:cs="B Mitra"/>
          <w:rtl/>
        </w:rPr>
        <w:t xml:space="preserve"> </w:t>
      </w:r>
      <w:r w:rsidRPr="00264004">
        <w:rPr>
          <w:rFonts w:ascii="IRNazanin" w:hAnsi="IRNazanin" w:cs="B Mitra" w:hint="cs"/>
          <w:rtl/>
        </w:rPr>
        <w:t>طلایی،</w:t>
      </w:r>
      <w:r w:rsidRPr="00264004">
        <w:rPr>
          <w:rFonts w:ascii="IRNazanin" w:hAnsi="IRNazanin" w:cs="B Mitra"/>
          <w:rtl/>
        </w:rPr>
        <w:t xml:space="preserve"> </w:t>
      </w:r>
      <w:r w:rsidRPr="00264004">
        <w:rPr>
          <w:rFonts w:ascii="IRNazanin" w:hAnsi="IRNazanin" w:cs="B Mitra" w:hint="cs"/>
          <w:rtl/>
        </w:rPr>
        <w:t>ابراهیم؛</w:t>
      </w:r>
      <w:r w:rsidRPr="00264004">
        <w:rPr>
          <w:rFonts w:ascii="IRNazanin" w:hAnsi="IRNazanin" w:cs="B Mitra"/>
          <w:rtl/>
        </w:rPr>
        <w:t xml:space="preserve"> </w:t>
      </w:r>
      <w:proofErr w:type="spellStart"/>
      <w:r w:rsidRPr="00264004">
        <w:rPr>
          <w:rFonts w:ascii="IRNazanin" w:hAnsi="IRNazanin" w:cs="B Mitra" w:hint="cs"/>
          <w:rtl/>
        </w:rPr>
        <w:t>سیدمیرزایی</w:t>
      </w:r>
      <w:proofErr w:type="spellEnd"/>
      <w:r w:rsidRPr="00264004">
        <w:rPr>
          <w:rFonts w:ascii="IRNazanin" w:hAnsi="IRNazanin" w:cs="B Mitra"/>
          <w:rtl/>
        </w:rPr>
        <w:t xml:space="preserve"> </w:t>
      </w:r>
      <w:proofErr w:type="spellStart"/>
      <w:r w:rsidRPr="00264004">
        <w:rPr>
          <w:rFonts w:ascii="IRNazanin" w:hAnsi="IRNazanin" w:cs="B Mitra" w:hint="cs"/>
          <w:rtl/>
        </w:rPr>
        <w:t>جهقی</w:t>
      </w:r>
      <w:proofErr w:type="spellEnd"/>
      <w:r w:rsidRPr="00264004">
        <w:rPr>
          <w:rFonts w:ascii="IRNazanin" w:hAnsi="IRNazanin" w:cs="B Mitra" w:hint="cs"/>
          <w:rtl/>
        </w:rPr>
        <w:t>،</w:t>
      </w:r>
      <w:r w:rsidRPr="00264004">
        <w:rPr>
          <w:rFonts w:ascii="IRNazanin" w:hAnsi="IRNazanin" w:cs="B Mitra"/>
          <w:rtl/>
        </w:rPr>
        <w:t xml:space="preserve"> </w:t>
      </w:r>
      <w:r w:rsidRPr="00264004">
        <w:rPr>
          <w:rFonts w:ascii="IRNazanin" w:hAnsi="IRNazanin" w:cs="B Mitra" w:hint="cs"/>
          <w:rtl/>
        </w:rPr>
        <w:t>آزاده</w:t>
      </w:r>
      <w:r w:rsidRPr="00264004">
        <w:rPr>
          <w:rFonts w:ascii="IRNazanin" w:hAnsi="IRNazanin" w:cs="B Mitra"/>
          <w:rtl/>
        </w:rPr>
        <w:t xml:space="preserve"> </w:t>
      </w:r>
      <w:r w:rsidRPr="00264004">
        <w:rPr>
          <w:rFonts w:ascii="IRNazanin" w:hAnsi="IRNazanin" w:cs="B Mitra" w:hint="cs"/>
          <w:rtl/>
        </w:rPr>
        <w:t>و</w:t>
      </w:r>
      <w:r w:rsidRPr="00264004">
        <w:rPr>
          <w:rFonts w:ascii="IRNazanin" w:hAnsi="IRNazanin" w:cs="B Mitra"/>
          <w:rtl/>
        </w:rPr>
        <w:t xml:space="preserve"> </w:t>
      </w:r>
      <w:proofErr w:type="spellStart"/>
      <w:r w:rsidRPr="00264004">
        <w:rPr>
          <w:rFonts w:ascii="IRNazanin" w:hAnsi="IRNazanin" w:cs="B Mitra" w:hint="cs"/>
          <w:rtl/>
        </w:rPr>
        <w:t>برارپور</w:t>
      </w:r>
      <w:proofErr w:type="spellEnd"/>
      <w:r w:rsidRPr="00264004">
        <w:rPr>
          <w:rFonts w:ascii="IRNazanin" w:hAnsi="IRNazanin" w:cs="B Mitra" w:hint="cs"/>
          <w:rtl/>
        </w:rPr>
        <w:t>،</w:t>
      </w:r>
      <w:r w:rsidRPr="00264004">
        <w:rPr>
          <w:rFonts w:ascii="IRNazanin" w:hAnsi="IRNazanin" w:cs="B Mitra"/>
          <w:rtl/>
        </w:rPr>
        <w:t xml:space="preserve"> </w:t>
      </w:r>
      <w:r w:rsidRPr="00264004">
        <w:rPr>
          <w:rFonts w:ascii="IRNazanin" w:hAnsi="IRNazanin" w:cs="B Mitra" w:hint="cs"/>
          <w:rtl/>
        </w:rPr>
        <w:t>گلرخ</w:t>
      </w:r>
      <w:r w:rsidRPr="00264004">
        <w:rPr>
          <w:rFonts w:ascii="IRNazanin" w:hAnsi="IRNazanin" w:cs="B Mitra"/>
          <w:rtl/>
        </w:rPr>
        <w:t xml:space="preserve">. (1396). </w:t>
      </w:r>
      <w:r w:rsidRPr="00264004">
        <w:rPr>
          <w:rFonts w:ascii="IRNazanin" w:hAnsi="IRNazanin" w:cs="B Mitra" w:hint="cs"/>
          <w:rtl/>
        </w:rPr>
        <w:t>شواهد</w:t>
      </w:r>
      <w:r w:rsidRPr="00264004">
        <w:rPr>
          <w:rFonts w:ascii="IRNazanin" w:hAnsi="IRNazanin" w:cs="B Mitra"/>
          <w:rtl/>
        </w:rPr>
        <w:t xml:space="preserve"> </w:t>
      </w:r>
      <w:r w:rsidRPr="00264004">
        <w:rPr>
          <w:rFonts w:ascii="IRNazanin" w:hAnsi="IRNazanin" w:cs="B Mitra" w:hint="cs"/>
          <w:rtl/>
        </w:rPr>
        <w:t>تجربی</w:t>
      </w:r>
      <w:r w:rsidRPr="00264004">
        <w:rPr>
          <w:rFonts w:ascii="IRNazanin" w:hAnsi="IRNazanin" w:cs="B Mitra"/>
          <w:rtl/>
        </w:rPr>
        <w:t xml:space="preserve"> </w:t>
      </w:r>
      <w:r w:rsidRPr="00264004">
        <w:rPr>
          <w:rFonts w:ascii="IRNazanin" w:hAnsi="IRNazanin" w:cs="B Mitra" w:hint="cs"/>
          <w:rtl/>
        </w:rPr>
        <w:t>از</w:t>
      </w:r>
      <w:r w:rsidRPr="00264004">
        <w:rPr>
          <w:rFonts w:ascii="IRNazanin" w:hAnsi="IRNazanin" w:cs="B Mitra"/>
          <w:rtl/>
        </w:rPr>
        <w:t xml:space="preserve"> </w:t>
      </w:r>
      <w:r w:rsidRPr="00264004">
        <w:rPr>
          <w:rFonts w:ascii="IRNazanin" w:hAnsi="IRNazanin" w:cs="B Mitra" w:hint="cs"/>
          <w:rtl/>
        </w:rPr>
        <w:t>تعامل</w:t>
      </w:r>
      <w:r w:rsidRPr="00264004">
        <w:rPr>
          <w:rFonts w:ascii="IRNazanin" w:hAnsi="IRNazanin" w:cs="B Mitra"/>
          <w:rtl/>
        </w:rPr>
        <w:t xml:space="preserve"> </w:t>
      </w:r>
      <w:r w:rsidRPr="00264004">
        <w:rPr>
          <w:rFonts w:ascii="IRNazanin" w:hAnsi="IRNazanin" w:cs="B Mitra" w:hint="cs"/>
          <w:rtl/>
        </w:rPr>
        <w:t>متن</w:t>
      </w:r>
      <w:r w:rsidRPr="00264004">
        <w:rPr>
          <w:rFonts w:ascii="IRNazanin" w:hAnsi="IRNazanin" w:cs="B Mitra"/>
          <w:rtl/>
        </w:rPr>
        <w:t xml:space="preserve"> </w:t>
      </w:r>
      <w:r w:rsidRPr="00264004">
        <w:rPr>
          <w:rFonts w:ascii="IRNazanin" w:hAnsi="IRNazanin" w:cs="B Mitra" w:hint="cs"/>
          <w:rtl/>
        </w:rPr>
        <w:t>و</w:t>
      </w:r>
      <w:r w:rsidRPr="00264004">
        <w:rPr>
          <w:rFonts w:ascii="IRNazanin" w:hAnsi="IRNazanin" w:cs="B Mitra"/>
          <w:rtl/>
        </w:rPr>
        <w:t xml:space="preserve"> </w:t>
      </w:r>
      <w:r w:rsidRPr="00264004">
        <w:rPr>
          <w:rFonts w:ascii="IRNazanin" w:hAnsi="IRNazanin" w:cs="B Mitra" w:hint="cs"/>
          <w:rtl/>
        </w:rPr>
        <w:t xml:space="preserve"> خواننده</w:t>
      </w:r>
      <w:r w:rsidRPr="00264004">
        <w:rPr>
          <w:rFonts w:ascii="IRNazanin" w:hAnsi="IRNazanin" w:cs="B Mitra"/>
          <w:rtl/>
        </w:rPr>
        <w:t xml:space="preserve"> </w:t>
      </w:r>
      <w:r w:rsidRPr="00264004">
        <w:rPr>
          <w:rFonts w:ascii="IRNazanin" w:hAnsi="IRNazanin" w:cs="B Mitra" w:hint="cs"/>
          <w:rtl/>
        </w:rPr>
        <w:t>در</w:t>
      </w:r>
      <w:r w:rsidRPr="00264004">
        <w:rPr>
          <w:rFonts w:ascii="IRNazanin" w:hAnsi="IRNazanin" w:cs="B Mitra"/>
          <w:rtl/>
        </w:rPr>
        <w:t xml:space="preserve"> </w:t>
      </w:r>
      <w:r w:rsidRPr="00264004">
        <w:rPr>
          <w:rFonts w:ascii="IRNazanin" w:hAnsi="IRNazanin" w:cs="B Mitra" w:hint="cs"/>
          <w:rtl/>
        </w:rPr>
        <w:t>دانش</w:t>
      </w:r>
      <w:r w:rsidRPr="00264004">
        <w:rPr>
          <w:rFonts w:ascii="IRNazanin" w:hAnsi="IRNazanin" w:cs="B Mitra"/>
          <w:rtl/>
        </w:rPr>
        <w:t xml:space="preserve"> </w:t>
      </w:r>
      <w:r w:rsidRPr="00264004">
        <w:rPr>
          <w:rFonts w:ascii="IRNazanin" w:hAnsi="IRNazanin" w:cs="B Mitra" w:hint="cs"/>
          <w:rtl/>
        </w:rPr>
        <w:t>آموزان</w:t>
      </w:r>
      <w:r w:rsidRPr="00264004">
        <w:rPr>
          <w:rFonts w:ascii="IRNazanin" w:hAnsi="IRNazanin" w:cs="B Mitra"/>
          <w:rtl/>
        </w:rPr>
        <w:t xml:space="preserve"> </w:t>
      </w:r>
      <w:proofErr w:type="spellStart"/>
      <w:r w:rsidRPr="00264004">
        <w:rPr>
          <w:rFonts w:ascii="IRNazanin" w:hAnsi="IRNazanin" w:cs="B Mitra" w:hint="cs"/>
          <w:rtl/>
        </w:rPr>
        <w:t>جهشی</w:t>
      </w:r>
      <w:proofErr w:type="spellEnd"/>
      <w:r w:rsidRPr="00264004">
        <w:rPr>
          <w:rFonts w:ascii="IRNazanin" w:hAnsi="IRNazanin" w:cs="B Mitra"/>
          <w:rtl/>
        </w:rPr>
        <w:t xml:space="preserve"> </w:t>
      </w:r>
      <w:r w:rsidRPr="00264004">
        <w:rPr>
          <w:rFonts w:ascii="IRNazanin" w:hAnsi="IRNazanin" w:cs="B Mitra" w:hint="cs"/>
          <w:rtl/>
        </w:rPr>
        <w:t>پایه</w:t>
      </w:r>
      <w:r w:rsidRPr="00264004">
        <w:rPr>
          <w:rFonts w:ascii="IRNazanin" w:hAnsi="IRNazanin" w:cs="B Mitra"/>
          <w:rtl/>
        </w:rPr>
        <w:t xml:space="preserve"> </w:t>
      </w:r>
      <w:r w:rsidRPr="00264004">
        <w:rPr>
          <w:rFonts w:ascii="IRNazanin" w:hAnsi="IRNazanin" w:cs="B Mitra" w:hint="cs"/>
          <w:rtl/>
        </w:rPr>
        <w:t>چهارم</w:t>
      </w:r>
      <w:r w:rsidRPr="00264004">
        <w:rPr>
          <w:rFonts w:ascii="IRNazanin" w:hAnsi="IRNazanin" w:cs="B Mitra"/>
          <w:rtl/>
        </w:rPr>
        <w:t xml:space="preserve">: </w:t>
      </w:r>
      <w:r w:rsidRPr="00264004">
        <w:rPr>
          <w:rFonts w:ascii="IRNazanin" w:hAnsi="IRNazanin" w:cs="B Mitra" w:hint="cs"/>
          <w:rtl/>
        </w:rPr>
        <w:t>آیا</w:t>
      </w:r>
      <w:r w:rsidRPr="00264004">
        <w:rPr>
          <w:rFonts w:ascii="IRNazanin" w:hAnsi="IRNazanin" w:cs="B Mitra"/>
          <w:rtl/>
        </w:rPr>
        <w:t xml:space="preserve"> </w:t>
      </w:r>
      <w:r w:rsidRPr="00264004">
        <w:rPr>
          <w:rFonts w:ascii="IRNazanin" w:hAnsi="IRNazanin" w:cs="B Mitra" w:hint="cs"/>
          <w:rtl/>
        </w:rPr>
        <w:t>سواد</w:t>
      </w:r>
      <w:r w:rsidRPr="00264004">
        <w:rPr>
          <w:rFonts w:ascii="IRNazanin" w:hAnsi="IRNazanin" w:cs="B Mitra"/>
          <w:rtl/>
        </w:rPr>
        <w:t xml:space="preserve"> </w:t>
      </w:r>
      <w:r w:rsidRPr="00264004">
        <w:rPr>
          <w:rFonts w:ascii="IRNazanin" w:hAnsi="IRNazanin" w:cs="B Mitra" w:hint="cs"/>
          <w:rtl/>
        </w:rPr>
        <w:t>خواندن</w:t>
      </w:r>
      <w:r w:rsidRPr="00264004">
        <w:rPr>
          <w:rFonts w:ascii="IRNazanin" w:hAnsi="IRNazanin" w:cs="B Mitra"/>
          <w:rtl/>
        </w:rPr>
        <w:t xml:space="preserve"> </w:t>
      </w:r>
      <w:r w:rsidRPr="00264004">
        <w:rPr>
          <w:rFonts w:ascii="IRNazanin" w:hAnsi="IRNazanin" w:cs="B Mitra" w:hint="cs"/>
          <w:rtl/>
        </w:rPr>
        <w:t>معیاری</w:t>
      </w:r>
      <w:r w:rsidRPr="00264004">
        <w:rPr>
          <w:rFonts w:ascii="IRNazanin" w:hAnsi="IRNazanin" w:cs="B Mitra"/>
          <w:rtl/>
        </w:rPr>
        <w:t xml:space="preserve"> </w:t>
      </w:r>
      <w:r w:rsidRPr="00264004">
        <w:rPr>
          <w:rFonts w:ascii="IRNazanin" w:hAnsi="IRNazanin" w:cs="B Mitra" w:hint="cs"/>
          <w:rtl/>
        </w:rPr>
        <w:t>برای</w:t>
      </w:r>
      <w:r w:rsidRPr="00264004">
        <w:rPr>
          <w:rFonts w:ascii="IRNazanin" w:hAnsi="IRNazanin" w:cs="B Mitra"/>
          <w:rtl/>
        </w:rPr>
        <w:t xml:space="preserve"> </w:t>
      </w:r>
      <w:r w:rsidRPr="00264004">
        <w:rPr>
          <w:rFonts w:ascii="IRNazanin" w:hAnsi="IRNazanin" w:cs="B Mitra" w:hint="cs"/>
          <w:rtl/>
        </w:rPr>
        <w:t>تسریع</w:t>
      </w:r>
      <w:r w:rsidRPr="00264004">
        <w:rPr>
          <w:rFonts w:ascii="IRNazanin" w:hAnsi="IRNazanin" w:cs="B Mitra"/>
          <w:rtl/>
        </w:rPr>
        <w:t xml:space="preserve"> </w:t>
      </w:r>
      <w:r w:rsidRPr="00264004">
        <w:rPr>
          <w:rFonts w:ascii="IRNazanin" w:hAnsi="IRNazanin" w:cs="B Mitra" w:hint="cs"/>
          <w:rtl/>
        </w:rPr>
        <w:t>تحصیلی</w:t>
      </w:r>
      <w:r w:rsidRPr="00264004">
        <w:rPr>
          <w:rFonts w:ascii="IRNazanin" w:hAnsi="IRNazanin" w:cs="B Mitra"/>
          <w:rtl/>
        </w:rPr>
        <w:t xml:space="preserve"> </w:t>
      </w:r>
      <w:r w:rsidRPr="00264004">
        <w:rPr>
          <w:rFonts w:ascii="IRNazanin" w:hAnsi="IRNazanin" w:cs="B Mitra" w:hint="cs"/>
          <w:rtl/>
        </w:rPr>
        <w:t>محسوب</w:t>
      </w:r>
      <w:r w:rsidRPr="00264004">
        <w:rPr>
          <w:rFonts w:ascii="IRNazanin" w:hAnsi="IRNazanin" w:cs="B Mitra"/>
          <w:rtl/>
        </w:rPr>
        <w:t xml:space="preserve"> </w:t>
      </w:r>
      <w:r w:rsidRPr="00264004">
        <w:rPr>
          <w:rFonts w:ascii="IRNazanin" w:hAnsi="IRNazanin" w:cs="B Mitra" w:hint="cs"/>
          <w:rtl/>
        </w:rPr>
        <w:t>می</w:t>
      </w:r>
      <w:r w:rsidRPr="00264004">
        <w:rPr>
          <w:rFonts w:ascii="IRNazanin" w:hAnsi="IRNazanin" w:cs="B Mitra"/>
          <w:rtl/>
        </w:rPr>
        <w:t xml:space="preserve"> </w:t>
      </w:r>
      <w:r w:rsidRPr="00264004">
        <w:rPr>
          <w:rFonts w:ascii="IRNazanin" w:hAnsi="IRNazanin" w:cs="B Mitra" w:hint="cs"/>
          <w:rtl/>
        </w:rPr>
        <w:t>شود؟</w:t>
      </w:r>
      <w:r w:rsidRPr="00264004">
        <w:rPr>
          <w:rFonts w:ascii="IRNazanin" w:hAnsi="IRNazanin" w:cs="B Mitra"/>
          <w:rtl/>
        </w:rPr>
        <w:t xml:space="preserve">. </w:t>
      </w:r>
      <w:r w:rsidRPr="00264004">
        <w:rPr>
          <w:rFonts w:ascii="IRNazanin" w:hAnsi="IRNazanin" w:cs="B Mitra" w:hint="cs"/>
          <w:i/>
          <w:iCs/>
          <w:color w:val="00B0F0"/>
          <w:rtl/>
        </w:rPr>
        <w:t>روانشناسی</w:t>
      </w:r>
      <w:r w:rsidRPr="00264004">
        <w:rPr>
          <w:rFonts w:ascii="IRNazanin" w:hAnsi="IRNazanin" w:cs="B Mitra"/>
          <w:i/>
          <w:iCs/>
          <w:color w:val="00B0F0"/>
          <w:rtl/>
        </w:rPr>
        <w:t xml:space="preserve"> </w:t>
      </w:r>
      <w:r w:rsidRPr="00264004">
        <w:rPr>
          <w:rFonts w:ascii="IRNazanin" w:hAnsi="IRNazanin" w:cs="B Mitra" w:hint="cs"/>
          <w:i/>
          <w:iCs/>
          <w:color w:val="00B0F0"/>
          <w:rtl/>
        </w:rPr>
        <w:t>تحولی</w:t>
      </w:r>
      <w:r w:rsidRPr="00264004">
        <w:rPr>
          <w:rFonts w:ascii="IRNazanin" w:hAnsi="IRNazanin" w:cs="B Mitra"/>
          <w:i/>
          <w:iCs/>
          <w:color w:val="00B0F0"/>
          <w:rtl/>
        </w:rPr>
        <w:t xml:space="preserve"> (</w:t>
      </w:r>
      <w:r w:rsidRPr="00264004">
        <w:rPr>
          <w:rFonts w:ascii="IRNazanin" w:hAnsi="IRNazanin" w:cs="B Mitra" w:hint="cs"/>
          <w:i/>
          <w:iCs/>
          <w:color w:val="00B0F0"/>
          <w:rtl/>
        </w:rPr>
        <w:t>روانشناسان</w:t>
      </w:r>
      <w:r w:rsidRPr="00264004">
        <w:rPr>
          <w:rFonts w:ascii="IRNazanin" w:hAnsi="IRNazanin" w:cs="B Mitra"/>
          <w:i/>
          <w:iCs/>
          <w:color w:val="00B0F0"/>
          <w:rtl/>
        </w:rPr>
        <w:t xml:space="preserve"> </w:t>
      </w:r>
      <w:r w:rsidRPr="00264004">
        <w:rPr>
          <w:rFonts w:ascii="IRNazanin" w:hAnsi="IRNazanin" w:cs="B Mitra" w:hint="cs"/>
          <w:i/>
          <w:iCs/>
          <w:color w:val="00B0F0"/>
          <w:rtl/>
        </w:rPr>
        <w:t>ایرانی</w:t>
      </w:r>
      <w:r w:rsidRPr="00264004">
        <w:rPr>
          <w:rFonts w:ascii="IRNazanin" w:hAnsi="IRNazanin" w:cs="B Mitra"/>
          <w:i/>
          <w:iCs/>
          <w:color w:val="00B0F0"/>
          <w:rtl/>
        </w:rPr>
        <w:t>)</w:t>
      </w:r>
      <w:r w:rsidRPr="00264004">
        <w:rPr>
          <w:rFonts w:ascii="IRNazanin" w:hAnsi="IRNazanin" w:cs="B Mitra" w:hint="cs"/>
          <w:i/>
          <w:iCs/>
          <w:color w:val="00B0F0"/>
          <w:rtl/>
        </w:rPr>
        <w:t>،</w:t>
      </w:r>
      <w:r w:rsidRPr="00264004">
        <w:rPr>
          <w:rFonts w:ascii="IRNazanin" w:hAnsi="IRNazanin" w:cs="B Mitra"/>
          <w:i/>
          <w:iCs/>
          <w:color w:val="00B0F0"/>
          <w:rtl/>
        </w:rPr>
        <w:t xml:space="preserve"> 14</w:t>
      </w:r>
      <w:r w:rsidRPr="00264004">
        <w:rPr>
          <w:rFonts w:ascii="IRNazanin" w:hAnsi="IRNazanin" w:cs="B Mitra"/>
          <w:rtl/>
        </w:rPr>
        <w:t>(54 )</w:t>
      </w:r>
      <w:r w:rsidRPr="00264004">
        <w:rPr>
          <w:rFonts w:ascii="IRNazanin" w:hAnsi="IRNazanin" w:cs="B Mitra" w:hint="cs"/>
          <w:rtl/>
        </w:rPr>
        <w:t>،</w:t>
      </w:r>
      <w:r w:rsidRPr="00264004">
        <w:rPr>
          <w:rFonts w:ascii="IRNazanin" w:hAnsi="IRNazanin" w:cs="B Mitra"/>
          <w:rtl/>
        </w:rPr>
        <w:t xml:space="preserve"> 135-146. </w:t>
      </w:r>
      <w:r w:rsidRPr="00264004">
        <w:rPr>
          <w:rFonts w:ascii="IRNazanin" w:hAnsi="IRNazanin" w:cs="B Mitra"/>
        </w:rPr>
        <w:t>SID. https://sid.ir/paper/101414/fa</w:t>
      </w:r>
    </w:p>
    <w:p w14:paraId="3F85D518" w14:textId="77777777" w:rsidR="00997C89" w:rsidRPr="00264004" w:rsidRDefault="00997C89" w:rsidP="00801427">
      <w:pPr>
        <w:pStyle w:val="61"/>
        <w:spacing w:after="120"/>
        <w:ind w:left="432" w:hanging="432"/>
        <w:rPr>
          <w:rFonts w:ascii="IRNazanin" w:hAnsi="IRNazanin" w:cs="B Mitra"/>
          <w:color w:val="222222"/>
          <w:shd w:val="clear" w:color="auto" w:fill="FFFFFF"/>
          <w:rtl/>
        </w:rPr>
      </w:pPr>
      <w:r w:rsidRPr="00801427">
        <w:rPr>
          <w:rFonts w:ascii="IRNazanin" w:hAnsi="IRNazanin" w:cs="B Mitra"/>
          <w:rtl/>
        </w:rPr>
        <w:t>شر</w:t>
      </w:r>
      <w:r w:rsidRPr="00801427">
        <w:rPr>
          <w:rFonts w:ascii="IRNazanin" w:hAnsi="IRNazanin" w:cs="B Mitra" w:hint="cs"/>
          <w:rtl/>
        </w:rPr>
        <w:t>ی</w:t>
      </w:r>
      <w:r w:rsidRPr="00801427">
        <w:rPr>
          <w:rFonts w:ascii="IRNazanin" w:hAnsi="IRNazanin" w:cs="B Mitra" w:hint="eastAsia"/>
          <w:rtl/>
        </w:rPr>
        <w:t>ف</w:t>
      </w:r>
      <w:r w:rsidRPr="00801427">
        <w:rPr>
          <w:rFonts w:ascii="IRNazanin" w:hAnsi="IRNazanin" w:cs="B Mitra" w:hint="cs"/>
          <w:rtl/>
        </w:rPr>
        <w:t>ی</w:t>
      </w:r>
      <w:r w:rsidRPr="00264004">
        <w:rPr>
          <w:rFonts w:ascii="IRNazanin" w:hAnsi="IRNazanin" w:cs="B Mitra" w:hint="cs"/>
          <w:color w:val="222222"/>
          <w:shd w:val="clear" w:color="auto" w:fill="FFFFFF"/>
          <w:rtl/>
        </w:rPr>
        <w:t xml:space="preserve">، </w:t>
      </w:r>
      <w:r w:rsidRPr="00264004">
        <w:rPr>
          <w:rFonts w:ascii="IRNazanin" w:hAnsi="IRNazanin" w:cs="B Mitra"/>
          <w:color w:val="222222"/>
          <w:shd w:val="clear" w:color="auto" w:fill="FFFFFF"/>
          <w:rtl/>
        </w:rPr>
        <w:t>حسن پاشا</w:t>
      </w:r>
      <w:r w:rsidRPr="00264004">
        <w:rPr>
          <w:rFonts w:ascii="IRNazanin" w:hAnsi="IRNazanin" w:cs="B Mitra" w:hint="cs"/>
          <w:color w:val="222222"/>
          <w:shd w:val="clear" w:color="auto" w:fill="FFFFFF"/>
          <w:rtl/>
        </w:rPr>
        <w:t xml:space="preserve"> </w:t>
      </w:r>
      <w:r w:rsidRPr="00264004">
        <w:rPr>
          <w:rFonts w:ascii="IRNazanin" w:hAnsi="IRNazanin" w:cs="B Mitra"/>
          <w:color w:val="222222"/>
          <w:shd w:val="clear" w:color="auto" w:fill="FFFFFF"/>
          <w:rtl/>
        </w:rPr>
        <w:t xml:space="preserve">(۱۳۸۱). </w:t>
      </w:r>
      <w:r w:rsidRPr="00264004">
        <w:rPr>
          <w:rFonts w:ascii="IRNazanin" w:hAnsi="IRNazanin" w:cs="B Mitra"/>
          <w:i/>
          <w:iCs/>
          <w:color w:val="00B0F0"/>
          <w:shd w:val="clear" w:color="auto" w:fill="FFFFFF"/>
          <w:rtl/>
        </w:rPr>
        <w:t xml:space="preserve">اصول </w:t>
      </w:r>
      <w:proofErr w:type="spellStart"/>
      <w:r w:rsidRPr="00264004">
        <w:rPr>
          <w:rFonts w:ascii="IRNazanin" w:hAnsi="IRNazanin" w:cs="B Mitra"/>
          <w:i/>
          <w:iCs/>
          <w:color w:val="00B0F0"/>
          <w:shd w:val="clear" w:color="auto" w:fill="FFFFFF"/>
          <w:rtl/>
        </w:rPr>
        <w:t>روان</w:t>
      </w:r>
      <w:r w:rsidRPr="00264004">
        <w:rPr>
          <w:rFonts w:ascii="IRNazanin" w:hAnsi="IRNazanin" w:cs="B Mitra"/>
          <w:i/>
          <w:iCs/>
          <w:color w:val="00B0F0"/>
          <w:shd w:val="clear" w:color="auto" w:fill="FFFFFF"/>
          <w:rtl/>
        </w:rPr>
        <w:softHyphen/>
        <w:t>سنج</w:t>
      </w:r>
      <w:r w:rsidRPr="00264004">
        <w:rPr>
          <w:rFonts w:ascii="IRNazanin" w:hAnsi="IRNazanin" w:cs="B Mitra" w:hint="cs"/>
          <w:i/>
          <w:iCs/>
          <w:color w:val="00B0F0"/>
          <w:shd w:val="clear" w:color="auto" w:fill="FFFFFF"/>
          <w:rtl/>
        </w:rPr>
        <w:t>ی</w:t>
      </w:r>
      <w:proofErr w:type="spellEnd"/>
      <w:r w:rsidRPr="00264004">
        <w:rPr>
          <w:rFonts w:ascii="IRNazanin" w:hAnsi="IRNazanin" w:cs="B Mitra"/>
          <w:i/>
          <w:iCs/>
          <w:color w:val="00B0F0"/>
          <w:shd w:val="clear" w:color="auto" w:fill="FFFFFF"/>
          <w:rtl/>
        </w:rPr>
        <w:t xml:space="preserve"> و روان آزما</w:t>
      </w:r>
      <w:r w:rsidRPr="00264004">
        <w:rPr>
          <w:rFonts w:ascii="IRNazanin" w:hAnsi="IRNazanin" w:cs="B Mitra" w:hint="cs"/>
          <w:i/>
          <w:iCs/>
          <w:color w:val="00B0F0"/>
          <w:shd w:val="clear" w:color="auto" w:fill="FFFFFF"/>
          <w:rtl/>
        </w:rPr>
        <w:t>یی</w:t>
      </w:r>
      <w:r w:rsidRPr="00264004">
        <w:rPr>
          <w:rFonts w:ascii="IRNazanin" w:hAnsi="IRNazanin" w:cs="B Mitra"/>
          <w:color w:val="222222"/>
          <w:shd w:val="clear" w:color="auto" w:fill="FFFFFF"/>
          <w:rtl/>
        </w:rPr>
        <w:t>. تهران</w:t>
      </w:r>
      <w:r w:rsidRPr="00264004">
        <w:rPr>
          <w:rFonts w:ascii="IRNazanin" w:hAnsi="IRNazanin" w:cs="B Mitra" w:hint="cs"/>
          <w:color w:val="222222"/>
          <w:shd w:val="clear" w:color="auto" w:fill="FFFFFF"/>
          <w:rtl/>
        </w:rPr>
        <w:t>:</w:t>
      </w:r>
      <w:r w:rsidRPr="00264004">
        <w:rPr>
          <w:rFonts w:ascii="IRNazanin" w:hAnsi="IRNazanin" w:cs="B Mitra"/>
          <w:color w:val="222222"/>
          <w:shd w:val="clear" w:color="auto" w:fill="FFFFFF"/>
          <w:rtl/>
        </w:rPr>
        <w:t xml:space="preserve"> رشد</w:t>
      </w:r>
      <w:r w:rsidRPr="00264004">
        <w:rPr>
          <w:rFonts w:ascii="IRNazanin" w:hAnsi="IRNazanin" w:cs="B Mitra" w:hint="cs"/>
          <w:color w:val="222222"/>
          <w:shd w:val="clear" w:color="auto" w:fill="FFFFFF"/>
          <w:rtl/>
        </w:rPr>
        <w:t>.</w:t>
      </w:r>
    </w:p>
    <w:p w14:paraId="0C4CC33A" w14:textId="77777777" w:rsidR="00997C89" w:rsidRPr="00264004" w:rsidRDefault="00997C89" w:rsidP="00801427">
      <w:pPr>
        <w:pStyle w:val="61"/>
        <w:spacing w:after="120"/>
        <w:ind w:left="432" w:hanging="432"/>
        <w:rPr>
          <w:rFonts w:ascii="IRNazanin" w:hAnsi="IRNazanin" w:cs="B Mitra"/>
          <w:color w:val="222222"/>
          <w:shd w:val="clear" w:color="auto" w:fill="FFFFFF"/>
          <w:rtl/>
        </w:rPr>
      </w:pPr>
      <w:r w:rsidRPr="00264004">
        <w:rPr>
          <w:rFonts w:ascii="IRNazanin" w:hAnsi="IRNazanin" w:cs="B Mitra" w:hint="cs"/>
          <w:color w:val="222222"/>
          <w:shd w:val="clear" w:color="auto" w:fill="FFFFFF"/>
          <w:rtl/>
        </w:rPr>
        <w:t xml:space="preserve">سرمد، زهره؛ بازرگان، عباس و حجازی، الهه. (1376). </w:t>
      </w:r>
      <w:r w:rsidRPr="00264004">
        <w:rPr>
          <w:rFonts w:ascii="IRNazanin" w:hAnsi="IRNazanin" w:cs="B Mitra" w:hint="cs"/>
          <w:i/>
          <w:iCs/>
          <w:color w:val="00B0F0"/>
          <w:shd w:val="clear" w:color="auto" w:fill="FFFFFF"/>
          <w:rtl/>
        </w:rPr>
        <w:t>روش های تحقیق در علوم رفتاری</w:t>
      </w:r>
      <w:r w:rsidRPr="00264004">
        <w:rPr>
          <w:rFonts w:ascii="IRNazanin" w:hAnsi="IRNazanin" w:cs="B Mitra" w:hint="cs"/>
          <w:color w:val="222222"/>
          <w:shd w:val="clear" w:color="auto" w:fill="FFFFFF"/>
          <w:rtl/>
        </w:rPr>
        <w:t>. تهران: آگه.</w:t>
      </w:r>
    </w:p>
    <w:p w14:paraId="77EA42D0" w14:textId="77777777" w:rsidR="00997C89" w:rsidRPr="00801427" w:rsidRDefault="00997C89" w:rsidP="00801427">
      <w:pPr>
        <w:pStyle w:val="61"/>
        <w:bidi w:val="0"/>
        <w:spacing w:after="120"/>
        <w:ind w:left="432" w:hanging="432"/>
        <w:rPr>
          <w:rFonts w:asciiTheme="majorBidi" w:hAnsiTheme="majorBidi" w:cs="B Mitra"/>
          <w:sz w:val="24"/>
          <w:szCs w:val="24"/>
        </w:rPr>
      </w:pPr>
      <w:r w:rsidRPr="00801427">
        <w:rPr>
          <w:rFonts w:ascii="IRNazanin" w:hAnsi="IRNazanin" w:cs="B Mitra"/>
          <w:color w:val="222222"/>
          <w:sz w:val="24"/>
          <w:szCs w:val="24"/>
          <w:shd w:val="clear" w:color="auto" w:fill="FFFFFF"/>
        </w:rPr>
        <w:t>Blatchford</w:t>
      </w:r>
      <w:r w:rsidRPr="00801427">
        <w:rPr>
          <w:rFonts w:asciiTheme="majorBidi" w:hAnsiTheme="majorBidi" w:cs="B Mitra"/>
          <w:sz w:val="24"/>
          <w:szCs w:val="24"/>
        </w:rPr>
        <w:t xml:space="preserve">, P., Burke, J., Farquhar, C., </w:t>
      </w:r>
      <w:proofErr w:type="spellStart"/>
      <w:r w:rsidRPr="00801427">
        <w:rPr>
          <w:rFonts w:asciiTheme="majorBidi" w:hAnsiTheme="majorBidi" w:cs="B Mitra"/>
          <w:sz w:val="24"/>
          <w:szCs w:val="24"/>
        </w:rPr>
        <w:t>Plewis</w:t>
      </w:r>
      <w:proofErr w:type="spellEnd"/>
      <w:r w:rsidRPr="00801427">
        <w:rPr>
          <w:rFonts w:asciiTheme="majorBidi" w:hAnsiTheme="majorBidi" w:cs="B Mitra"/>
          <w:sz w:val="24"/>
          <w:szCs w:val="24"/>
        </w:rPr>
        <w:t>, I., &amp; Tizard, B. (1987). Associations between preschool reading related skills and later reading achievement</w:t>
      </w:r>
      <w:r w:rsidRPr="00801427">
        <w:rPr>
          <w:rFonts w:asciiTheme="majorBidi" w:hAnsiTheme="majorBidi" w:cs="B Mitra"/>
          <w:i/>
          <w:iCs/>
          <w:sz w:val="24"/>
          <w:szCs w:val="24"/>
        </w:rPr>
        <w:t xml:space="preserve">. </w:t>
      </w:r>
      <w:r w:rsidRPr="00801427">
        <w:rPr>
          <w:rFonts w:asciiTheme="majorBidi" w:hAnsiTheme="majorBidi" w:cs="B Mitra"/>
          <w:i/>
          <w:iCs/>
          <w:color w:val="00B0F0"/>
          <w:sz w:val="24"/>
          <w:szCs w:val="24"/>
        </w:rPr>
        <w:t>British Educational Research Journal, 13</w:t>
      </w:r>
      <w:r w:rsidRPr="00801427">
        <w:rPr>
          <w:rFonts w:asciiTheme="majorBidi" w:hAnsiTheme="majorBidi" w:cs="B Mitra"/>
          <w:sz w:val="24"/>
          <w:szCs w:val="24"/>
        </w:rPr>
        <w:t>(1), 15-23.</w:t>
      </w:r>
    </w:p>
    <w:p w14:paraId="71120EFC" w14:textId="77777777" w:rsidR="00997C89" w:rsidRPr="00801427" w:rsidRDefault="00997C89" w:rsidP="00801427">
      <w:pPr>
        <w:pStyle w:val="61"/>
        <w:bidi w:val="0"/>
        <w:spacing w:after="120"/>
        <w:ind w:left="432" w:hanging="432"/>
        <w:rPr>
          <w:rFonts w:asciiTheme="majorBidi" w:hAnsiTheme="majorBidi" w:cs="B Mitra"/>
          <w:sz w:val="24"/>
          <w:szCs w:val="24"/>
        </w:rPr>
      </w:pPr>
      <w:r w:rsidRPr="00801427">
        <w:rPr>
          <w:rFonts w:ascii="IRNazanin" w:hAnsi="IRNazanin" w:cs="B Mitra"/>
          <w:color w:val="222222"/>
          <w:sz w:val="24"/>
          <w:szCs w:val="24"/>
          <w:shd w:val="clear" w:color="auto" w:fill="FFFFFF"/>
        </w:rPr>
        <w:t>Elliott</w:t>
      </w:r>
      <w:r w:rsidRPr="00801427">
        <w:rPr>
          <w:rFonts w:asciiTheme="majorBidi" w:hAnsiTheme="majorBidi" w:cs="B Mitra"/>
          <w:sz w:val="24"/>
          <w:szCs w:val="24"/>
        </w:rPr>
        <w:t xml:space="preserve"> W. Friedlander (2020) The Home Literacy Environment in Rural Rwanda and Its Relationship to Early Grade Reading, </w:t>
      </w:r>
      <w:r w:rsidRPr="00801427">
        <w:rPr>
          <w:rFonts w:asciiTheme="majorBidi" w:hAnsiTheme="majorBidi" w:cs="B Mitra"/>
          <w:i/>
          <w:iCs/>
          <w:color w:val="00B0F0"/>
          <w:sz w:val="24"/>
          <w:szCs w:val="24"/>
        </w:rPr>
        <w:t>Scientific Studies of Reading, 24</w:t>
      </w:r>
      <w:r w:rsidRPr="00801427">
        <w:rPr>
          <w:rFonts w:asciiTheme="majorBidi" w:hAnsiTheme="majorBidi" w:cs="B Mitra"/>
          <w:sz w:val="24"/>
          <w:szCs w:val="24"/>
        </w:rPr>
        <w:t xml:space="preserve">(2), 123-140, </w:t>
      </w:r>
      <w:hyperlink r:id="rId8" w:history="1">
        <w:proofErr w:type="spellStart"/>
        <w:r w:rsidRPr="00801427">
          <w:rPr>
            <w:rStyle w:val="Hyperlink"/>
            <w:rFonts w:asciiTheme="majorBidi" w:hAnsiTheme="majorBidi" w:cs="B Mitra"/>
            <w:color w:val="auto"/>
            <w:sz w:val="24"/>
            <w:szCs w:val="24"/>
            <w:u w:val="none"/>
          </w:rPr>
          <w:t>doi</w:t>
        </w:r>
        <w:proofErr w:type="spellEnd"/>
        <w:r w:rsidRPr="00801427">
          <w:rPr>
            <w:rStyle w:val="Hyperlink"/>
            <w:rFonts w:asciiTheme="majorBidi" w:hAnsiTheme="majorBidi" w:cs="B Mitra" w:hint="cs"/>
            <w:color w:val="auto"/>
            <w:sz w:val="24"/>
            <w:szCs w:val="24"/>
            <w:u w:val="none"/>
            <w:rtl/>
          </w:rPr>
          <w:t>:</w:t>
        </w:r>
        <w:r w:rsidRPr="00801427">
          <w:rPr>
            <w:rStyle w:val="Hyperlink"/>
            <w:rFonts w:asciiTheme="majorBidi" w:hAnsiTheme="majorBidi" w:cs="B Mitra"/>
            <w:color w:val="auto"/>
            <w:sz w:val="24"/>
            <w:szCs w:val="24"/>
            <w:u w:val="none"/>
          </w:rPr>
          <w:t>10.1080/10888438.2019.1642894</w:t>
        </w:r>
      </w:hyperlink>
    </w:p>
    <w:p w14:paraId="5CD5C943" w14:textId="77777777" w:rsidR="00997C89" w:rsidRPr="00801427" w:rsidRDefault="00997C89" w:rsidP="00801427">
      <w:pPr>
        <w:pStyle w:val="61"/>
        <w:bidi w:val="0"/>
        <w:spacing w:after="120"/>
        <w:ind w:left="432" w:hanging="432"/>
        <w:rPr>
          <w:rFonts w:asciiTheme="majorBidi" w:hAnsiTheme="majorBidi" w:cs="B Mitra"/>
          <w:sz w:val="24"/>
          <w:szCs w:val="24"/>
        </w:rPr>
      </w:pPr>
      <w:r w:rsidRPr="00801427">
        <w:rPr>
          <w:rFonts w:ascii="IRNazanin" w:hAnsi="IRNazanin" w:cs="B Mitra"/>
          <w:color w:val="222222"/>
          <w:sz w:val="24"/>
          <w:szCs w:val="24"/>
          <w:shd w:val="clear" w:color="auto" w:fill="FFFFFF"/>
        </w:rPr>
        <w:t>Sylva</w:t>
      </w:r>
      <w:r w:rsidRPr="00801427">
        <w:rPr>
          <w:rFonts w:asciiTheme="majorBidi" w:hAnsiTheme="majorBidi" w:cs="B Mitra"/>
          <w:sz w:val="24"/>
          <w:szCs w:val="24"/>
        </w:rPr>
        <w:t xml:space="preserve">, K., Melhuish, E., Sammons, P., Siraj-Blatchford, I., &amp; Taggart, B. (2004). </w:t>
      </w:r>
      <w:r w:rsidRPr="00801427">
        <w:rPr>
          <w:rFonts w:asciiTheme="majorBidi" w:hAnsiTheme="majorBidi" w:cs="B Mitra"/>
          <w:i/>
          <w:iCs/>
          <w:color w:val="00B0F0"/>
          <w:sz w:val="24"/>
          <w:szCs w:val="24"/>
        </w:rPr>
        <w:t>The effective provision of pre-school education (EPPE) project: Findings from preschool to end of key stage 1.</w:t>
      </w:r>
      <w:r w:rsidRPr="00801427">
        <w:rPr>
          <w:rFonts w:asciiTheme="majorBidi" w:hAnsiTheme="majorBidi" w:cs="B Mitra"/>
          <w:color w:val="00B0F0"/>
          <w:sz w:val="24"/>
          <w:szCs w:val="24"/>
        </w:rPr>
        <w:t xml:space="preserve"> </w:t>
      </w:r>
      <w:r w:rsidRPr="00801427">
        <w:rPr>
          <w:rFonts w:asciiTheme="majorBidi" w:hAnsiTheme="majorBidi" w:cs="B Mitra"/>
          <w:sz w:val="24"/>
          <w:szCs w:val="24"/>
        </w:rPr>
        <w:t>Nottingham, United Kingdom: Department for Education and Skills.</w:t>
      </w:r>
    </w:p>
    <w:p w14:paraId="109708F4" w14:textId="77777777" w:rsidR="00997C89" w:rsidRPr="00801427" w:rsidRDefault="00997C89" w:rsidP="00801427">
      <w:pPr>
        <w:pStyle w:val="61"/>
        <w:bidi w:val="0"/>
        <w:spacing w:after="120"/>
        <w:ind w:left="432" w:hanging="432"/>
        <w:rPr>
          <w:rFonts w:asciiTheme="majorBidi" w:hAnsiTheme="majorBidi" w:cs="B Mitra"/>
          <w:sz w:val="24"/>
          <w:szCs w:val="24"/>
        </w:rPr>
      </w:pPr>
      <w:r w:rsidRPr="00801427">
        <w:rPr>
          <w:rFonts w:ascii="IRNazanin" w:hAnsi="IRNazanin" w:cs="B Mitra"/>
          <w:color w:val="222222"/>
          <w:sz w:val="24"/>
          <w:szCs w:val="24"/>
          <w:shd w:val="clear" w:color="auto" w:fill="FFFFFF"/>
        </w:rPr>
        <w:t>Walker</w:t>
      </w:r>
      <w:r w:rsidRPr="00801427">
        <w:rPr>
          <w:rFonts w:asciiTheme="majorBidi" w:hAnsiTheme="majorBidi" w:cs="B Mitra"/>
          <w:sz w:val="24"/>
          <w:szCs w:val="24"/>
        </w:rPr>
        <w:t>, W., Hughes, M., &amp; Farquhar, R. (Eds.). (2018). </w:t>
      </w:r>
      <w:r w:rsidRPr="00801427">
        <w:rPr>
          <w:rFonts w:asciiTheme="majorBidi" w:hAnsiTheme="majorBidi" w:cs="B Mitra"/>
          <w:i/>
          <w:iCs/>
          <w:color w:val="00B0F0"/>
          <w:sz w:val="24"/>
          <w:szCs w:val="24"/>
        </w:rPr>
        <w:t>Advancing education: School leadership in action</w:t>
      </w:r>
      <w:r w:rsidRPr="00801427">
        <w:rPr>
          <w:rFonts w:asciiTheme="majorBidi" w:hAnsiTheme="majorBidi" w:cs="B Mitra"/>
          <w:sz w:val="24"/>
          <w:szCs w:val="24"/>
        </w:rPr>
        <w:t>. London: Routledge.</w:t>
      </w:r>
    </w:p>
    <w:p w14:paraId="08F10B38" w14:textId="0D322676" w:rsidR="00D77A6D" w:rsidRDefault="00D77A6D" w:rsidP="00502340">
      <w:pPr>
        <w:bidi w:val="0"/>
        <w:spacing w:line="276" w:lineRule="auto"/>
        <w:jc w:val="right"/>
        <w:rPr>
          <w:rFonts w:cs="Calibri"/>
          <w:color w:val="000000" w:themeColor="text1"/>
          <w:sz w:val="16"/>
          <w:szCs w:val="16"/>
          <w:rtl/>
        </w:rPr>
      </w:pPr>
    </w:p>
    <w:p w14:paraId="3D2888E4" w14:textId="77777777" w:rsidR="00997C89" w:rsidRDefault="00997C89" w:rsidP="00997C89">
      <w:pPr>
        <w:bidi w:val="0"/>
        <w:spacing w:line="276" w:lineRule="auto"/>
        <w:jc w:val="right"/>
        <w:rPr>
          <w:rFonts w:cs="Calibri"/>
          <w:color w:val="000000" w:themeColor="text1"/>
          <w:sz w:val="16"/>
          <w:szCs w:val="16"/>
          <w:rtl/>
        </w:rPr>
      </w:pPr>
    </w:p>
    <w:p w14:paraId="5EA91251" w14:textId="77777777" w:rsidR="00997C89" w:rsidRDefault="00997C89" w:rsidP="00997C89">
      <w:pPr>
        <w:bidi w:val="0"/>
        <w:spacing w:line="276" w:lineRule="auto"/>
        <w:jc w:val="right"/>
        <w:rPr>
          <w:rFonts w:cs="Calibri"/>
          <w:color w:val="000000" w:themeColor="text1"/>
          <w:sz w:val="16"/>
          <w:szCs w:val="16"/>
          <w:rtl/>
        </w:rPr>
      </w:pPr>
    </w:p>
    <w:p w14:paraId="400EFBD8" w14:textId="77777777" w:rsidR="00997C89" w:rsidRDefault="00997C89" w:rsidP="00997C89">
      <w:pPr>
        <w:bidi w:val="0"/>
        <w:spacing w:line="276" w:lineRule="auto"/>
        <w:jc w:val="right"/>
        <w:rPr>
          <w:rFonts w:cs="Calibri"/>
          <w:color w:val="000000" w:themeColor="text1"/>
          <w:sz w:val="16"/>
          <w:szCs w:val="16"/>
          <w:rtl/>
        </w:rPr>
      </w:pPr>
    </w:p>
    <w:p w14:paraId="5004FD96" w14:textId="77777777" w:rsidR="00997C89" w:rsidRDefault="00997C89" w:rsidP="00997C89">
      <w:pPr>
        <w:bidi w:val="0"/>
        <w:spacing w:line="276" w:lineRule="auto"/>
        <w:jc w:val="right"/>
        <w:rPr>
          <w:rFonts w:cs="Calibri"/>
          <w:color w:val="000000" w:themeColor="text1"/>
          <w:sz w:val="16"/>
          <w:szCs w:val="16"/>
          <w:rtl/>
        </w:rPr>
      </w:pPr>
    </w:p>
    <w:p w14:paraId="7DD5381F" w14:textId="77777777" w:rsidR="00997C89" w:rsidRDefault="00997C89" w:rsidP="00997C89">
      <w:pPr>
        <w:bidi w:val="0"/>
        <w:spacing w:line="276" w:lineRule="auto"/>
        <w:jc w:val="right"/>
        <w:rPr>
          <w:rFonts w:cs="Calibri"/>
          <w:color w:val="000000" w:themeColor="text1"/>
          <w:sz w:val="16"/>
          <w:szCs w:val="16"/>
          <w:rtl/>
        </w:rPr>
      </w:pPr>
    </w:p>
    <w:p w14:paraId="0D1CF789" w14:textId="77777777" w:rsidR="00997C89" w:rsidRDefault="00997C89" w:rsidP="00997C89">
      <w:pPr>
        <w:bidi w:val="0"/>
        <w:spacing w:line="276" w:lineRule="auto"/>
        <w:jc w:val="right"/>
        <w:rPr>
          <w:rFonts w:cs="Calibri"/>
          <w:color w:val="000000" w:themeColor="text1"/>
          <w:sz w:val="16"/>
          <w:szCs w:val="16"/>
          <w:rtl/>
        </w:rPr>
      </w:pPr>
    </w:p>
    <w:p w14:paraId="5DE68AD5" w14:textId="77777777" w:rsidR="00997C89" w:rsidRDefault="00997C89" w:rsidP="00997C89">
      <w:pPr>
        <w:bidi w:val="0"/>
        <w:spacing w:line="276" w:lineRule="auto"/>
        <w:jc w:val="right"/>
        <w:rPr>
          <w:rFonts w:cs="Calibri"/>
          <w:color w:val="000000" w:themeColor="text1"/>
          <w:sz w:val="16"/>
          <w:szCs w:val="16"/>
          <w:rtl/>
        </w:rPr>
      </w:pPr>
    </w:p>
    <w:p w14:paraId="0324E4E6" w14:textId="77777777" w:rsidR="00997C89" w:rsidRDefault="00997C89" w:rsidP="00997C89">
      <w:pPr>
        <w:bidi w:val="0"/>
        <w:spacing w:line="276" w:lineRule="auto"/>
        <w:jc w:val="right"/>
        <w:rPr>
          <w:rFonts w:cs="Calibri"/>
          <w:color w:val="000000" w:themeColor="text1"/>
          <w:sz w:val="16"/>
          <w:szCs w:val="16"/>
          <w:rtl/>
        </w:rPr>
      </w:pPr>
    </w:p>
    <w:p w14:paraId="4D14199D" w14:textId="77777777" w:rsidR="00997C89" w:rsidRDefault="00997C89" w:rsidP="00997C89">
      <w:pPr>
        <w:bidi w:val="0"/>
        <w:spacing w:line="276" w:lineRule="auto"/>
        <w:jc w:val="right"/>
        <w:rPr>
          <w:rFonts w:cs="Calibri"/>
          <w:color w:val="000000" w:themeColor="text1"/>
          <w:sz w:val="16"/>
          <w:szCs w:val="16"/>
          <w:rtl/>
        </w:rPr>
      </w:pPr>
    </w:p>
    <w:p w14:paraId="5FCDC4F3" w14:textId="77777777" w:rsidR="00997C89" w:rsidRDefault="00997C89" w:rsidP="00997C89">
      <w:pPr>
        <w:bidi w:val="0"/>
        <w:spacing w:line="276" w:lineRule="auto"/>
        <w:jc w:val="right"/>
        <w:rPr>
          <w:rFonts w:cs="Calibri"/>
          <w:color w:val="000000" w:themeColor="text1"/>
          <w:sz w:val="16"/>
          <w:szCs w:val="16"/>
          <w:rtl/>
        </w:rPr>
      </w:pPr>
    </w:p>
    <w:p w14:paraId="2E93578F" w14:textId="77777777" w:rsidR="00997C89" w:rsidRDefault="00997C89" w:rsidP="00997C89">
      <w:pPr>
        <w:bidi w:val="0"/>
        <w:spacing w:line="276" w:lineRule="auto"/>
        <w:jc w:val="right"/>
        <w:rPr>
          <w:rFonts w:cs="Calibri"/>
          <w:color w:val="000000" w:themeColor="text1"/>
          <w:sz w:val="16"/>
          <w:szCs w:val="16"/>
          <w:rtl/>
        </w:rPr>
      </w:pPr>
    </w:p>
    <w:p w14:paraId="4AEBA0E8" w14:textId="77777777" w:rsidR="00997C89" w:rsidRDefault="00997C89" w:rsidP="00997C89">
      <w:pPr>
        <w:bidi w:val="0"/>
        <w:spacing w:line="276" w:lineRule="auto"/>
        <w:jc w:val="right"/>
        <w:rPr>
          <w:rFonts w:cs="Calibri"/>
          <w:color w:val="000000" w:themeColor="text1"/>
          <w:sz w:val="16"/>
          <w:szCs w:val="16"/>
          <w:rtl/>
        </w:rPr>
      </w:pPr>
    </w:p>
    <w:p w14:paraId="336B8E86" w14:textId="77777777" w:rsidR="00997C89" w:rsidRDefault="00997C89" w:rsidP="00997C89">
      <w:pPr>
        <w:bidi w:val="0"/>
        <w:spacing w:line="276" w:lineRule="auto"/>
        <w:jc w:val="right"/>
        <w:rPr>
          <w:rFonts w:cs="Calibri"/>
          <w:color w:val="000000" w:themeColor="text1"/>
          <w:sz w:val="16"/>
          <w:szCs w:val="16"/>
          <w:rtl/>
        </w:rPr>
      </w:pPr>
    </w:p>
    <w:p w14:paraId="10638EA2" w14:textId="77777777" w:rsidR="00997C89" w:rsidRDefault="00997C89" w:rsidP="00997C89">
      <w:pPr>
        <w:bidi w:val="0"/>
        <w:spacing w:line="276" w:lineRule="auto"/>
        <w:jc w:val="right"/>
        <w:rPr>
          <w:rFonts w:cs="Calibri"/>
          <w:color w:val="000000" w:themeColor="text1"/>
          <w:sz w:val="16"/>
          <w:szCs w:val="16"/>
          <w:rtl/>
        </w:rPr>
      </w:pPr>
    </w:p>
    <w:p w14:paraId="4551306E" w14:textId="77777777" w:rsidR="00997C89" w:rsidRDefault="00997C89" w:rsidP="00997C89">
      <w:pPr>
        <w:bidi w:val="0"/>
        <w:spacing w:line="276" w:lineRule="auto"/>
        <w:jc w:val="right"/>
        <w:rPr>
          <w:rFonts w:cs="Calibri"/>
          <w:color w:val="000000" w:themeColor="text1"/>
          <w:sz w:val="16"/>
          <w:szCs w:val="16"/>
          <w:rtl/>
        </w:rPr>
      </w:pPr>
    </w:p>
    <w:p w14:paraId="79FF7967" w14:textId="77777777" w:rsidR="00997C89" w:rsidRDefault="00997C89" w:rsidP="00997C89">
      <w:pPr>
        <w:bidi w:val="0"/>
        <w:spacing w:line="276" w:lineRule="auto"/>
        <w:jc w:val="right"/>
        <w:rPr>
          <w:rFonts w:cs="Calibri"/>
          <w:color w:val="000000" w:themeColor="text1"/>
          <w:sz w:val="16"/>
          <w:szCs w:val="16"/>
          <w:rtl/>
        </w:rPr>
      </w:pPr>
    </w:p>
    <w:p w14:paraId="5A95F13B" w14:textId="77777777" w:rsidR="00997C89" w:rsidRDefault="00997C89" w:rsidP="00997C89">
      <w:pPr>
        <w:bidi w:val="0"/>
        <w:spacing w:line="276" w:lineRule="auto"/>
        <w:jc w:val="right"/>
        <w:rPr>
          <w:rFonts w:cs="Calibri"/>
          <w:color w:val="000000" w:themeColor="text1"/>
          <w:sz w:val="16"/>
          <w:szCs w:val="16"/>
          <w:rtl/>
        </w:rPr>
      </w:pPr>
    </w:p>
    <w:p w14:paraId="4D97E193" w14:textId="77777777" w:rsidR="00997C89" w:rsidRDefault="00997C89" w:rsidP="00997C89">
      <w:pPr>
        <w:bidi w:val="0"/>
        <w:spacing w:line="276" w:lineRule="auto"/>
        <w:jc w:val="right"/>
        <w:rPr>
          <w:rFonts w:cs="Calibri"/>
          <w:color w:val="000000" w:themeColor="text1"/>
          <w:sz w:val="16"/>
          <w:szCs w:val="16"/>
          <w:rtl/>
        </w:rPr>
      </w:pPr>
    </w:p>
    <w:p w14:paraId="0F2E7197" w14:textId="77777777" w:rsidR="00997C89" w:rsidRDefault="00997C89" w:rsidP="00997C89">
      <w:pPr>
        <w:bidi w:val="0"/>
        <w:spacing w:line="276" w:lineRule="auto"/>
        <w:jc w:val="right"/>
        <w:rPr>
          <w:rFonts w:cs="Calibri"/>
          <w:color w:val="000000" w:themeColor="text1"/>
          <w:sz w:val="16"/>
          <w:szCs w:val="16"/>
          <w:rtl/>
        </w:rPr>
      </w:pPr>
    </w:p>
    <w:p w14:paraId="37FA7AAF" w14:textId="77777777" w:rsidR="00997C89" w:rsidRDefault="00997C89" w:rsidP="00997C89">
      <w:pPr>
        <w:bidi w:val="0"/>
        <w:spacing w:line="276" w:lineRule="auto"/>
        <w:jc w:val="right"/>
        <w:rPr>
          <w:rFonts w:cs="Calibri"/>
          <w:color w:val="000000" w:themeColor="text1"/>
          <w:sz w:val="16"/>
          <w:szCs w:val="16"/>
          <w:rtl/>
        </w:rPr>
      </w:pPr>
    </w:p>
    <w:p w14:paraId="284FE28A" w14:textId="77777777" w:rsidR="00997C89" w:rsidRDefault="00997C89" w:rsidP="00997C89">
      <w:pPr>
        <w:bidi w:val="0"/>
        <w:spacing w:line="276" w:lineRule="auto"/>
        <w:jc w:val="right"/>
        <w:rPr>
          <w:rFonts w:cs="Calibri"/>
          <w:color w:val="000000" w:themeColor="text1"/>
          <w:sz w:val="16"/>
          <w:szCs w:val="16"/>
          <w:rtl/>
        </w:rPr>
      </w:pPr>
    </w:p>
    <w:p w14:paraId="2B61E8A5" w14:textId="77777777" w:rsidR="00997C89" w:rsidRDefault="00997C89" w:rsidP="00997C89">
      <w:pPr>
        <w:bidi w:val="0"/>
        <w:spacing w:line="276" w:lineRule="auto"/>
        <w:jc w:val="right"/>
        <w:rPr>
          <w:rFonts w:cs="Calibri"/>
          <w:color w:val="000000" w:themeColor="text1"/>
          <w:sz w:val="16"/>
          <w:szCs w:val="16"/>
          <w:rtl/>
        </w:rPr>
      </w:pPr>
    </w:p>
    <w:p w14:paraId="78BF5C5F" w14:textId="77777777" w:rsidR="00997C89" w:rsidRDefault="00997C89" w:rsidP="00997C89">
      <w:pPr>
        <w:bidi w:val="0"/>
        <w:spacing w:line="276" w:lineRule="auto"/>
        <w:jc w:val="right"/>
        <w:rPr>
          <w:rFonts w:cs="Calibri"/>
          <w:color w:val="000000" w:themeColor="text1"/>
          <w:sz w:val="16"/>
          <w:szCs w:val="16"/>
          <w:rtl/>
        </w:rPr>
      </w:pPr>
    </w:p>
    <w:p w14:paraId="38B2DFB5" w14:textId="77777777" w:rsidR="00997C89" w:rsidRDefault="00997C89" w:rsidP="00997C89">
      <w:pPr>
        <w:bidi w:val="0"/>
        <w:spacing w:line="276" w:lineRule="auto"/>
        <w:jc w:val="right"/>
        <w:rPr>
          <w:rFonts w:cs="Calibri"/>
          <w:color w:val="000000" w:themeColor="text1"/>
          <w:sz w:val="16"/>
          <w:szCs w:val="16"/>
          <w:rtl/>
        </w:rPr>
      </w:pPr>
    </w:p>
    <w:p w14:paraId="5AF84D4C" w14:textId="77777777" w:rsidR="00997C89" w:rsidRDefault="00997C89" w:rsidP="00997C89">
      <w:pPr>
        <w:bidi w:val="0"/>
        <w:spacing w:line="276" w:lineRule="auto"/>
        <w:jc w:val="right"/>
        <w:rPr>
          <w:rFonts w:cs="Calibri"/>
          <w:color w:val="000000" w:themeColor="text1"/>
          <w:sz w:val="16"/>
          <w:szCs w:val="16"/>
          <w:rtl/>
        </w:rPr>
      </w:pPr>
    </w:p>
    <w:p w14:paraId="3C9C8D64" w14:textId="77777777" w:rsidR="00997C89" w:rsidRDefault="00997C89" w:rsidP="00997C89">
      <w:pPr>
        <w:bidi w:val="0"/>
        <w:spacing w:line="276" w:lineRule="auto"/>
        <w:jc w:val="right"/>
        <w:rPr>
          <w:rFonts w:cs="Calibri"/>
          <w:color w:val="000000" w:themeColor="text1"/>
          <w:sz w:val="16"/>
          <w:szCs w:val="16"/>
          <w:rtl/>
        </w:rPr>
      </w:pPr>
    </w:p>
    <w:p w14:paraId="5AB73C58" w14:textId="3695116F" w:rsidR="00B56990" w:rsidRPr="00B56990" w:rsidRDefault="00AA0AEF" w:rsidP="00AA0AEF">
      <w:pPr>
        <w:shd w:val="clear" w:color="auto" w:fill="D9D9D9" w:themeFill="background1" w:themeFillShade="D9"/>
        <w:spacing w:line="276" w:lineRule="auto"/>
        <w:jc w:val="center"/>
        <w:rPr>
          <w:rFonts w:cs="B Titr"/>
          <w:color w:val="00B0F0"/>
          <w:sz w:val="32"/>
          <w:szCs w:val="32"/>
          <w:rtl/>
        </w:rPr>
      </w:pPr>
      <w:r>
        <w:rPr>
          <w:rFonts w:cs="B Titr" w:hint="cs"/>
          <w:color w:val="00B0F0"/>
          <w:sz w:val="32"/>
          <w:szCs w:val="32"/>
          <w:rtl/>
        </w:rPr>
        <w:t>ث</w:t>
      </w:r>
      <w:r w:rsidR="00B56990">
        <w:rPr>
          <w:rFonts w:cs="B Titr" w:hint="cs"/>
          <w:color w:val="00B0F0"/>
          <w:sz w:val="32"/>
          <w:szCs w:val="32"/>
          <w:rtl/>
        </w:rPr>
        <w:t xml:space="preserve">. </w:t>
      </w:r>
      <w:proofErr w:type="spellStart"/>
      <w:r w:rsidR="00B56990" w:rsidRPr="00B56990">
        <w:rPr>
          <w:rFonts w:cs="B Titr" w:hint="cs"/>
          <w:color w:val="00B0F0"/>
          <w:sz w:val="32"/>
          <w:szCs w:val="32"/>
          <w:rtl/>
        </w:rPr>
        <w:t>پیوست</w:t>
      </w:r>
      <w:r w:rsidR="00B56990" w:rsidRPr="00B56990">
        <w:rPr>
          <w:rFonts w:cs="B Titr"/>
          <w:color w:val="00B0F0"/>
          <w:sz w:val="32"/>
          <w:szCs w:val="32"/>
          <w:rtl/>
        </w:rPr>
        <w:softHyphen/>
      </w:r>
      <w:r w:rsidR="00B56990" w:rsidRPr="00B56990">
        <w:rPr>
          <w:rFonts w:cs="B Titr" w:hint="cs"/>
          <w:color w:val="00B0F0"/>
          <w:sz w:val="32"/>
          <w:szCs w:val="32"/>
          <w:rtl/>
        </w:rPr>
        <w:t>ها</w:t>
      </w:r>
      <w:proofErr w:type="spellEnd"/>
      <w:r w:rsidR="00B56990">
        <w:rPr>
          <w:rFonts w:cs="B Titr" w:hint="cs"/>
          <w:color w:val="00B0F0"/>
          <w:sz w:val="32"/>
          <w:szCs w:val="32"/>
          <w:rtl/>
        </w:rPr>
        <w:t xml:space="preserve"> </w:t>
      </w:r>
    </w:p>
    <w:tbl>
      <w:tblPr>
        <w:tblStyle w:val="TableGrid"/>
        <w:tblpPr w:leftFromText="180" w:rightFromText="180" w:vertAnchor="text" w:horzAnchor="margin" w:tblpY="246"/>
        <w:bidiVisual/>
        <w:tblW w:w="5000" w:type="pct"/>
        <w:tblLook w:val="04A0" w:firstRow="1" w:lastRow="0" w:firstColumn="1" w:lastColumn="0" w:noHBand="0" w:noVBand="1"/>
      </w:tblPr>
      <w:tblGrid>
        <w:gridCol w:w="3343"/>
        <w:gridCol w:w="2820"/>
        <w:gridCol w:w="3717"/>
      </w:tblGrid>
      <w:tr w:rsidR="00854AA8" w:rsidRPr="003F4D26" w14:paraId="64F1B035" w14:textId="77777777" w:rsidTr="00BC622C">
        <w:tc>
          <w:tcPr>
            <w:tcW w:w="5000" w:type="pct"/>
            <w:gridSpan w:val="3"/>
          </w:tcPr>
          <w:p w14:paraId="3ECF629C" w14:textId="77777777" w:rsidR="00854AA8" w:rsidRPr="003F4D26" w:rsidRDefault="00854AA8" w:rsidP="00502340">
            <w:pPr>
              <w:pStyle w:val="PlainText"/>
              <w:bidi/>
              <w:spacing w:before="0" w:beforeAutospacing="0" w:after="0" w:afterAutospacing="0" w:line="276" w:lineRule="auto"/>
              <w:ind w:firstLine="45"/>
              <w:jc w:val="center"/>
              <w:rPr>
                <w:rFonts w:cs="B Nazanin"/>
                <w:b/>
                <w:bCs/>
                <w:color w:val="000000" w:themeColor="text1"/>
                <w:rtl/>
              </w:rPr>
            </w:pPr>
            <w:r w:rsidRPr="003F4D26">
              <w:rPr>
                <w:rFonts w:cs="B Nazanin" w:hint="cs"/>
                <w:b/>
                <w:bCs/>
                <w:color w:val="000000" w:themeColor="text1"/>
                <w:rtl/>
              </w:rPr>
              <w:t>تعهدنامه</w:t>
            </w:r>
          </w:p>
          <w:p w14:paraId="60E5A4D7" w14:textId="2651C01F" w:rsidR="00854AA8" w:rsidRPr="003F4D26" w:rsidRDefault="00854AA8" w:rsidP="006E7AE4">
            <w:pPr>
              <w:pStyle w:val="PlainText"/>
              <w:bidi/>
              <w:spacing w:before="0" w:beforeAutospacing="0" w:after="0" w:afterAutospacing="0" w:line="276" w:lineRule="auto"/>
              <w:ind w:right="34" w:firstLine="45"/>
              <w:jc w:val="both"/>
              <w:rPr>
                <w:rFonts w:cs="B Nazanin"/>
                <w:color w:val="000000" w:themeColor="text1"/>
                <w:rtl/>
              </w:rPr>
            </w:pPr>
            <w:r w:rsidRPr="003F4D26">
              <w:rPr>
                <w:rFonts w:cs="B Nazanin" w:hint="cs"/>
                <w:b/>
                <w:bCs/>
                <w:color w:val="000000" w:themeColor="text1"/>
                <w:rtl/>
              </w:rPr>
              <w:t xml:space="preserve">اينجانب </w:t>
            </w:r>
            <w:r w:rsidR="00802FE1">
              <w:rPr>
                <w:rFonts w:cs="B Nazanin" w:hint="cs"/>
                <w:b/>
                <w:bCs/>
                <w:color w:val="000000" w:themeColor="text1"/>
                <w:rtl/>
              </w:rPr>
              <w:t>. . .</w:t>
            </w:r>
            <w:r w:rsidR="009F55BC">
              <w:rPr>
                <w:rFonts w:cs="B Nazanin" w:hint="cs"/>
                <w:b/>
                <w:bCs/>
                <w:color w:val="000000" w:themeColor="text1"/>
                <w:rtl/>
              </w:rPr>
              <w:t xml:space="preserve">  </w:t>
            </w:r>
            <w:r w:rsidRPr="003F4D26">
              <w:rPr>
                <w:rFonts w:cs="B Nazanin" w:hint="cs"/>
                <w:b/>
                <w:bCs/>
                <w:color w:val="000000" w:themeColor="text1"/>
                <w:rtl/>
              </w:rPr>
              <w:t>دانشجوي دکتری</w:t>
            </w:r>
            <w:r w:rsidR="00802FE1">
              <w:rPr>
                <w:rFonts w:cs="B Nazanin" w:hint="cs"/>
                <w:b/>
                <w:bCs/>
                <w:color w:val="000000" w:themeColor="text1"/>
                <w:rtl/>
              </w:rPr>
              <w:t xml:space="preserve"> </w:t>
            </w:r>
            <w:r w:rsidRPr="003F4D26">
              <w:rPr>
                <w:rFonts w:cs="B Nazanin" w:hint="cs"/>
                <w:b/>
                <w:bCs/>
                <w:color w:val="000000" w:themeColor="text1"/>
                <w:rtl/>
              </w:rPr>
              <w:t xml:space="preserve">به شماره دانشجويي </w:t>
            </w:r>
            <w:r w:rsidR="009F55BC">
              <w:rPr>
                <w:rFonts w:cs="B Nazanin" w:hint="cs"/>
                <w:b/>
                <w:bCs/>
                <w:color w:val="000000" w:themeColor="text1"/>
                <w:rtl/>
              </w:rPr>
              <w:t xml:space="preserve">  </w:t>
            </w:r>
            <w:r w:rsidRPr="003F4D26">
              <w:rPr>
                <w:rFonts w:cs="B Nazanin" w:hint="cs"/>
                <w:b/>
                <w:bCs/>
                <w:color w:val="000000" w:themeColor="text1"/>
                <w:rtl/>
              </w:rPr>
              <w:t>در راستای انجام پایان</w:t>
            </w:r>
            <w:r w:rsidRPr="003F4D26">
              <w:rPr>
                <w:rFonts w:cs="B Nazanin"/>
                <w:b/>
                <w:bCs/>
                <w:color w:val="000000" w:themeColor="text1"/>
                <w:rtl/>
              </w:rPr>
              <w:softHyphen/>
            </w:r>
            <w:r w:rsidRPr="003F4D26">
              <w:rPr>
                <w:rFonts w:cs="B Nazanin" w:hint="cs"/>
                <w:b/>
                <w:bCs/>
                <w:color w:val="000000" w:themeColor="text1"/>
                <w:rtl/>
              </w:rPr>
              <w:t>نامه خویش موارد زیر را متعهد می‌شوم:</w:t>
            </w:r>
          </w:p>
        </w:tc>
      </w:tr>
      <w:tr w:rsidR="00854AA8" w:rsidRPr="003F4D26" w14:paraId="6C3069CA" w14:textId="77777777" w:rsidTr="00BC622C">
        <w:tc>
          <w:tcPr>
            <w:tcW w:w="5000" w:type="pct"/>
            <w:gridSpan w:val="3"/>
          </w:tcPr>
          <w:p w14:paraId="208452ED" w14:textId="3EA1BE0C" w:rsidR="002D0B97" w:rsidRPr="009F62C1" w:rsidRDefault="002D0B97"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 xml:space="preserve">پروپوزال تحویلی به </w:t>
            </w:r>
            <w:r w:rsidR="000C7B4F" w:rsidRPr="009F62C1">
              <w:rPr>
                <w:rFonts w:cs="B Nazanin" w:hint="cs"/>
                <w:color w:val="FF0000"/>
                <w:rtl/>
              </w:rPr>
              <w:t>استاد راهنما</w:t>
            </w:r>
            <w:r w:rsidRPr="009F62C1">
              <w:rPr>
                <w:rFonts w:cs="B Nazanin" w:hint="cs"/>
                <w:color w:val="FF0000"/>
                <w:rtl/>
              </w:rPr>
              <w:t xml:space="preserve"> را تا تصویب در شورای </w:t>
            </w:r>
            <w:r w:rsidR="000C7B4F" w:rsidRPr="009F62C1">
              <w:rPr>
                <w:rFonts w:cs="B Nazanin" w:hint="cs"/>
                <w:color w:val="FF0000"/>
                <w:rtl/>
              </w:rPr>
              <w:t xml:space="preserve">گروه و </w:t>
            </w:r>
            <w:r w:rsidRPr="009F62C1">
              <w:rPr>
                <w:rFonts w:cs="B Nazanin" w:hint="cs"/>
                <w:color w:val="FF0000"/>
                <w:rtl/>
              </w:rPr>
              <w:t>دانشکده پیگیری کنم.</w:t>
            </w:r>
          </w:p>
          <w:p w14:paraId="694595F6" w14:textId="067F9705" w:rsidR="002D0B97" w:rsidRPr="009F62C1" w:rsidRDefault="002D0B97"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پروپوزال</w:t>
            </w:r>
            <w:r w:rsidR="000C7B4F" w:rsidRPr="009F62C1">
              <w:rPr>
                <w:rFonts w:cs="B Nazanin" w:hint="cs"/>
                <w:color w:val="FF0000"/>
                <w:rtl/>
              </w:rPr>
              <w:t xml:space="preserve"> </w:t>
            </w:r>
            <w:r w:rsidR="009F62C1" w:rsidRPr="009F62C1">
              <w:rPr>
                <w:rFonts w:cs="B Nazanin" w:hint="cs"/>
                <w:color w:val="FF0000"/>
                <w:rtl/>
              </w:rPr>
              <w:t>داوری شده</w:t>
            </w:r>
            <w:r w:rsidRPr="009F62C1">
              <w:rPr>
                <w:rFonts w:cs="B Nazanin" w:hint="cs"/>
                <w:color w:val="FF0000"/>
                <w:rtl/>
              </w:rPr>
              <w:t xml:space="preserve"> را در سامانه گلستان ثبت کنم و ثبت نهایی پروپوزال توسط استاد راهنما و مشاور را پیگیری نماییم.</w:t>
            </w:r>
          </w:p>
          <w:p w14:paraId="6ED601AC" w14:textId="77777777" w:rsidR="00EC14C2" w:rsidRPr="009F62C1" w:rsidRDefault="00EC14C2"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 xml:space="preserve">اخلاق پژوهشی را رعایت کنم و برای دریافت کد اخلاق و در صورت لزوم کد </w:t>
            </w:r>
            <w:proofErr w:type="spellStart"/>
            <w:r w:rsidRPr="009F62C1">
              <w:rPr>
                <w:rFonts w:cs="B Nazanin" w:hint="cs"/>
                <w:color w:val="FF0000"/>
                <w:rtl/>
              </w:rPr>
              <w:t>کارآزمایی</w:t>
            </w:r>
            <w:proofErr w:type="spellEnd"/>
            <w:r w:rsidRPr="009F62C1">
              <w:rPr>
                <w:rFonts w:cs="B Nazanin" w:hint="cs"/>
                <w:color w:val="FF0000"/>
                <w:rtl/>
              </w:rPr>
              <w:t xml:space="preserve"> بالینی کنترل شده (</w:t>
            </w:r>
            <w:r w:rsidRPr="009F62C1">
              <w:rPr>
                <w:rFonts w:cs="B Nazanin"/>
                <w:color w:val="FF0000"/>
                <w:sz w:val="22"/>
                <w:szCs w:val="22"/>
              </w:rPr>
              <w:t>IRCT</w:t>
            </w:r>
            <w:r w:rsidRPr="009F62C1">
              <w:rPr>
                <w:rFonts w:cs="B Nazanin" w:hint="cs"/>
                <w:color w:val="FF0000"/>
                <w:rtl/>
              </w:rPr>
              <w:t>) اقدام نمایم.</w:t>
            </w:r>
          </w:p>
          <w:p w14:paraId="2C0D7912" w14:textId="16D6AAF2" w:rsidR="000C7B4F" w:rsidRPr="009F62C1" w:rsidRDefault="000C7B4F" w:rsidP="00EC14C2">
            <w:pPr>
              <w:pStyle w:val="ListParagraph"/>
              <w:numPr>
                <w:ilvl w:val="0"/>
                <w:numId w:val="28"/>
              </w:numPr>
              <w:spacing w:line="276" w:lineRule="auto"/>
              <w:ind w:left="648"/>
              <w:jc w:val="both"/>
              <w:rPr>
                <w:rFonts w:cs="B Nazanin"/>
                <w:color w:val="FF0000"/>
              </w:rPr>
            </w:pPr>
            <w:proofErr w:type="spellStart"/>
            <w:r w:rsidRPr="009F62C1">
              <w:rPr>
                <w:rFonts w:cs="B Nazanin" w:hint="cs"/>
                <w:color w:val="FF0000"/>
                <w:rtl/>
              </w:rPr>
              <w:t>فرایندهای</w:t>
            </w:r>
            <w:proofErr w:type="spellEnd"/>
            <w:r w:rsidRPr="009F62C1">
              <w:rPr>
                <w:rFonts w:cs="B Nazanin" w:hint="cs"/>
                <w:color w:val="FF0000"/>
                <w:rtl/>
              </w:rPr>
              <w:t xml:space="preserve"> اجرایی پروژه پژوهشی و مراحل مختلف </w:t>
            </w:r>
            <w:proofErr w:type="spellStart"/>
            <w:r w:rsidRPr="009F62C1">
              <w:rPr>
                <w:rFonts w:cs="B Nazanin" w:hint="cs"/>
                <w:color w:val="FF0000"/>
                <w:rtl/>
              </w:rPr>
              <w:t>داده</w:t>
            </w:r>
            <w:r w:rsidRPr="009F62C1">
              <w:rPr>
                <w:rFonts w:cs="B Nazanin"/>
                <w:color w:val="FF0000"/>
                <w:rtl/>
              </w:rPr>
              <w:softHyphen/>
            </w:r>
            <w:r w:rsidRPr="009F62C1">
              <w:rPr>
                <w:rFonts w:cs="B Nazanin" w:hint="cs"/>
                <w:color w:val="FF0000"/>
                <w:rtl/>
              </w:rPr>
              <w:t>یابی</w:t>
            </w:r>
            <w:proofErr w:type="spellEnd"/>
            <w:r w:rsidRPr="009F62C1">
              <w:rPr>
                <w:rFonts w:cs="B Nazanin" w:hint="cs"/>
                <w:color w:val="FF0000"/>
                <w:rtl/>
              </w:rPr>
              <w:t xml:space="preserve"> را </w:t>
            </w:r>
            <w:proofErr w:type="spellStart"/>
            <w:r w:rsidRPr="009F62C1">
              <w:rPr>
                <w:rFonts w:cs="B Nazanin" w:hint="cs"/>
                <w:color w:val="FF0000"/>
                <w:rtl/>
              </w:rPr>
              <w:t>مستند</w:t>
            </w:r>
            <w:r w:rsidRPr="009F62C1">
              <w:rPr>
                <w:rFonts w:cs="B Nazanin"/>
                <w:color w:val="FF0000"/>
                <w:rtl/>
              </w:rPr>
              <w:softHyphen/>
            </w:r>
            <w:r w:rsidRPr="009F62C1">
              <w:rPr>
                <w:rFonts w:cs="B Nazanin" w:hint="cs"/>
                <w:color w:val="FF0000"/>
                <w:rtl/>
              </w:rPr>
              <w:t>سازی</w:t>
            </w:r>
            <w:proofErr w:type="spellEnd"/>
            <w:r w:rsidRPr="009F62C1">
              <w:rPr>
                <w:rFonts w:cs="B Nazanin" w:hint="cs"/>
                <w:color w:val="FF0000"/>
                <w:rtl/>
              </w:rPr>
              <w:t xml:space="preserve"> کنم.</w:t>
            </w:r>
          </w:p>
          <w:p w14:paraId="60A4C357" w14:textId="77777777" w:rsidR="00EC14C2" w:rsidRPr="009F62C1" w:rsidRDefault="00EC14C2"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گزارش</w:t>
            </w:r>
            <w:r w:rsidRPr="009F62C1">
              <w:rPr>
                <w:rFonts w:cs="B Nazanin"/>
                <w:color w:val="FF0000"/>
                <w:rtl/>
              </w:rPr>
              <w:softHyphen/>
            </w:r>
            <w:r w:rsidRPr="009F62C1">
              <w:rPr>
                <w:rFonts w:cs="B Nazanin" w:hint="cs"/>
                <w:color w:val="FF0000"/>
                <w:rtl/>
              </w:rPr>
              <w:t>های سه ماهه انجام کار پروژه را به استاد راهنمای اصلی، مدیر گروه</w:t>
            </w:r>
            <w:r w:rsidRPr="009F62C1">
              <w:rPr>
                <w:rFonts w:cs="B Nazanin"/>
                <w:color w:val="FF0000"/>
                <w:rtl/>
              </w:rPr>
              <w:t xml:space="preserve"> </w:t>
            </w:r>
            <w:r w:rsidRPr="009F62C1">
              <w:rPr>
                <w:rFonts w:cs="B Nazanin" w:hint="cs"/>
                <w:color w:val="FF0000"/>
                <w:rtl/>
              </w:rPr>
              <w:t>و معاونت پژوهشی به موقع تحویل دهم.</w:t>
            </w:r>
          </w:p>
          <w:p w14:paraId="17369027" w14:textId="77777777" w:rsidR="00EC14C2" w:rsidRPr="009F62C1" w:rsidRDefault="00EC14C2"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از واگذاری رساله خود به شخص دیگر برای تکمیل آن خودداری کنم.</w:t>
            </w:r>
          </w:p>
          <w:p w14:paraId="2852D301" w14:textId="77777777" w:rsidR="00EC14C2" w:rsidRPr="009F62C1" w:rsidRDefault="00EC14C2"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مقاله استخراج شده از رساله خود را طبق نظر استادان راهنما و مشاور تدوین و برای تایید نهایی به استاد راهنمای اصلی ارسال کنم.</w:t>
            </w:r>
          </w:p>
          <w:p w14:paraId="589415F0" w14:textId="77777777" w:rsidR="00EC14C2" w:rsidRPr="009F62C1" w:rsidRDefault="00EC14C2"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رساله را بر اساس فرمت دانشکده تدوین نمایم.</w:t>
            </w:r>
          </w:p>
          <w:p w14:paraId="469A7345" w14:textId="77777777" w:rsidR="00EC14C2" w:rsidRPr="009F62C1" w:rsidRDefault="00854AA8"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 xml:space="preserve">رساله خود را 30 روز قبل از انتهای </w:t>
            </w:r>
            <w:proofErr w:type="spellStart"/>
            <w:r w:rsidRPr="009F62C1">
              <w:rPr>
                <w:rFonts w:cs="B Nazanin" w:hint="cs"/>
                <w:color w:val="FF0000"/>
                <w:rtl/>
              </w:rPr>
              <w:t>نیمسال</w:t>
            </w:r>
            <w:proofErr w:type="spellEnd"/>
            <w:r w:rsidRPr="009F62C1">
              <w:rPr>
                <w:rFonts w:cs="B Nazanin" w:hint="cs"/>
                <w:color w:val="FF0000"/>
                <w:rtl/>
              </w:rPr>
              <w:t xml:space="preserve"> تحصیلی همراه با مجوز دفاع از رساله به کارشناس گروه مربوطه تحویل دهم.</w:t>
            </w:r>
          </w:p>
          <w:p w14:paraId="3102EA21" w14:textId="0D3508AC" w:rsidR="002D0B97" w:rsidRPr="009F62C1" w:rsidRDefault="002D0B97" w:rsidP="00EC14C2">
            <w:pPr>
              <w:pStyle w:val="ListParagraph"/>
              <w:numPr>
                <w:ilvl w:val="0"/>
                <w:numId w:val="28"/>
              </w:numPr>
              <w:spacing w:line="276" w:lineRule="auto"/>
              <w:ind w:left="648"/>
              <w:jc w:val="both"/>
              <w:rPr>
                <w:rFonts w:cs="B Nazanin"/>
                <w:color w:val="FF0000"/>
              </w:rPr>
            </w:pPr>
            <w:r w:rsidRPr="009F62C1">
              <w:rPr>
                <w:rFonts w:cs="B Nazanin" w:hint="cs"/>
                <w:color w:val="FF0000"/>
                <w:rtl/>
              </w:rPr>
              <w:t xml:space="preserve">تا پایان زمان تعیین شده از سوی معاونت پژوهشی دانشکده کلیه امور مربوط به فارغ </w:t>
            </w:r>
            <w:proofErr w:type="spellStart"/>
            <w:r w:rsidRPr="009F62C1">
              <w:rPr>
                <w:rFonts w:cs="B Nazanin" w:hint="cs"/>
                <w:color w:val="FF0000"/>
                <w:rtl/>
              </w:rPr>
              <w:t>التحصیلی</w:t>
            </w:r>
            <w:proofErr w:type="spellEnd"/>
            <w:r w:rsidRPr="009F62C1">
              <w:rPr>
                <w:rFonts w:cs="B Nazanin" w:hint="cs"/>
                <w:color w:val="FF0000"/>
                <w:rtl/>
              </w:rPr>
              <w:t xml:space="preserve"> خویش را انجام دهم.</w:t>
            </w:r>
          </w:p>
          <w:p w14:paraId="246FB2F0" w14:textId="50C75001" w:rsidR="009F55BC" w:rsidRPr="003F4D26" w:rsidRDefault="009F55BC" w:rsidP="002D0B97">
            <w:pPr>
              <w:spacing w:line="276" w:lineRule="auto"/>
              <w:ind w:left="75"/>
              <w:jc w:val="both"/>
              <w:rPr>
                <w:rFonts w:cs="B Nazanin"/>
                <w:color w:val="000000" w:themeColor="text1"/>
                <w:rtl/>
              </w:rPr>
            </w:pPr>
          </w:p>
        </w:tc>
      </w:tr>
      <w:tr w:rsidR="00854AA8" w:rsidRPr="003F4D26" w14:paraId="670FEC2F" w14:textId="77777777" w:rsidTr="00C03E07">
        <w:tc>
          <w:tcPr>
            <w:tcW w:w="1692" w:type="pct"/>
            <w:vAlign w:val="center"/>
          </w:tcPr>
          <w:p w14:paraId="5082BB7F" w14:textId="7CE7B8E5" w:rsidR="00D457BA"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نام و نام خانوادگی دانشجو:</w:t>
            </w:r>
          </w:p>
          <w:p w14:paraId="17720C1A" w14:textId="7767CE89" w:rsidR="00C03E07" w:rsidRPr="003F4D26" w:rsidRDefault="00C03E07" w:rsidP="00C03E07">
            <w:pPr>
              <w:spacing w:line="276" w:lineRule="auto"/>
              <w:rPr>
                <w:rFonts w:cs="B Nazanin"/>
                <w:b/>
                <w:bCs/>
                <w:color w:val="000000" w:themeColor="text1"/>
                <w:sz w:val="22"/>
                <w:szCs w:val="22"/>
                <w:rtl/>
              </w:rPr>
            </w:pPr>
          </w:p>
        </w:tc>
        <w:tc>
          <w:tcPr>
            <w:tcW w:w="1427" w:type="pct"/>
            <w:tcBorders>
              <w:right w:val="single" w:sz="4" w:space="0" w:color="auto"/>
            </w:tcBorders>
            <w:vAlign w:val="center"/>
          </w:tcPr>
          <w:p w14:paraId="0D4711B2" w14:textId="77777777" w:rsidR="00854AA8" w:rsidRPr="003F4D26" w:rsidRDefault="00854AA8" w:rsidP="00502340">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در سامانه گلستان ثبت شد</w:t>
            </w:r>
          </w:p>
        </w:tc>
        <w:tc>
          <w:tcPr>
            <w:tcW w:w="1881" w:type="pct"/>
            <w:tcBorders>
              <w:left w:val="single" w:sz="4" w:space="0" w:color="auto"/>
            </w:tcBorders>
            <w:vAlign w:val="bottom"/>
          </w:tcPr>
          <w:p w14:paraId="7A7EA1BE" w14:textId="38D40A06" w:rsidR="00854AA8" w:rsidRPr="003F4D26" w:rsidRDefault="00854AA8" w:rsidP="00C03E07">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امضاء</w:t>
            </w:r>
          </w:p>
        </w:tc>
      </w:tr>
      <w:tr w:rsidR="00854AA8" w:rsidRPr="003F4D26" w14:paraId="341CE21F" w14:textId="77777777" w:rsidTr="00C03E07">
        <w:tc>
          <w:tcPr>
            <w:tcW w:w="1692" w:type="pct"/>
            <w:vAlign w:val="center"/>
          </w:tcPr>
          <w:p w14:paraId="6F4B8AB9" w14:textId="6F4D6BAC" w:rsidR="00D457BA"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نام و نام خانوادگی استاد راهنما (۱)</w:t>
            </w:r>
          </w:p>
          <w:p w14:paraId="2FFCC974" w14:textId="646B5295" w:rsidR="00C03E07" w:rsidRPr="003F4D26" w:rsidRDefault="00C03E07" w:rsidP="00C03E07">
            <w:pPr>
              <w:spacing w:line="276" w:lineRule="auto"/>
              <w:rPr>
                <w:rFonts w:cs="B Nazanin"/>
                <w:b/>
                <w:bCs/>
                <w:color w:val="000000" w:themeColor="text1"/>
                <w:sz w:val="22"/>
                <w:szCs w:val="22"/>
                <w:rtl/>
              </w:rPr>
            </w:pPr>
          </w:p>
        </w:tc>
        <w:tc>
          <w:tcPr>
            <w:tcW w:w="1427" w:type="pct"/>
            <w:tcBorders>
              <w:right w:val="single" w:sz="4" w:space="0" w:color="auto"/>
            </w:tcBorders>
            <w:vAlign w:val="center"/>
          </w:tcPr>
          <w:p w14:paraId="0FC93ECF" w14:textId="77777777" w:rsidR="00854AA8" w:rsidRPr="003F4D26" w:rsidRDefault="00854AA8" w:rsidP="00502340">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در سامانه گلستان ثبت شد</w:t>
            </w:r>
          </w:p>
        </w:tc>
        <w:tc>
          <w:tcPr>
            <w:tcW w:w="1881" w:type="pct"/>
            <w:tcBorders>
              <w:left w:val="single" w:sz="4" w:space="0" w:color="auto"/>
            </w:tcBorders>
            <w:vAlign w:val="bottom"/>
          </w:tcPr>
          <w:p w14:paraId="367B529B" w14:textId="294435E3" w:rsidR="00854AA8" w:rsidRPr="003F4D26" w:rsidRDefault="00854AA8" w:rsidP="00C03E07">
            <w:pPr>
              <w:tabs>
                <w:tab w:val="center" w:pos="1756"/>
                <w:tab w:val="right" w:pos="3512"/>
              </w:tabs>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امضاء</w:t>
            </w:r>
          </w:p>
        </w:tc>
      </w:tr>
      <w:tr w:rsidR="00854AA8" w:rsidRPr="003F4D26" w14:paraId="642D6224" w14:textId="77777777" w:rsidTr="00C03E07">
        <w:tc>
          <w:tcPr>
            <w:tcW w:w="1692" w:type="pct"/>
            <w:vAlign w:val="center"/>
          </w:tcPr>
          <w:p w14:paraId="225573E5" w14:textId="4362EA1A" w:rsidR="00D457BA"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نام و نام خانوادگی استاد راهنما (۲)</w:t>
            </w:r>
          </w:p>
          <w:p w14:paraId="7869DD16" w14:textId="044BFEDE" w:rsidR="00C03E07" w:rsidRPr="003F4D26" w:rsidRDefault="00C03E07" w:rsidP="00C03E07">
            <w:pPr>
              <w:spacing w:line="276" w:lineRule="auto"/>
              <w:rPr>
                <w:rFonts w:cs="B Nazanin"/>
                <w:b/>
                <w:bCs/>
                <w:color w:val="000000" w:themeColor="text1"/>
                <w:sz w:val="22"/>
                <w:szCs w:val="22"/>
                <w:rtl/>
              </w:rPr>
            </w:pPr>
          </w:p>
        </w:tc>
        <w:tc>
          <w:tcPr>
            <w:tcW w:w="1427" w:type="pct"/>
            <w:tcBorders>
              <w:right w:val="single" w:sz="4" w:space="0" w:color="auto"/>
            </w:tcBorders>
            <w:vAlign w:val="center"/>
          </w:tcPr>
          <w:p w14:paraId="10538C48" w14:textId="77777777" w:rsidR="00854AA8" w:rsidRPr="003F4D26" w:rsidRDefault="00854AA8" w:rsidP="00502340">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در سامانه گلستان ثبت شد</w:t>
            </w:r>
          </w:p>
        </w:tc>
        <w:tc>
          <w:tcPr>
            <w:tcW w:w="1881" w:type="pct"/>
            <w:tcBorders>
              <w:left w:val="single" w:sz="4" w:space="0" w:color="auto"/>
            </w:tcBorders>
            <w:vAlign w:val="bottom"/>
          </w:tcPr>
          <w:p w14:paraId="70396039" w14:textId="77777777" w:rsidR="00854AA8" w:rsidRPr="003F4D26"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امضاء</w:t>
            </w:r>
          </w:p>
        </w:tc>
      </w:tr>
      <w:tr w:rsidR="00854AA8" w:rsidRPr="003F4D26" w14:paraId="50C3E6A1" w14:textId="77777777" w:rsidTr="00C03E07">
        <w:tc>
          <w:tcPr>
            <w:tcW w:w="1692" w:type="pct"/>
            <w:vAlign w:val="center"/>
          </w:tcPr>
          <w:p w14:paraId="51212AA4" w14:textId="31F98D75" w:rsidR="00D457BA"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نام و نام خانوادگی استاد مشاور (۱)</w:t>
            </w:r>
          </w:p>
          <w:p w14:paraId="2B4D8636" w14:textId="4FEECDFC" w:rsidR="00C03E07" w:rsidRPr="003F4D26" w:rsidRDefault="00C03E07" w:rsidP="00C03E07">
            <w:pPr>
              <w:spacing w:line="276" w:lineRule="auto"/>
              <w:rPr>
                <w:rFonts w:cs="B Nazanin"/>
                <w:b/>
                <w:bCs/>
                <w:color w:val="000000" w:themeColor="text1"/>
                <w:sz w:val="22"/>
                <w:szCs w:val="22"/>
                <w:rtl/>
              </w:rPr>
            </w:pPr>
          </w:p>
        </w:tc>
        <w:tc>
          <w:tcPr>
            <w:tcW w:w="1427" w:type="pct"/>
            <w:tcBorders>
              <w:right w:val="single" w:sz="4" w:space="0" w:color="auto"/>
            </w:tcBorders>
            <w:vAlign w:val="center"/>
          </w:tcPr>
          <w:p w14:paraId="5822883A" w14:textId="77777777" w:rsidR="00854AA8" w:rsidRPr="003F4D26" w:rsidRDefault="00854AA8" w:rsidP="00502340">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در سامانه گلستان ثبت شد</w:t>
            </w:r>
          </w:p>
        </w:tc>
        <w:tc>
          <w:tcPr>
            <w:tcW w:w="1881" w:type="pct"/>
            <w:tcBorders>
              <w:left w:val="single" w:sz="4" w:space="0" w:color="auto"/>
            </w:tcBorders>
            <w:vAlign w:val="bottom"/>
          </w:tcPr>
          <w:p w14:paraId="3FD10544" w14:textId="77777777" w:rsidR="00854AA8" w:rsidRPr="003F4D26"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امضاء</w:t>
            </w:r>
          </w:p>
        </w:tc>
      </w:tr>
      <w:tr w:rsidR="00854AA8" w:rsidRPr="003F4D26" w14:paraId="2C8A7FD5" w14:textId="77777777" w:rsidTr="00C03E07">
        <w:trPr>
          <w:trHeight w:val="58"/>
        </w:trPr>
        <w:tc>
          <w:tcPr>
            <w:tcW w:w="1692" w:type="pct"/>
            <w:vAlign w:val="center"/>
          </w:tcPr>
          <w:p w14:paraId="0CA739C2" w14:textId="2200AFF1" w:rsidR="00D457BA"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نام و نام خانوادگی استاد مشاور (۲)</w:t>
            </w:r>
          </w:p>
          <w:p w14:paraId="4D347B53" w14:textId="56F2BE75" w:rsidR="00C03E07" w:rsidRPr="003F4D26" w:rsidRDefault="00C03E07" w:rsidP="00C03E07">
            <w:pPr>
              <w:spacing w:line="276" w:lineRule="auto"/>
              <w:rPr>
                <w:rFonts w:cs="B Nazanin"/>
                <w:b/>
                <w:bCs/>
                <w:color w:val="000000" w:themeColor="text1"/>
                <w:sz w:val="22"/>
                <w:szCs w:val="22"/>
                <w:rtl/>
              </w:rPr>
            </w:pPr>
          </w:p>
        </w:tc>
        <w:tc>
          <w:tcPr>
            <w:tcW w:w="1427" w:type="pct"/>
            <w:tcBorders>
              <w:right w:val="single" w:sz="4" w:space="0" w:color="auto"/>
            </w:tcBorders>
            <w:vAlign w:val="center"/>
          </w:tcPr>
          <w:p w14:paraId="716BFAC9" w14:textId="77777777" w:rsidR="00854AA8" w:rsidRPr="003F4D26" w:rsidRDefault="00854AA8" w:rsidP="00502340">
            <w:pPr>
              <w:spacing w:line="276" w:lineRule="auto"/>
              <w:jc w:val="center"/>
              <w:rPr>
                <w:rFonts w:cs="B Nazanin"/>
                <w:b/>
                <w:bCs/>
                <w:color w:val="000000" w:themeColor="text1"/>
                <w:sz w:val="22"/>
                <w:szCs w:val="22"/>
              </w:rPr>
            </w:pPr>
            <w:r w:rsidRPr="003F4D26">
              <w:rPr>
                <w:rFonts w:cs="B Nazanin" w:hint="cs"/>
                <w:b/>
                <w:bCs/>
                <w:color w:val="000000" w:themeColor="text1"/>
                <w:sz w:val="22"/>
                <w:szCs w:val="22"/>
                <w:rtl/>
              </w:rPr>
              <w:t>در سامانه گلستان ثبت شد</w:t>
            </w:r>
          </w:p>
        </w:tc>
        <w:tc>
          <w:tcPr>
            <w:tcW w:w="1881" w:type="pct"/>
            <w:tcBorders>
              <w:left w:val="single" w:sz="4" w:space="0" w:color="auto"/>
            </w:tcBorders>
            <w:vAlign w:val="bottom"/>
          </w:tcPr>
          <w:p w14:paraId="5680F6D7" w14:textId="77777777" w:rsidR="00854AA8" w:rsidRPr="003F4D26" w:rsidRDefault="00854AA8" w:rsidP="00C03E07">
            <w:pPr>
              <w:spacing w:line="276" w:lineRule="auto"/>
              <w:jc w:val="center"/>
              <w:rPr>
                <w:rFonts w:cs="B Nazanin"/>
                <w:b/>
                <w:bCs/>
                <w:color w:val="000000" w:themeColor="text1"/>
                <w:sz w:val="22"/>
                <w:szCs w:val="22"/>
                <w:rtl/>
              </w:rPr>
            </w:pPr>
            <w:r w:rsidRPr="003F4D26">
              <w:rPr>
                <w:rFonts w:cs="B Nazanin" w:hint="cs"/>
                <w:b/>
                <w:bCs/>
                <w:color w:val="000000" w:themeColor="text1"/>
                <w:sz w:val="22"/>
                <w:szCs w:val="22"/>
                <w:rtl/>
              </w:rPr>
              <w:t>امضاء</w:t>
            </w:r>
          </w:p>
        </w:tc>
      </w:tr>
    </w:tbl>
    <w:p w14:paraId="5856CD2B" w14:textId="77777777" w:rsidR="00EE5864" w:rsidRPr="006E3006" w:rsidRDefault="00EE5864" w:rsidP="00502340">
      <w:pPr>
        <w:spacing w:line="276" w:lineRule="auto"/>
        <w:jc w:val="both"/>
        <w:rPr>
          <w:rFonts w:cs="B Nazanin"/>
          <w:color w:val="000000" w:themeColor="text1"/>
        </w:rPr>
      </w:pPr>
    </w:p>
    <w:p w14:paraId="1509CCB5" w14:textId="6D87E043" w:rsidR="00EE5864" w:rsidRDefault="00EE5864" w:rsidP="00502340">
      <w:pPr>
        <w:spacing w:line="276" w:lineRule="auto"/>
        <w:ind w:left="720"/>
        <w:jc w:val="both"/>
        <w:rPr>
          <w:rFonts w:cs="B Nazanin"/>
          <w:color w:val="000000" w:themeColor="text1"/>
          <w:sz w:val="26"/>
          <w:szCs w:val="26"/>
          <w:rtl/>
        </w:rPr>
      </w:pPr>
    </w:p>
    <w:p w14:paraId="3217D1AC" w14:textId="77777777" w:rsidR="00C03E07" w:rsidRDefault="00C03E07" w:rsidP="00502340">
      <w:pPr>
        <w:spacing w:line="276" w:lineRule="auto"/>
        <w:ind w:left="720"/>
        <w:jc w:val="both"/>
        <w:rPr>
          <w:rFonts w:cs="B Nazanin"/>
          <w:color w:val="000000" w:themeColor="text1"/>
          <w:sz w:val="26"/>
          <w:szCs w:val="26"/>
          <w:rtl/>
        </w:rPr>
      </w:pPr>
    </w:p>
    <w:p w14:paraId="0A521850" w14:textId="77777777" w:rsidR="00C03E07" w:rsidRDefault="00C03E07" w:rsidP="00502340">
      <w:pPr>
        <w:spacing w:line="276" w:lineRule="auto"/>
        <w:ind w:left="720"/>
        <w:jc w:val="both"/>
        <w:rPr>
          <w:rFonts w:cs="B Nazanin"/>
          <w:color w:val="000000" w:themeColor="text1"/>
          <w:sz w:val="26"/>
          <w:szCs w:val="26"/>
          <w:rtl/>
        </w:rPr>
      </w:pPr>
    </w:p>
    <w:p w14:paraId="3E2967FE" w14:textId="77777777" w:rsidR="00C03E07" w:rsidRDefault="00C03E07" w:rsidP="00502340">
      <w:pPr>
        <w:spacing w:line="276" w:lineRule="auto"/>
        <w:ind w:left="720"/>
        <w:jc w:val="both"/>
        <w:rPr>
          <w:rFonts w:cs="B Nazanin"/>
          <w:color w:val="000000" w:themeColor="text1"/>
          <w:sz w:val="26"/>
          <w:szCs w:val="26"/>
          <w:rtl/>
        </w:rPr>
      </w:pPr>
    </w:p>
    <w:p w14:paraId="4155282D" w14:textId="77777777" w:rsidR="00C03E07" w:rsidRDefault="00C03E07" w:rsidP="00502340">
      <w:pPr>
        <w:spacing w:line="276" w:lineRule="auto"/>
        <w:ind w:left="720"/>
        <w:jc w:val="both"/>
        <w:rPr>
          <w:rFonts w:cs="B Nazanin"/>
          <w:color w:val="000000" w:themeColor="text1"/>
          <w:sz w:val="26"/>
          <w:szCs w:val="26"/>
          <w:rtl/>
        </w:rPr>
      </w:pPr>
    </w:p>
    <w:p w14:paraId="5C715FBF" w14:textId="77777777" w:rsidR="00C03E07" w:rsidRDefault="00C03E07" w:rsidP="00502340">
      <w:pPr>
        <w:spacing w:line="276" w:lineRule="auto"/>
        <w:ind w:left="720"/>
        <w:jc w:val="both"/>
        <w:rPr>
          <w:rFonts w:cs="B Nazanin"/>
          <w:color w:val="000000" w:themeColor="text1"/>
          <w:sz w:val="26"/>
          <w:szCs w:val="26"/>
          <w:rtl/>
        </w:rPr>
      </w:pPr>
    </w:p>
    <w:p w14:paraId="4B6281CF" w14:textId="77777777" w:rsidR="00C03E07" w:rsidRDefault="00C03E07" w:rsidP="00502340">
      <w:pPr>
        <w:spacing w:line="276" w:lineRule="auto"/>
        <w:ind w:left="720"/>
        <w:jc w:val="both"/>
        <w:rPr>
          <w:rFonts w:cs="B Nazanin"/>
          <w:color w:val="000000" w:themeColor="text1"/>
          <w:sz w:val="26"/>
          <w:szCs w:val="26"/>
          <w:rtl/>
        </w:rPr>
      </w:pPr>
    </w:p>
    <w:p w14:paraId="2716CD03" w14:textId="77777777" w:rsidR="00C03E07" w:rsidRDefault="00C03E07" w:rsidP="00502340">
      <w:pPr>
        <w:spacing w:line="276" w:lineRule="auto"/>
        <w:ind w:left="720"/>
        <w:jc w:val="both"/>
        <w:rPr>
          <w:rFonts w:cs="B Nazanin"/>
          <w:color w:val="000000" w:themeColor="text1"/>
          <w:sz w:val="26"/>
          <w:szCs w:val="26"/>
        </w:rPr>
      </w:pPr>
    </w:p>
    <w:p w14:paraId="33FEE650" w14:textId="32E98638" w:rsidR="00550137" w:rsidRPr="006E3006" w:rsidRDefault="00550137" w:rsidP="00502340">
      <w:pPr>
        <w:pStyle w:val="PlainText"/>
        <w:bidi/>
        <w:spacing w:before="0" w:beforeAutospacing="0" w:after="0" w:afterAutospacing="0" w:line="276" w:lineRule="auto"/>
        <w:ind w:right="709" w:firstLine="45"/>
        <w:jc w:val="lowKashida"/>
        <w:rPr>
          <w:rFonts w:cs="B Nazanin"/>
          <w:b/>
          <w:bCs/>
          <w:color w:val="000000" w:themeColor="text1"/>
          <w:sz w:val="32"/>
          <w:szCs w:val="28"/>
        </w:rPr>
      </w:pPr>
      <w:r w:rsidRPr="006E3006">
        <w:rPr>
          <w:rFonts w:cs="B Nazanin" w:hint="cs"/>
          <w:b/>
          <w:bCs/>
          <w:color w:val="000000" w:themeColor="text1"/>
          <w:sz w:val="32"/>
          <w:szCs w:val="28"/>
          <w:rtl/>
        </w:rPr>
        <w:t>زمان</w:t>
      </w:r>
      <w:r w:rsidR="00A13B0E">
        <w:rPr>
          <w:rFonts w:cs="B Nazanin"/>
          <w:b/>
          <w:bCs/>
          <w:color w:val="000000" w:themeColor="text1"/>
          <w:sz w:val="32"/>
          <w:szCs w:val="28"/>
          <w:rtl/>
        </w:rPr>
        <w:softHyphen/>
      </w:r>
      <w:r w:rsidRPr="006E3006">
        <w:rPr>
          <w:rFonts w:cs="B Nazanin" w:hint="cs"/>
          <w:b/>
          <w:bCs/>
          <w:color w:val="000000" w:themeColor="text1"/>
          <w:sz w:val="32"/>
          <w:szCs w:val="28"/>
          <w:rtl/>
        </w:rPr>
        <w:t xml:space="preserve">بندي انجام </w:t>
      </w:r>
      <w:r w:rsidR="00A13B0E">
        <w:rPr>
          <w:rFonts w:cs="B Nazanin" w:hint="cs"/>
          <w:b/>
          <w:bCs/>
          <w:color w:val="000000" w:themeColor="text1"/>
          <w:sz w:val="32"/>
          <w:szCs w:val="28"/>
          <w:rtl/>
        </w:rPr>
        <w:t>پژوهش</w:t>
      </w:r>
      <w:r w:rsidRPr="006E3006">
        <w:rPr>
          <w:rFonts w:cs="B Nazanin" w:hint="cs"/>
          <w:b/>
          <w:bCs/>
          <w:color w:val="000000" w:themeColor="text1"/>
          <w:sz w:val="32"/>
          <w:szCs w:val="28"/>
          <w:rtl/>
        </w:rPr>
        <w:t>:</w:t>
      </w:r>
    </w:p>
    <w:p w14:paraId="54D66B7F" w14:textId="0E751D20" w:rsidR="00550137" w:rsidRPr="006E3006" w:rsidRDefault="00550137" w:rsidP="00502340">
      <w:pPr>
        <w:pStyle w:val="PlainText"/>
        <w:bidi/>
        <w:spacing w:before="0" w:beforeAutospacing="0" w:after="0" w:afterAutospacing="0" w:line="276" w:lineRule="auto"/>
        <w:ind w:left="27" w:right="142" w:firstLine="27"/>
        <w:jc w:val="lowKashida"/>
        <w:rPr>
          <w:rFonts w:cs="B Nazanin"/>
          <w:color w:val="000000" w:themeColor="text1"/>
          <w:sz w:val="28"/>
          <w:rtl/>
        </w:rPr>
      </w:pPr>
      <w:r w:rsidRPr="006E3006">
        <w:rPr>
          <w:rFonts w:cs="B Nazanin" w:hint="cs"/>
          <w:color w:val="000000" w:themeColor="text1"/>
          <w:sz w:val="28"/>
          <w:rtl/>
        </w:rPr>
        <w:t>الف- تاريخ شروع: .............................</w:t>
      </w:r>
      <w:r w:rsidR="00A13B0E" w:rsidRPr="006E3006">
        <w:rPr>
          <w:rFonts w:cs="B Nazanin" w:hint="cs"/>
          <w:color w:val="000000" w:themeColor="text1"/>
          <w:sz w:val="28"/>
          <w:rtl/>
        </w:rPr>
        <w:t>.......</w:t>
      </w:r>
      <w:r w:rsidRPr="006E3006">
        <w:rPr>
          <w:rFonts w:cs="B Nazanin" w:hint="cs"/>
          <w:color w:val="000000" w:themeColor="text1"/>
          <w:sz w:val="28"/>
          <w:rtl/>
        </w:rPr>
        <w:t>....</w:t>
      </w:r>
      <w:r w:rsidR="00A13B0E">
        <w:rPr>
          <w:rFonts w:cs="B Nazanin" w:hint="cs"/>
          <w:color w:val="000000" w:themeColor="text1"/>
          <w:sz w:val="28"/>
          <w:rtl/>
        </w:rPr>
        <w:t>.</w:t>
      </w:r>
      <w:r w:rsidRPr="006E3006">
        <w:rPr>
          <w:rFonts w:cs="B Nazanin" w:hint="cs"/>
          <w:color w:val="000000" w:themeColor="text1"/>
          <w:sz w:val="28"/>
          <w:rtl/>
        </w:rPr>
        <w:t>............. ب- مدت زمان انجام</w:t>
      </w:r>
      <w:r w:rsidR="00A13B0E">
        <w:rPr>
          <w:rFonts w:cs="B Nazanin" w:hint="cs"/>
          <w:color w:val="000000" w:themeColor="text1"/>
          <w:sz w:val="28"/>
          <w:rtl/>
        </w:rPr>
        <w:t xml:space="preserve">: </w:t>
      </w:r>
      <w:r w:rsidRPr="006E3006">
        <w:rPr>
          <w:rFonts w:cs="B Nazanin" w:hint="cs"/>
          <w:color w:val="000000" w:themeColor="text1"/>
          <w:sz w:val="28"/>
          <w:rtl/>
        </w:rPr>
        <w:t>............</w:t>
      </w:r>
      <w:r w:rsidR="00A13B0E">
        <w:rPr>
          <w:rFonts w:cs="B Nazanin" w:hint="cs"/>
          <w:color w:val="000000" w:themeColor="text1"/>
          <w:sz w:val="28"/>
          <w:rtl/>
        </w:rPr>
        <w:t>.......</w:t>
      </w:r>
      <w:r w:rsidRPr="006E3006">
        <w:rPr>
          <w:rFonts w:cs="B Nazanin" w:hint="cs"/>
          <w:color w:val="000000" w:themeColor="text1"/>
          <w:sz w:val="28"/>
          <w:rtl/>
        </w:rPr>
        <w:t xml:space="preserve">...................... </w:t>
      </w:r>
      <w:r w:rsidR="00A13B0E">
        <w:rPr>
          <w:rFonts w:cs="B Nazanin" w:hint="cs"/>
          <w:color w:val="000000" w:themeColor="text1"/>
          <w:sz w:val="28"/>
          <w:rtl/>
        </w:rPr>
        <w:t xml:space="preserve"> </w:t>
      </w:r>
      <w:r w:rsidRPr="006E3006">
        <w:rPr>
          <w:rFonts w:cs="B Nazanin" w:hint="cs"/>
          <w:color w:val="000000" w:themeColor="text1"/>
          <w:sz w:val="28"/>
          <w:rtl/>
        </w:rPr>
        <w:t>ج- تاريخ اتمام:................</w:t>
      </w:r>
      <w:r w:rsidR="00A13B0E">
        <w:rPr>
          <w:rFonts w:cs="B Nazanin" w:hint="cs"/>
          <w:color w:val="000000" w:themeColor="text1"/>
          <w:sz w:val="28"/>
          <w:rtl/>
        </w:rPr>
        <w:t>.......</w:t>
      </w:r>
      <w:r w:rsidRPr="006E3006">
        <w:rPr>
          <w:rFonts w:cs="B Nazanin" w:hint="cs"/>
          <w:color w:val="000000" w:themeColor="text1"/>
          <w:sz w:val="28"/>
          <w:rtl/>
        </w:rPr>
        <w:t>........................</w:t>
      </w:r>
    </w:p>
    <w:p w14:paraId="40E6B836" w14:textId="27234FAC" w:rsidR="00550137" w:rsidRDefault="00550137" w:rsidP="00502340">
      <w:pPr>
        <w:pStyle w:val="PlainText"/>
        <w:bidi/>
        <w:spacing w:before="0" w:beforeAutospacing="0" w:after="0" w:afterAutospacing="0" w:line="276" w:lineRule="auto"/>
        <w:ind w:left="27" w:right="142" w:firstLine="27"/>
        <w:jc w:val="lowKashida"/>
        <w:rPr>
          <w:rFonts w:cs="B Nazanin"/>
          <w:color w:val="000000" w:themeColor="text1"/>
          <w:sz w:val="28"/>
          <w:rtl/>
        </w:rPr>
      </w:pPr>
      <w:r w:rsidRPr="006E3006">
        <w:rPr>
          <w:rFonts w:cs="B Nazanin" w:hint="cs"/>
          <w:b/>
          <w:bCs/>
          <w:color w:val="000000" w:themeColor="text1"/>
          <w:sz w:val="28"/>
          <w:rtl/>
        </w:rPr>
        <w:t>تذكر:</w:t>
      </w:r>
      <w:r w:rsidRPr="006E3006">
        <w:rPr>
          <w:rFonts w:cs="B Nazanin" w:hint="cs"/>
          <w:color w:val="000000" w:themeColor="text1"/>
          <w:sz w:val="28"/>
          <w:rtl/>
        </w:rPr>
        <w:t xml:space="preserve"> لازم است كليه فعاليت‏ها و مراحل اجرايي تحقيق (شامل زمان ارائه گزارشات دوره‏اي) و مدت زمان مورد نياز براي هر يك، به تفكيك پيش‏بيني و در جدول مربوطه درج گرديده و در هنگام انجام عملي تحقيق، حتي‏الامكان رعايت گردد.</w:t>
      </w:r>
    </w:p>
    <w:p w14:paraId="6E35B79F" w14:textId="77777777" w:rsidR="009D2401" w:rsidRPr="006E3006" w:rsidRDefault="009D2401" w:rsidP="00502340">
      <w:pPr>
        <w:pStyle w:val="Subtitle"/>
        <w:spacing w:line="276" w:lineRule="auto"/>
        <w:rPr>
          <w:rFonts w:cs="B Nazanin"/>
          <w:b/>
          <w:bCs/>
          <w:color w:val="000000" w:themeColor="text1"/>
          <w:sz w:val="24"/>
          <w:szCs w:val="24"/>
          <w:rtl/>
        </w:rPr>
      </w:pP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3827"/>
        <w:gridCol w:w="1029"/>
        <w:gridCol w:w="372"/>
        <w:gridCol w:w="372"/>
        <w:gridCol w:w="372"/>
        <w:gridCol w:w="372"/>
        <w:gridCol w:w="372"/>
        <w:gridCol w:w="350"/>
        <w:gridCol w:w="350"/>
        <w:gridCol w:w="353"/>
        <w:gridCol w:w="350"/>
        <w:gridCol w:w="472"/>
        <w:gridCol w:w="472"/>
        <w:gridCol w:w="472"/>
      </w:tblGrid>
      <w:tr w:rsidR="009E2518" w:rsidRPr="00A13B0E" w14:paraId="259FA8C3" w14:textId="77777777" w:rsidTr="003C76A9">
        <w:trPr>
          <w:cantSplit/>
          <w:jc w:val="center"/>
        </w:trPr>
        <w:tc>
          <w:tcPr>
            <w:tcW w:w="10203" w:type="dxa"/>
            <w:gridSpan w:val="15"/>
            <w:vAlign w:val="center"/>
          </w:tcPr>
          <w:p w14:paraId="1DD23DF5" w14:textId="77777777" w:rsidR="008242E6" w:rsidRPr="00A13B0E" w:rsidRDefault="008242E6" w:rsidP="00A13B0E">
            <w:pPr>
              <w:pStyle w:val="Subtitle"/>
              <w:rPr>
                <w:rFonts w:cs="B Mitra"/>
                <w:b/>
                <w:bCs/>
                <w:color w:val="000000" w:themeColor="text1"/>
                <w:sz w:val="24"/>
                <w:szCs w:val="24"/>
                <w:rtl/>
              </w:rPr>
            </w:pPr>
            <w:r w:rsidRPr="00A13B0E">
              <w:rPr>
                <w:rFonts w:cs="B Mitra" w:hint="cs"/>
                <w:color w:val="000000" w:themeColor="text1"/>
                <w:sz w:val="24"/>
                <w:szCs w:val="24"/>
                <w:rtl/>
              </w:rPr>
              <w:t>پيش‏بيني زمان‏بندي فعاليت‏ها و مراحل اجرايي تحقيق و ارائه گزارش پيشرفت كار</w:t>
            </w:r>
          </w:p>
        </w:tc>
      </w:tr>
      <w:tr w:rsidR="009E2518" w:rsidRPr="00A13B0E" w14:paraId="1FBB4538" w14:textId="77777777" w:rsidTr="00C86FC6">
        <w:trPr>
          <w:cantSplit/>
          <w:jc w:val="center"/>
        </w:trPr>
        <w:tc>
          <w:tcPr>
            <w:tcW w:w="668" w:type="dxa"/>
            <w:vMerge w:val="restart"/>
            <w:vAlign w:val="center"/>
          </w:tcPr>
          <w:p w14:paraId="791A02A0"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رديف</w:t>
            </w:r>
          </w:p>
        </w:tc>
        <w:tc>
          <w:tcPr>
            <w:tcW w:w="3827" w:type="dxa"/>
            <w:vMerge w:val="restart"/>
            <w:vAlign w:val="center"/>
          </w:tcPr>
          <w:p w14:paraId="75E3A065"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شرح فعاليت</w:t>
            </w:r>
          </w:p>
        </w:tc>
        <w:tc>
          <w:tcPr>
            <w:tcW w:w="1029" w:type="dxa"/>
            <w:vMerge w:val="restart"/>
            <w:vAlign w:val="center"/>
          </w:tcPr>
          <w:p w14:paraId="388D2EAA" w14:textId="77777777" w:rsidR="009D2401" w:rsidRPr="00A13B0E" w:rsidRDefault="009D2401" w:rsidP="00A13B0E">
            <w:pPr>
              <w:pStyle w:val="Subtitle"/>
              <w:rPr>
                <w:rFonts w:cs="B Mitra"/>
                <w:b/>
                <w:bCs/>
                <w:color w:val="000000" w:themeColor="text1"/>
                <w:sz w:val="24"/>
                <w:szCs w:val="24"/>
                <w:rtl/>
              </w:rPr>
            </w:pPr>
            <w:r w:rsidRPr="00A13B0E">
              <w:rPr>
                <w:rFonts w:cs="B Mitra" w:hint="cs"/>
                <w:b/>
                <w:bCs/>
                <w:color w:val="000000" w:themeColor="text1"/>
                <w:sz w:val="24"/>
                <w:szCs w:val="24"/>
                <w:rtl/>
              </w:rPr>
              <w:t>زمان كل</w:t>
            </w:r>
          </w:p>
          <w:p w14:paraId="1B43FFDC"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(ماه)</w:t>
            </w:r>
          </w:p>
        </w:tc>
        <w:tc>
          <w:tcPr>
            <w:tcW w:w="4679" w:type="dxa"/>
            <w:gridSpan w:val="12"/>
            <w:vAlign w:val="center"/>
          </w:tcPr>
          <w:p w14:paraId="1ABB5512"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زمان اجرا به ماه</w:t>
            </w:r>
          </w:p>
        </w:tc>
      </w:tr>
      <w:tr w:rsidR="009E2518" w:rsidRPr="00A13B0E" w14:paraId="4964DC1B" w14:textId="77777777" w:rsidTr="00C86FC6">
        <w:trPr>
          <w:cantSplit/>
          <w:jc w:val="center"/>
        </w:trPr>
        <w:tc>
          <w:tcPr>
            <w:tcW w:w="668" w:type="dxa"/>
            <w:vMerge/>
            <w:vAlign w:val="center"/>
          </w:tcPr>
          <w:p w14:paraId="6E5B393A" w14:textId="77777777" w:rsidR="009D2401" w:rsidRPr="00A13B0E" w:rsidRDefault="009D2401" w:rsidP="00A13B0E">
            <w:pPr>
              <w:pStyle w:val="Subtitle"/>
              <w:rPr>
                <w:rFonts w:cs="B Mitra"/>
                <w:b/>
                <w:bCs/>
                <w:color w:val="000000" w:themeColor="text1"/>
                <w:sz w:val="24"/>
                <w:szCs w:val="24"/>
              </w:rPr>
            </w:pPr>
          </w:p>
        </w:tc>
        <w:tc>
          <w:tcPr>
            <w:tcW w:w="3827" w:type="dxa"/>
            <w:vMerge/>
            <w:vAlign w:val="center"/>
          </w:tcPr>
          <w:p w14:paraId="3CAF55A4" w14:textId="77777777" w:rsidR="009D2401" w:rsidRPr="00A13B0E" w:rsidRDefault="009D2401" w:rsidP="00A13B0E">
            <w:pPr>
              <w:pStyle w:val="Subtitle"/>
              <w:rPr>
                <w:rFonts w:cs="B Mitra"/>
                <w:b/>
                <w:bCs/>
                <w:color w:val="000000" w:themeColor="text1"/>
                <w:sz w:val="24"/>
                <w:szCs w:val="24"/>
              </w:rPr>
            </w:pPr>
          </w:p>
        </w:tc>
        <w:tc>
          <w:tcPr>
            <w:tcW w:w="1029" w:type="dxa"/>
            <w:vMerge/>
            <w:vAlign w:val="center"/>
          </w:tcPr>
          <w:p w14:paraId="2D7539E3"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053A93FB"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1</w:t>
            </w:r>
          </w:p>
        </w:tc>
        <w:tc>
          <w:tcPr>
            <w:tcW w:w="372" w:type="dxa"/>
            <w:vAlign w:val="center"/>
          </w:tcPr>
          <w:p w14:paraId="334BC7D8"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2</w:t>
            </w:r>
          </w:p>
        </w:tc>
        <w:tc>
          <w:tcPr>
            <w:tcW w:w="372" w:type="dxa"/>
            <w:vAlign w:val="center"/>
          </w:tcPr>
          <w:p w14:paraId="7D3E8421"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3</w:t>
            </w:r>
          </w:p>
        </w:tc>
        <w:tc>
          <w:tcPr>
            <w:tcW w:w="372" w:type="dxa"/>
            <w:vAlign w:val="center"/>
          </w:tcPr>
          <w:p w14:paraId="625FDDF2"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4</w:t>
            </w:r>
          </w:p>
        </w:tc>
        <w:tc>
          <w:tcPr>
            <w:tcW w:w="372" w:type="dxa"/>
            <w:vAlign w:val="center"/>
          </w:tcPr>
          <w:p w14:paraId="12D285C7"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5</w:t>
            </w:r>
          </w:p>
        </w:tc>
        <w:tc>
          <w:tcPr>
            <w:tcW w:w="350" w:type="dxa"/>
            <w:vAlign w:val="center"/>
          </w:tcPr>
          <w:p w14:paraId="3162D63F"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6</w:t>
            </w:r>
          </w:p>
        </w:tc>
        <w:tc>
          <w:tcPr>
            <w:tcW w:w="350" w:type="dxa"/>
            <w:vAlign w:val="center"/>
          </w:tcPr>
          <w:p w14:paraId="37C1F625"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7</w:t>
            </w:r>
          </w:p>
        </w:tc>
        <w:tc>
          <w:tcPr>
            <w:tcW w:w="353" w:type="dxa"/>
            <w:vAlign w:val="center"/>
          </w:tcPr>
          <w:p w14:paraId="270CB951"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8</w:t>
            </w:r>
          </w:p>
        </w:tc>
        <w:tc>
          <w:tcPr>
            <w:tcW w:w="350" w:type="dxa"/>
            <w:vAlign w:val="center"/>
          </w:tcPr>
          <w:p w14:paraId="2E2E2408"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9</w:t>
            </w:r>
          </w:p>
        </w:tc>
        <w:tc>
          <w:tcPr>
            <w:tcW w:w="472" w:type="dxa"/>
            <w:vAlign w:val="center"/>
          </w:tcPr>
          <w:p w14:paraId="3B2904F3"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10</w:t>
            </w:r>
          </w:p>
        </w:tc>
        <w:tc>
          <w:tcPr>
            <w:tcW w:w="472" w:type="dxa"/>
            <w:vAlign w:val="center"/>
          </w:tcPr>
          <w:p w14:paraId="2FAFA10A"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11</w:t>
            </w:r>
          </w:p>
        </w:tc>
        <w:tc>
          <w:tcPr>
            <w:tcW w:w="472" w:type="dxa"/>
            <w:vAlign w:val="center"/>
          </w:tcPr>
          <w:p w14:paraId="7FC1D066" w14:textId="77777777" w:rsidR="009D2401" w:rsidRPr="00A13B0E" w:rsidRDefault="009D2401" w:rsidP="00A13B0E">
            <w:pPr>
              <w:pStyle w:val="Subtitle"/>
              <w:rPr>
                <w:rFonts w:cs="B Mitra"/>
                <w:b/>
                <w:bCs/>
                <w:color w:val="000000" w:themeColor="text1"/>
                <w:sz w:val="24"/>
                <w:szCs w:val="24"/>
              </w:rPr>
            </w:pPr>
            <w:r w:rsidRPr="00A13B0E">
              <w:rPr>
                <w:rFonts w:cs="B Mitra" w:hint="cs"/>
                <w:b/>
                <w:bCs/>
                <w:color w:val="000000" w:themeColor="text1"/>
                <w:sz w:val="24"/>
                <w:szCs w:val="24"/>
                <w:rtl/>
              </w:rPr>
              <w:t>12</w:t>
            </w:r>
          </w:p>
        </w:tc>
      </w:tr>
      <w:tr w:rsidR="009E2518" w:rsidRPr="00A13B0E" w14:paraId="5BD8E8B1" w14:textId="77777777" w:rsidTr="00C86FC6">
        <w:trPr>
          <w:trHeight w:hRule="exact" w:val="454"/>
          <w:jc w:val="center"/>
        </w:trPr>
        <w:tc>
          <w:tcPr>
            <w:tcW w:w="668" w:type="dxa"/>
          </w:tcPr>
          <w:p w14:paraId="3D5CC5CF" w14:textId="77777777" w:rsidR="009D2401" w:rsidRPr="00A13B0E" w:rsidRDefault="009D2401" w:rsidP="00A13B0E">
            <w:pPr>
              <w:spacing w:line="240" w:lineRule="auto"/>
              <w:jc w:val="center"/>
              <w:rPr>
                <w:rFonts w:cs="B Mitra"/>
                <w:color w:val="000000" w:themeColor="text1"/>
                <w:sz w:val="20"/>
                <w:szCs w:val="20"/>
              </w:rPr>
            </w:pPr>
            <w:r w:rsidRPr="00A13B0E">
              <w:rPr>
                <w:rFonts w:cs="B Mitra" w:hint="cs"/>
                <w:color w:val="000000" w:themeColor="text1"/>
                <w:sz w:val="20"/>
                <w:szCs w:val="20"/>
                <w:rtl/>
              </w:rPr>
              <w:t>1</w:t>
            </w:r>
          </w:p>
          <w:p w14:paraId="2B1D7369" w14:textId="77777777" w:rsidR="009D2401" w:rsidRPr="00A13B0E" w:rsidRDefault="009D2401" w:rsidP="00A13B0E">
            <w:pPr>
              <w:spacing w:line="240" w:lineRule="auto"/>
              <w:jc w:val="center"/>
              <w:rPr>
                <w:rFonts w:cs="B Mitra"/>
                <w:color w:val="000000" w:themeColor="text1"/>
                <w:sz w:val="20"/>
                <w:szCs w:val="20"/>
              </w:rPr>
            </w:pPr>
          </w:p>
        </w:tc>
        <w:tc>
          <w:tcPr>
            <w:tcW w:w="3827" w:type="dxa"/>
            <w:vAlign w:val="center"/>
          </w:tcPr>
          <w:p w14:paraId="23E15B7D" w14:textId="279183C6" w:rsidR="009D2401" w:rsidRPr="00A13B0E" w:rsidRDefault="009D2401" w:rsidP="00A13B0E">
            <w:pPr>
              <w:pStyle w:val="Subtitle"/>
              <w:rPr>
                <w:rFonts w:cs="B Mitra"/>
                <w:color w:val="000000" w:themeColor="text1"/>
                <w:sz w:val="24"/>
                <w:szCs w:val="24"/>
              </w:rPr>
            </w:pPr>
          </w:p>
        </w:tc>
        <w:tc>
          <w:tcPr>
            <w:tcW w:w="1029" w:type="dxa"/>
            <w:vAlign w:val="center"/>
          </w:tcPr>
          <w:p w14:paraId="177F83CF" w14:textId="39817F6C" w:rsidR="009D2401" w:rsidRPr="00A13B0E" w:rsidRDefault="009D2401" w:rsidP="00A13B0E">
            <w:pPr>
              <w:pStyle w:val="Subtitle"/>
              <w:rPr>
                <w:rFonts w:cs="B Mitra"/>
                <w:color w:val="000000" w:themeColor="text1"/>
                <w:sz w:val="24"/>
                <w:szCs w:val="24"/>
              </w:rPr>
            </w:pPr>
          </w:p>
        </w:tc>
        <w:tc>
          <w:tcPr>
            <w:tcW w:w="372" w:type="dxa"/>
            <w:vAlign w:val="center"/>
          </w:tcPr>
          <w:p w14:paraId="11F054EC" w14:textId="77777777" w:rsidR="009D2401" w:rsidRPr="00A13B0E" w:rsidRDefault="009D2401" w:rsidP="00A13B0E">
            <w:pPr>
              <w:pStyle w:val="Subtitle"/>
              <w:jc w:val="left"/>
              <w:rPr>
                <w:rFonts w:cs="B Mitra"/>
                <w:b/>
                <w:bCs/>
                <w:color w:val="000000" w:themeColor="text1"/>
                <w:sz w:val="24"/>
                <w:szCs w:val="24"/>
              </w:rPr>
            </w:pPr>
          </w:p>
        </w:tc>
        <w:tc>
          <w:tcPr>
            <w:tcW w:w="372" w:type="dxa"/>
            <w:vAlign w:val="center"/>
          </w:tcPr>
          <w:p w14:paraId="4BF6A877"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50A9C90D"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1C92E02D"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49AED9C4" w14:textId="77777777" w:rsidR="009D2401" w:rsidRPr="00A13B0E" w:rsidRDefault="009D2401" w:rsidP="00A13B0E">
            <w:pPr>
              <w:pStyle w:val="Subtitle"/>
              <w:rPr>
                <w:rFonts w:cs="B Mitra"/>
                <w:b/>
                <w:bCs/>
                <w:color w:val="000000" w:themeColor="text1"/>
                <w:sz w:val="24"/>
                <w:szCs w:val="24"/>
              </w:rPr>
            </w:pPr>
          </w:p>
        </w:tc>
        <w:tc>
          <w:tcPr>
            <w:tcW w:w="350" w:type="dxa"/>
          </w:tcPr>
          <w:p w14:paraId="53E50F9D"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1594EAF4"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0D066238"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48F2AE13"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210CDD6E"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0597863A"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21051A91"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71D6EA35" w14:textId="77777777" w:rsidTr="00C86FC6">
        <w:trPr>
          <w:trHeight w:hRule="exact" w:val="454"/>
          <w:jc w:val="center"/>
        </w:trPr>
        <w:tc>
          <w:tcPr>
            <w:tcW w:w="668" w:type="dxa"/>
          </w:tcPr>
          <w:p w14:paraId="2B63BB19"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2</w:t>
            </w:r>
          </w:p>
          <w:p w14:paraId="2C0D7E08" w14:textId="77777777" w:rsidR="009D2401" w:rsidRPr="00A13B0E" w:rsidRDefault="009D2401" w:rsidP="00A13B0E">
            <w:pPr>
              <w:spacing w:line="240" w:lineRule="auto"/>
              <w:jc w:val="center"/>
              <w:rPr>
                <w:rFonts w:cs="B Mitra"/>
                <w:color w:val="000000" w:themeColor="text1"/>
                <w:sz w:val="20"/>
                <w:szCs w:val="20"/>
                <w:rtl/>
              </w:rPr>
            </w:pPr>
          </w:p>
        </w:tc>
        <w:tc>
          <w:tcPr>
            <w:tcW w:w="3827" w:type="dxa"/>
            <w:vAlign w:val="center"/>
          </w:tcPr>
          <w:p w14:paraId="1CA8CB7B" w14:textId="14790432" w:rsidR="009D2401" w:rsidRPr="00A13B0E" w:rsidRDefault="009D2401" w:rsidP="00A13B0E">
            <w:pPr>
              <w:pStyle w:val="Subtitle"/>
              <w:rPr>
                <w:rFonts w:cs="B Mitra"/>
                <w:color w:val="000000" w:themeColor="text1"/>
                <w:sz w:val="24"/>
                <w:szCs w:val="24"/>
              </w:rPr>
            </w:pPr>
          </w:p>
        </w:tc>
        <w:tc>
          <w:tcPr>
            <w:tcW w:w="1029" w:type="dxa"/>
            <w:vAlign w:val="center"/>
          </w:tcPr>
          <w:p w14:paraId="1292E79B" w14:textId="380221CF" w:rsidR="009D2401" w:rsidRPr="00A13B0E" w:rsidRDefault="009D2401" w:rsidP="00A13B0E">
            <w:pPr>
              <w:pStyle w:val="Subtitle"/>
              <w:rPr>
                <w:rFonts w:cs="B Mitra"/>
                <w:color w:val="000000" w:themeColor="text1"/>
                <w:sz w:val="24"/>
                <w:szCs w:val="24"/>
              </w:rPr>
            </w:pPr>
          </w:p>
        </w:tc>
        <w:tc>
          <w:tcPr>
            <w:tcW w:w="372" w:type="dxa"/>
            <w:vAlign w:val="center"/>
          </w:tcPr>
          <w:p w14:paraId="28CBE872"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31A12DAA"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0F619AD8"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2E7DF9E8"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31E8FDEB" w14:textId="77777777" w:rsidR="009D2401" w:rsidRPr="00A13B0E" w:rsidRDefault="009D2401" w:rsidP="00A13B0E">
            <w:pPr>
              <w:pStyle w:val="Subtitle"/>
              <w:rPr>
                <w:rFonts w:cs="B Mitra"/>
                <w:b/>
                <w:bCs/>
                <w:color w:val="000000" w:themeColor="text1"/>
                <w:sz w:val="24"/>
                <w:szCs w:val="24"/>
              </w:rPr>
            </w:pPr>
          </w:p>
        </w:tc>
        <w:tc>
          <w:tcPr>
            <w:tcW w:w="350" w:type="dxa"/>
          </w:tcPr>
          <w:p w14:paraId="5261E288"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103C6429"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77DB29D2"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2DE04E95"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1133762F"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7E49AA8F"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6B2126B5"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6F749916" w14:textId="77777777" w:rsidTr="00C86FC6">
        <w:trPr>
          <w:trHeight w:hRule="exact" w:val="454"/>
          <w:jc w:val="center"/>
        </w:trPr>
        <w:tc>
          <w:tcPr>
            <w:tcW w:w="668" w:type="dxa"/>
          </w:tcPr>
          <w:p w14:paraId="5CE3E837"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3</w:t>
            </w:r>
          </w:p>
          <w:p w14:paraId="2E5074A7" w14:textId="77777777" w:rsidR="009D2401" w:rsidRPr="00A13B0E" w:rsidRDefault="009D2401" w:rsidP="00A13B0E">
            <w:pPr>
              <w:spacing w:line="240" w:lineRule="auto"/>
              <w:jc w:val="center"/>
              <w:rPr>
                <w:rFonts w:cs="B Mitra"/>
                <w:color w:val="000000" w:themeColor="text1"/>
                <w:sz w:val="20"/>
                <w:szCs w:val="20"/>
                <w:rtl/>
              </w:rPr>
            </w:pPr>
          </w:p>
        </w:tc>
        <w:tc>
          <w:tcPr>
            <w:tcW w:w="3827" w:type="dxa"/>
            <w:vAlign w:val="center"/>
          </w:tcPr>
          <w:p w14:paraId="5F97E902" w14:textId="01A2ADA9" w:rsidR="009D2401" w:rsidRPr="00A13B0E" w:rsidRDefault="009D2401" w:rsidP="00A13B0E">
            <w:pPr>
              <w:pStyle w:val="Subtitle"/>
              <w:rPr>
                <w:rFonts w:cs="B Mitra"/>
                <w:color w:val="000000" w:themeColor="text1"/>
                <w:sz w:val="24"/>
                <w:szCs w:val="24"/>
              </w:rPr>
            </w:pPr>
          </w:p>
        </w:tc>
        <w:tc>
          <w:tcPr>
            <w:tcW w:w="1029" w:type="dxa"/>
            <w:vAlign w:val="center"/>
          </w:tcPr>
          <w:p w14:paraId="61D2D05C" w14:textId="44D7D84B" w:rsidR="009D2401" w:rsidRPr="00A13B0E" w:rsidRDefault="009D2401" w:rsidP="00A13B0E">
            <w:pPr>
              <w:pStyle w:val="Subtitle"/>
              <w:rPr>
                <w:rFonts w:cs="B Mitra"/>
                <w:color w:val="000000" w:themeColor="text1"/>
                <w:sz w:val="24"/>
                <w:szCs w:val="24"/>
              </w:rPr>
            </w:pPr>
          </w:p>
        </w:tc>
        <w:tc>
          <w:tcPr>
            <w:tcW w:w="372" w:type="dxa"/>
            <w:vAlign w:val="center"/>
          </w:tcPr>
          <w:p w14:paraId="6F904311"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0C69E7BA"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55EB8A7C"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482C8E90"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70660A25" w14:textId="77777777" w:rsidR="009D2401" w:rsidRPr="00A13B0E" w:rsidRDefault="009D2401" w:rsidP="00A13B0E">
            <w:pPr>
              <w:pStyle w:val="Subtitle"/>
              <w:rPr>
                <w:rFonts w:cs="B Mitra"/>
                <w:b/>
                <w:bCs/>
                <w:color w:val="000000" w:themeColor="text1"/>
                <w:sz w:val="24"/>
                <w:szCs w:val="24"/>
              </w:rPr>
            </w:pPr>
          </w:p>
        </w:tc>
        <w:tc>
          <w:tcPr>
            <w:tcW w:w="350" w:type="dxa"/>
          </w:tcPr>
          <w:p w14:paraId="15A0137F"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3918B1E6"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036D9854"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1E7984D7"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36E9FA08"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4929DB26"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65C91D44"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421930F2" w14:textId="77777777" w:rsidTr="00C86FC6">
        <w:trPr>
          <w:trHeight w:hRule="exact" w:val="454"/>
          <w:jc w:val="center"/>
        </w:trPr>
        <w:tc>
          <w:tcPr>
            <w:tcW w:w="668" w:type="dxa"/>
          </w:tcPr>
          <w:p w14:paraId="6721C399"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4</w:t>
            </w:r>
          </w:p>
          <w:p w14:paraId="15599FEC" w14:textId="77777777" w:rsidR="009D2401" w:rsidRPr="00A13B0E" w:rsidRDefault="009D2401" w:rsidP="00A13B0E">
            <w:pPr>
              <w:spacing w:line="240" w:lineRule="auto"/>
              <w:jc w:val="center"/>
              <w:rPr>
                <w:rFonts w:cs="B Mitra"/>
                <w:color w:val="000000" w:themeColor="text1"/>
                <w:sz w:val="20"/>
                <w:szCs w:val="20"/>
                <w:rtl/>
              </w:rPr>
            </w:pPr>
          </w:p>
        </w:tc>
        <w:tc>
          <w:tcPr>
            <w:tcW w:w="3827" w:type="dxa"/>
            <w:vAlign w:val="center"/>
          </w:tcPr>
          <w:p w14:paraId="2A58E452" w14:textId="77777777" w:rsidR="009D2401" w:rsidRPr="00A13B0E" w:rsidRDefault="009D2401" w:rsidP="00A13B0E">
            <w:pPr>
              <w:pStyle w:val="Subtitle"/>
              <w:rPr>
                <w:rFonts w:cs="B Mitra"/>
                <w:color w:val="000000" w:themeColor="text1"/>
                <w:sz w:val="24"/>
                <w:szCs w:val="24"/>
              </w:rPr>
            </w:pPr>
          </w:p>
        </w:tc>
        <w:tc>
          <w:tcPr>
            <w:tcW w:w="1029" w:type="dxa"/>
            <w:vAlign w:val="center"/>
          </w:tcPr>
          <w:p w14:paraId="2F3BF17C" w14:textId="77777777" w:rsidR="009D2401" w:rsidRPr="00A13B0E" w:rsidRDefault="009D2401" w:rsidP="00A13B0E">
            <w:pPr>
              <w:pStyle w:val="Subtitle"/>
              <w:jc w:val="left"/>
              <w:rPr>
                <w:rFonts w:cs="B Mitra"/>
                <w:color w:val="000000" w:themeColor="text1"/>
                <w:sz w:val="24"/>
                <w:szCs w:val="24"/>
              </w:rPr>
            </w:pPr>
          </w:p>
        </w:tc>
        <w:tc>
          <w:tcPr>
            <w:tcW w:w="372" w:type="dxa"/>
            <w:vAlign w:val="center"/>
          </w:tcPr>
          <w:p w14:paraId="29ABF7C4"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454CEC40"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3310291E"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0E0643E3"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216702BB" w14:textId="77777777" w:rsidR="009D2401" w:rsidRPr="00A13B0E" w:rsidRDefault="009D2401" w:rsidP="00A13B0E">
            <w:pPr>
              <w:pStyle w:val="Subtitle"/>
              <w:rPr>
                <w:rFonts w:cs="B Mitra"/>
                <w:b/>
                <w:bCs/>
                <w:color w:val="000000" w:themeColor="text1"/>
                <w:sz w:val="24"/>
                <w:szCs w:val="24"/>
              </w:rPr>
            </w:pPr>
          </w:p>
        </w:tc>
        <w:tc>
          <w:tcPr>
            <w:tcW w:w="350" w:type="dxa"/>
          </w:tcPr>
          <w:p w14:paraId="07E07A4E"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49C0C8EB"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03E8BD43"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12B1574F"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386F2C5E"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1C05F49B"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2B85ABB6"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2363EB66" w14:textId="77777777" w:rsidTr="00C86FC6">
        <w:trPr>
          <w:trHeight w:hRule="exact" w:val="454"/>
          <w:jc w:val="center"/>
        </w:trPr>
        <w:tc>
          <w:tcPr>
            <w:tcW w:w="668" w:type="dxa"/>
          </w:tcPr>
          <w:p w14:paraId="5B7786DC"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5</w:t>
            </w:r>
          </w:p>
          <w:p w14:paraId="137D82B0" w14:textId="77777777" w:rsidR="009D2401" w:rsidRPr="00A13B0E" w:rsidRDefault="009D2401" w:rsidP="00A13B0E">
            <w:pPr>
              <w:spacing w:line="240" w:lineRule="auto"/>
              <w:jc w:val="center"/>
              <w:rPr>
                <w:rFonts w:cs="B Mitra"/>
                <w:color w:val="000000" w:themeColor="text1"/>
                <w:sz w:val="20"/>
                <w:szCs w:val="20"/>
                <w:rtl/>
              </w:rPr>
            </w:pPr>
          </w:p>
        </w:tc>
        <w:tc>
          <w:tcPr>
            <w:tcW w:w="3827" w:type="dxa"/>
            <w:vAlign w:val="center"/>
          </w:tcPr>
          <w:p w14:paraId="510B4878" w14:textId="77777777" w:rsidR="009D2401" w:rsidRPr="00A13B0E" w:rsidRDefault="009D2401" w:rsidP="00A13B0E">
            <w:pPr>
              <w:pStyle w:val="Subtitle"/>
              <w:rPr>
                <w:rFonts w:cs="B Mitra"/>
                <w:color w:val="000000" w:themeColor="text1"/>
                <w:sz w:val="24"/>
                <w:szCs w:val="24"/>
              </w:rPr>
            </w:pPr>
          </w:p>
        </w:tc>
        <w:tc>
          <w:tcPr>
            <w:tcW w:w="1029" w:type="dxa"/>
            <w:vAlign w:val="center"/>
          </w:tcPr>
          <w:p w14:paraId="38E7F5B7" w14:textId="77777777" w:rsidR="009D2401" w:rsidRPr="00A13B0E" w:rsidRDefault="009D2401" w:rsidP="00A13B0E">
            <w:pPr>
              <w:pStyle w:val="Subtitle"/>
              <w:jc w:val="left"/>
              <w:rPr>
                <w:rFonts w:cs="B Mitra"/>
                <w:color w:val="000000" w:themeColor="text1"/>
                <w:sz w:val="24"/>
                <w:szCs w:val="24"/>
              </w:rPr>
            </w:pPr>
          </w:p>
        </w:tc>
        <w:tc>
          <w:tcPr>
            <w:tcW w:w="372" w:type="dxa"/>
            <w:vAlign w:val="center"/>
          </w:tcPr>
          <w:p w14:paraId="35CA4A51"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2C91E14A"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737CA1E1"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0F5B3851" w14:textId="77777777" w:rsidR="009D2401" w:rsidRPr="00A13B0E" w:rsidRDefault="009D2401" w:rsidP="00A13B0E">
            <w:pPr>
              <w:pStyle w:val="Subtitle"/>
              <w:rPr>
                <w:rFonts w:cs="B Mitra"/>
                <w:b/>
                <w:bCs/>
                <w:color w:val="000000" w:themeColor="text1"/>
                <w:sz w:val="24"/>
                <w:szCs w:val="24"/>
              </w:rPr>
            </w:pPr>
          </w:p>
        </w:tc>
        <w:tc>
          <w:tcPr>
            <w:tcW w:w="372" w:type="dxa"/>
            <w:vAlign w:val="center"/>
          </w:tcPr>
          <w:p w14:paraId="398C2D67" w14:textId="77777777" w:rsidR="009D2401" w:rsidRPr="00A13B0E" w:rsidRDefault="009D2401" w:rsidP="00A13B0E">
            <w:pPr>
              <w:pStyle w:val="Subtitle"/>
              <w:rPr>
                <w:rFonts w:cs="B Mitra"/>
                <w:b/>
                <w:bCs/>
                <w:color w:val="000000" w:themeColor="text1"/>
                <w:sz w:val="24"/>
                <w:szCs w:val="24"/>
              </w:rPr>
            </w:pPr>
          </w:p>
        </w:tc>
        <w:tc>
          <w:tcPr>
            <w:tcW w:w="350" w:type="dxa"/>
          </w:tcPr>
          <w:p w14:paraId="51B6A82D"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675EA56E"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34FD5A0F"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7674B6E8"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7699CABA"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050349DE"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6A358CB5"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6B089D77" w14:textId="77777777" w:rsidTr="00C86FC6">
        <w:trPr>
          <w:trHeight w:hRule="exact" w:val="454"/>
          <w:jc w:val="center"/>
        </w:trPr>
        <w:tc>
          <w:tcPr>
            <w:tcW w:w="668" w:type="dxa"/>
          </w:tcPr>
          <w:p w14:paraId="4B4A7442"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6</w:t>
            </w:r>
          </w:p>
          <w:p w14:paraId="025AD768" w14:textId="77777777" w:rsidR="009D2401" w:rsidRPr="00A13B0E" w:rsidRDefault="009D2401" w:rsidP="00A13B0E">
            <w:pPr>
              <w:spacing w:line="240" w:lineRule="auto"/>
              <w:jc w:val="center"/>
              <w:rPr>
                <w:rFonts w:cs="B Mitra"/>
                <w:color w:val="000000" w:themeColor="text1"/>
                <w:sz w:val="20"/>
                <w:szCs w:val="20"/>
                <w:rtl/>
              </w:rPr>
            </w:pPr>
          </w:p>
        </w:tc>
        <w:tc>
          <w:tcPr>
            <w:tcW w:w="3827" w:type="dxa"/>
          </w:tcPr>
          <w:p w14:paraId="72065292" w14:textId="77777777" w:rsidR="009D2401" w:rsidRPr="00A13B0E" w:rsidRDefault="009D2401" w:rsidP="00A13B0E">
            <w:pPr>
              <w:pStyle w:val="Subtitle"/>
              <w:jc w:val="both"/>
              <w:rPr>
                <w:rFonts w:cs="B Mitra"/>
                <w:b/>
                <w:bCs/>
                <w:color w:val="000000" w:themeColor="text1"/>
                <w:sz w:val="24"/>
                <w:szCs w:val="24"/>
              </w:rPr>
            </w:pPr>
          </w:p>
        </w:tc>
        <w:tc>
          <w:tcPr>
            <w:tcW w:w="1029" w:type="dxa"/>
          </w:tcPr>
          <w:p w14:paraId="779AA82B"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03327794"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42222947"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339671B2"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2D948F89"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37533464"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0E0DADF5"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3DD74A60"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074D0B76"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31BD6564"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49E777A8"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4FE64910"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508DCD45"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17C2B248" w14:textId="77777777" w:rsidTr="00C86FC6">
        <w:trPr>
          <w:trHeight w:hRule="exact" w:val="454"/>
          <w:jc w:val="center"/>
        </w:trPr>
        <w:tc>
          <w:tcPr>
            <w:tcW w:w="668" w:type="dxa"/>
          </w:tcPr>
          <w:p w14:paraId="448DD06C"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7</w:t>
            </w:r>
          </w:p>
          <w:p w14:paraId="0F81922F" w14:textId="77777777" w:rsidR="009D2401" w:rsidRPr="00A13B0E" w:rsidRDefault="009D2401" w:rsidP="00A13B0E">
            <w:pPr>
              <w:spacing w:line="240" w:lineRule="auto"/>
              <w:jc w:val="center"/>
              <w:rPr>
                <w:rFonts w:cs="B Mitra"/>
                <w:color w:val="000000" w:themeColor="text1"/>
                <w:sz w:val="20"/>
                <w:szCs w:val="20"/>
                <w:rtl/>
              </w:rPr>
            </w:pPr>
          </w:p>
        </w:tc>
        <w:tc>
          <w:tcPr>
            <w:tcW w:w="3827" w:type="dxa"/>
          </w:tcPr>
          <w:p w14:paraId="78D1CB78" w14:textId="77777777" w:rsidR="009D2401" w:rsidRPr="00A13B0E" w:rsidRDefault="009D2401" w:rsidP="00A13B0E">
            <w:pPr>
              <w:pStyle w:val="Subtitle"/>
              <w:jc w:val="both"/>
              <w:rPr>
                <w:rFonts w:cs="B Mitra"/>
                <w:b/>
                <w:bCs/>
                <w:color w:val="000000" w:themeColor="text1"/>
                <w:sz w:val="24"/>
                <w:szCs w:val="24"/>
              </w:rPr>
            </w:pPr>
          </w:p>
        </w:tc>
        <w:tc>
          <w:tcPr>
            <w:tcW w:w="1029" w:type="dxa"/>
          </w:tcPr>
          <w:p w14:paraId="2377B5DA"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42883E64"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7FCE6621"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2C30FE18"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6E90AD2B"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3F502B47"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019928ED"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6BC3AF50"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4D297823"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4AF2C7A2"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5EE1616D"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076368B2"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0BB41CD4"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7B2ED325" w14:textId="77777777" w:rsidTr="00C86FC6">
        <w:trPr>
          <w:trHeight w:hRule="exact" w:val="454"/>
          <w:jc w:val="center"/>
        </w:trPr>
        <w:tc>
          <w:tcPr>
            <w:tcW w:w="668" w:type="dxa"/>
          </w:tcPr>
          <w:p w14:paraId="233E2FA7"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8</w:t>
            </w:r>
          </w:p>
          <w:p w14:paraId="23B6D5B0" w14:textId="77777777" w:rsidR="009D2401" w:rsidRPr="00A13B0E" w:rsidRDefault="009D2401" w:rsidP="00A13B0E">
            <w:pPr>
              <w:spacing w:line="240" w:lineRule="auto"/>
              <w:jc w:val="center"/>
              <w:rPr>
                <w:rFonts w:cs="B Mitra"/>
                <w:color w:val="000000" w:themeColor="text1"/>
                <w:sz w:val="20"/>
                <w:szCs w:val="20"/>
                <w:rtl/>
              </w:rPr>
            </w:pPr>
          </w:p>
        </w:tc>
        <w:tc>
          <w:tcPr>
            <w:tcW w:w="3827" w:type="dxa"/>
          </w:tcPr>
          <w:p w14:paraId="3830875F" w14:textId="77777777" w:rsidR="009D2401" w:rsidRPr="00A13B0E" w:rsidRDefault="009D2401" w:rsidP="00A13B0E">
            <w:pPr>
              <w:pStyle w:val="Subtitle"/>
              <w:jc w:val="both"/>
              <w:rPr>
                <w:rFonts w:cs="B Mitra"/>
                <w:b/>
                <w:bCs/>
                <w:color w:val="000000" w:themeColor="text1"/>
                <w:sz w:val="24"/>
                <w:szCs w:val="24"/>
              </w:rPr>
            </w:pPr>
          </w:p>
        </w:tc>
        <w:tc>
          <w:tcPr>
            <w:tcW w:w="1029" w:type="dxa"/>
          </w:tcPr>
          <w:p w14:paraId="38C61776"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227EDC71"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77DB94F8"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3DEED798"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0ED1B278"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1DB86DAD"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475455A5"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096685F1"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3D2D30B7"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09B29EDF"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248581F1"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30D6C57B"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3A62CBBD" w14:textId="77777777" w:rsidR="009D2401" w:rsidRPr="00A13B0E" w:rsidRDefault="009D2401" w:rsidP="00A13B0E">
            <w:pPr>
              <w:pStyle w:val="Subtitle"/>
              <w:jc w:val="both"/>
              <w:rPr>
                <w:rFonts w:cs="B Mitra"/>
                <w:b/>
                <w:bCs/>
                <w:color w:val="000000" w:themeColor="text1"/>
                <w:sz w:val="24"/>
                <w:szCs w:val="24"/>
              </w:rPr>
            </w:pPr>
          </w:p>
        </w:tc>
      </w:tr>
      <w:tr w:rsidR="009E2518" w:rsidRPr="00A13B0E" w14:paraId="6EF44BCC" w14:textId="77777777" w:rsidTr="00C86FC6">
        <w:trPr>
          <w:trHeight w:hRule="exact" w:val="454"/>
          <w:jc w:val="center"/>
        </w:trPr>
        <w:tc>
          <w:tcPr>
            <w:tcW w:w="668" w:type="dxa"/>
          </w:tcPr>
          <w:p w14:paraId="4E672934" w14:textId="77777777" w:rsidR="009D2401" w:rsidRPr="00A13B0E" w:rsidRDefault="009D2401" w:rsidP="00A13B0E">
            <w:pPr>
              <w:spacing w:line="240" w:lineRule="auto"/>
              <w:jc w:val="center"/>
              <w:rPr>
                <w:rFonts w:cs="B Mitra"/>
                <w:color w:val="000000" w:themeColor="text1"/>
                <w:sz w:val="20"/>
                <w:szCs w:val="20"/>
                <w:rtl/>
              </w:rPr>
            </w:pPr>
            <w:r w:rsidRPr="00A13B0E">
              <w:rPr>
                <w:rFonts w:cs="B Mitra" w:hint="cs"/>
                <w:color w:val="000000" w:themeColor="text1"/>
                <w:sz w:val="20"/>
                <w:szCs w:val="20"/>
                <w:rtl/>
              </w:rPr>
              <w:t>9</w:t>
            </w:r>
          </w:p>
          <w:p w14:paraId="66A485FB" w14:textId="77777777" w:rsidR="009D2401" w:rsidRPr="00A13B0E" w:rsidRDefault="009D2401" w:rsidP="00A13B0E">
            <w:pPr>
              <w:spacing w:line="240" w:lineRule="auto"/>
              <w:jc w:val="center"/>
              <w:rPr>
                <w:rFonts w:cs="B Mitra"/>
                <w:color w:val="000000" w:themeColor="text1"/>
                <w:sz w:val="20"/>
                <w:szCs w:val="20"/>
                <w:rtl/>
              </w:rPr>
            </w:pPr>
          </w:p>
        </w:tc>
        <w:tc>
          <w:tcPr>
            <w:tcW w:w="3827" w:type="dxa"/>
          </w:tcPr>
          <w:p w14:paraId="50B4E312" w14:textId="77777777" w:rsidR="009D2401" w:rsidRPr="00A13B0E" w:rsidRDefault="009D2401" w:rsidP="00A13B0E">
            <w:pPr>
              <w:pStyle w:val="Subtitle"/>
              <w:jc w:val="both"/>
              <w:rPr>
                <w:rFonts w:cs="B Mitra"/>
                <w:b/>
                <w:bCs/>
                <w:color w:val="000000" w:themeColor="text1"/>
                <w:sz w:val="24"/>
                <w:szCs w:val="24"/>
              </w:rPr>
            </w:pPr>
          </w:p>
        </w:tc>
        <w:tc>
          <w:tcPr>
            <w:tcW w:w="1029" w:type="dxa"/>
          </w:tcPr>
          <w:p w14:paraId="4678112A"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07375A1E"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7188ECEA"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2CF5B9CE"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69E5E3C8" w14:textId="77777777" w:rsidR="009D2401" w:rsidRPr="00A13B0E" w:rsidRDefault="009D2401" w:rsidP="00A13B0E">
            <w:pPr>
              <w:pStyle w:val="Subtitle"/>
              <w:jc w:val="both"/>
              <w:rPr>
                <w:rFonts w:cs="B Mitra"/>
                <w:b/>
                <w:bCs/>
                <w:color w:val="000000" w:themeColor="text1"/>
                <w:sz w:val="24"/>
                <w:szCs w:val="24"/>
              </w:rPr>
            </w:pPr>
          </w:p>
        </w:tc>
        <w:tc>
          <w:tcPr>
            <w:tcW w:w="372" w:type="dxa"/>
          </w:tcPr>
          <w:p w14:paraId="33606897"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14994924"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5797AD36" w14:textId="77777777" w:rsidR="009D2401" w:rsidRPr="00A13B0E" w:rsidRDefault="009D2401" w:rsidP="00A13B0E">
            <w:pPr>
              <w:pStyle w:val="Subtitle"/>
              <w:jc w:val="both"/>
              <w:rPr>
                <w:rFonts w:cs="B Mitra"/>
                <w:b/>
                <w:bCs/>
                <w:color w:val="000000" w:themeColor="text1"/>
                <w:sz w:val="24"/>
                <w:szCs w:val="24"/>
              </w:rPr>
            </w:pPr>
          </w:p>
        </w:tc>
        <w:tc>
          <w:tcPr>
            <w:tcW w:w="353" w:type="dxa"/>
          </w:tcPr>
          <w:p w14:paraId="70DCE73A" w14:textId="77777777" w:rsidR="009D2401" w:rsidRPr="00A13B0E" w:rsidRDefault="009D2401" w:rsidP="00A13B0E">
            <w:pPr>
              <w:pStyle w:val="Subtitle"/>
              <w:jc w:val="both"/>
              <w:rPr>
                <w:rFonts w:cs="B Mitra"/>
                <w:b/>
                <w:bCs/>
                <w:color w:val="000000" w:themeColor="text1"/>
                <w:sz w:val="24"/>
                <w:szCs w:val="24"/>
              </w:rPr>
            </w:pPr>
          </w:p>
        </w:tc>
        <w:tc>
          <w:tcPr>
            <w:tcW w:w="350" w:type="dxa"/>
          </w:tcPr>
          <w:p w14:paraId="659F8A83"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3491B9E7"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5595A57D" w14:textId="77777777" w:rsidR="009D2401" w:rsidRPr="00A13B0E" w:rsidRDefault="009D2401" w:rsidP="00A13B0E">
            <w:pPr>
              <w:pStyle w:val="Subtitle"/>
              <w:jc w:val="both"/>
              <w:rPr>
                <w:rFonts w:cs="B Mitra"/>
                <w:b/>
                <w:bCs/>
                <w:color w:val="000000" w:themeColor="text1"/>
                <w:sz w:val="24"/>
                <w:szCs w:val="24"/>
              </w:rPr>
            </w:pPr>
          </w:p>
        </w:tc>
        <w:tc>
          <w:tcPr>
            <w:tcW w:w="472" w:type="dxa"/>
          </w:tcPr>
          <w:p w14:paraId="68FA8CB1" w14:textId="77777777" w:rsidR="009D2401" w:rsidRPr="00A13B0E" w:rsidRDefault="009D2401" w:rsidP="00A13B0E">
            <w:pPr>
              <w:pStyle w:val="Subtitle"/>
              <w:jc w:val="both"/>
              <w:rPr>
                <w:rFonts w:cs="B Mitra"/>
                <w:b/>
                <w:bCs/>
                <w:color w:val="000000" w:themeColor="text1"/>
                <w:sz w:val="24"/>
                <w:szCs w:val="24"/>
              </w:rPr>
            </w:pPr>
          </w:p>
        </w:tc>
      </w:tr>
    </w:tbl>
    <w:p w14:paraId="2D0CC7B9" w14:textId="77777777" w:rsidR="009D2401" w:rsidRPr="006E3006" w:rsidRDefault="009D2401" w:rsidP="00502340">
      <w:pPr>
        <w:pStyle w:val="Subtitle"/>
        <w:spacing w:line="276" w:lineRule="auto"/>
        <w:jc w:val="both"/>
        <w:rPr>
          <w:rFonts w:cs="B Nazanin"/>
          <w:color w:val="000000" w:themeColor="text1"/>
          <w:sz w:val="22"/>
          <w:szCs w:val="22"/>
          <w:rtl/>
        </w:rPr>
      </w:pPr>
      <w:r w:rsidRPr="006E3006">
        <w:rPr>
          <w:rFonts w:cs="B Nazanin" w:hint="cs"/>
          <w:color w:val="000000" w:themeColor="text1"/>
          <w:sz w:val="22"/>
          <w:szCs w:val="22"/>
          <w:rtl/>
        </w:rPr>
        <w:t xml:space="preserve">1- زمان و نوع فعاليت‌هاي اجرايي </w:t>
      </w:r>
      <w:r w:rsidR="00426F74" w:rsidRPr="006E3006">
        <w:rPr>
          <w:rFonts w:cs="B Nazanin" w:hint="cs"/>
          <w:color w:val="000000" w:themeColor="text1"/>
          <w:sz w:val="22"/>
          <w:szCs w:val="22"/>
          <w:rtl/>
        </w:rPr>
        <w:t>رساله</w:t>
      </w:r>
      <w:r w:rsidRPr="006E3006">
        <w:rPr>
          <w:rFonts w:cs="B Nazanin" w:hint="cs"/>
          <w:color w:val="000000" w:themeColor="text1"/>
          <w:sz w:val="22"/>
          <w:szCs w:val="22"/>
          <w:rtl/>
        </w:rPr>
        <w:t>، حتي‏الامكان بايد با مندرجات جدول منطبق باشد.</w:t>
      </w:r>
    </w:p>
    <w:p w14:paraId="210BDC1D" w14:textId="77777777" w:rsidR="009C2154" w:rsidRDefault="009D2401" w:rsidP="009C2154">
      <w:pPr>
        <w:pStyle w:val="Subtitle"/>
        <w:spacing w:line="276" w:lineRule="auto"/>
        <w:jc w:val="both"/>
        <w:rPr>
          <w:rFonts w:cs="B Nazanin"/>
          <w:color w:val="000000" w:themeColor="text1"/>
          <w:sz w:val="22"/>
          <w:szCs w:val="22"/>
          <w:rtl/>
        </w:rPr>
      </w:pPr>
      <w:r w:rsidRPr="006E3006">
        <w:rPr>
          <w:rFonts w:cs="B Nazanin" w:hint="cs"/>
          <w:color w:val="000000" w:themeColor="text1"/>
          <w:sz w:val="22"/>
          <w:szCs w:val="22"/>
          <w:rtl/>
        </w:rPr>
        <w:t xml:space="preserve">2- زمان قابل قبول براي پيش‏بيني مراحل مطالعاتي و اجرايي </w:t>
      </w:r>
      <w:r w:rsidR="00426F74" w:rsidRPr="006E3006">
        <w:rPr>
          <w:rFonts w:cs="B Nazanin" w:hint="cs"/>
          <w:color w:val="000000" w:themeColor="text1"/>
          <w:sz w:val="22"/>
          <w:szCs w:val="22"/>
          <w:rtl/>
        </w:rPr>
        <w:t>رساله دکتری</w:t>
      </w:r>
      <w:r w:rsidRPr="006E3006">
        <w:rPr>
          <w:rFonts w:cs="B Nazanin" w:hint="cs"/>
          <w:color w:val="000000" w:themeColor="text1"/>
          <w:sz w:val="22"/>
          <w:szCs w:val="22"/>
          <w:rtl/>
        </w:rPr>
        <w:t xml:space="preserve"> </w:t>
      </w:r>
      <w:r w:rsidR="00844D4A" w:rsidRPr="006E3006">
        <w:rPr>
          <w:rFonts w:cs="B Nazanin" w:hint="cs"/>
          <w:color w:val="000000" w:themeColor="text1"/>
          <w:sz w:val="22"/>
          <w:szCs w:val="22"/>
          <w:rtl/>
        </w:rPr>
        <w:t>حداقل</w:t>
      </w:r>
      <w:r w:rsidRPr="006E3006">
        <w:rPr>
          <w:rFonts w:cs="B Nazanin" w:hint="cs"/>
          <w:color w:val="000000" w:themeColor="text1"/>
          <w:sz w:val="22"/>
          <w:szCs w:val="22"/>
          <w:rtl/>
        </w:rPr>
        <w:t xml:space="preserve"> 12 ماه مي‏باشد.</w:t>
      </w:r>
    </w:p>
    <w:p w14:paraId="5410D7B9" w14:textId="77777777" w:rsidR="009C2154" w:rsidRDefault="009C2154" w:rsidP="009C2154">
      <w:pPr>
        <w:pStyle w:val="Subtitle"/>
        <w:spacing w:line="276" w:lineRule="auto"/>
        <w:jc w:val="both"/>
        <w:rPr>
          <w:rFonts w:cs="B Nazanin"/>
          <w:b/>
          <w:bCs/>
          <w:color w:val="000000" w:themeColor="text1"/>
          <w:sz w:val="26"/>
          <w:szCs w:val="26"/>
          <w:rtl/>
        </w:rPr>
      </w:pPr>
    </w:p>
    <w:p w14:paraId="48022219" w14:textId="737E6C62" w:rsidR="00824C64" w:rsidRPr="009C2154" w:rsidRDefault="008D213B" w:rsidP="009C2154">
      <w:pPr>
        <w:pStyle w:val="Subtitle"/>
        <w:spacing w:line="276" w:lineRule="auto"/>
        <w:jc w:val="both"/>
        <w:rPr>
          <w:rFonts w:cs="B Nazanin"/>
          <w:color w:val="000000" w:themeColor="text1"/>
          <w:sz w:val="22"/>
          <w:szCs w:val="22"/>
          <w:rtl/>
        </w:rPr>
      </w:pPr>
      <w:r w:rsidRPr="008D213B">
        <w:rPr>
          <w:rFonts w:cs="B Nazanin" w:hint="cs"/>
          <w:b/>
          <w:bCs/>
          <w:color w:val="000000" w:themeColor="text1"/>
          <w:sz w:val="26"/>
          <w:szCs w:val="26"/>
          <w:rtl/>
        </w:rPr>
        <w:t>برگه</w:t>
      </w:r>
      <w:r w:rsidRPr="008D213B">
        <w:rPr>
          <w:rFonts w:cs="B Nazanin" w:hint="cs"/>
          <w:b/>
          <w:bCs/>
          <w:color w:val="000000" w:themeColor="text1"/>
          <w:rtl/>
        </w:rPr>
        <w:t xml:space="preserve"> </w:t>
      </w:r>
      <w:r w:rsidRPr="006E3006">
        <w:rPr>
          <w:rFonts w:cs="B Nazanin" w:hint="cs"/>
          <w:b/>
          <w:bCs/>
          <w:color w:val="000000" w:themeColor="text1"/>
          <w:sz w:val="26"/>
          <w:szCs w:val="26"/>
          <w:rtl/>
        </w:rPr>
        <w:t xml:space="preserve">اعلام داور </w:t>
      </w:r>
    </w:p>
    <w:tbl>
      <w:tblPr>
        <w:tblStyle w:val="TableGrid"/>
        <w:bidiVisual/>
        <w:tblW w:w="5000" w:type="pct"/>
        <w:tblLook w:val="04A0" w:firstRow="1" w:lastRow="0" w:firstColumn="1" w:lastColumn="0" w:noHBand="0" w:noVBand="1"/>
      </w:tblPr>
      <w:tblGrid>
        <w:gridCol w:w="575"/>
        <w:gridCol w:w="2828"/>
        <w:gridCol w:w="1051"/>
        <w:gridCol w:w="1488"/>
        <w:gridCol w:w="2389"/>
        <w:gridCol w:w="1549"/>
      </w:tblGrid>
      <w:tr w:rsidR="008D213B" w:rsidRPr="006E3006" w14:paraId="1DA9AA45" w14:textId="77777777" w:rsidTr="0007731B">
        <w:tc>
          <w:tcPr>
            <w:tcW w:w="291" w:type="pct"/>
          </w:tcPr>
          <w:p w14:paraId="0D06AC58" w14:textId="5DE66826" w:rsidR="008D213B" w:rsidRPr="006E3006" w:rsidRDefault="008D213B" w:rsidP="000071F6">
            <w:pPr>
              <w:spacing w:line="276" w:lineRule="auto"/>
              <w:jc w:val="center"/>
              <w:rPr>
                <w:rFonts w:cs="B Nazanin"/>
                <w:b/>
                <w:bCs/>
                <w:color w:val="000000" w:themeColor="text1"/>
                <w:sz w:val="22"/>
                <w:szCs w:val="22"/>
                <w:rtl/>
              </w:rPr>
            </w:pPr>
            <w:r>
              <w:rPr>
                <w:rFonts w:cs="B Nazanin" w:hint="cs"/>
                <w:b/>
                <w:bCs/>
                <w:color w:val="000000" w:themeColor="text1"/>
                <w:sz w:val="22"/>
                <w:szCs w:val="22"/>
                <w:rtl/>
              </w:rPr>
              <w:t>کد</w:t>
            </w:r>
          </w:p>
        </w:tc>
        <w:tc>
          <w:tcPr>
            <w:tcW w:w="1431" w:type="pct"/>
          </w:tcPr>
          <w:p w14:paraId="6AB10D3B" w14:textId="5362B6AB" w:rsidR="008D213B" w:rsidRPr="006E3006" w:rsidRDefault="008D213B" w:rsidP="000071F6">
            <w:pPr>
              <w:spacing w:line="276" w:lineRule="auto"/>
              <w:jc w:val="center"/>
              <w:rPr>
                <w:rFonts w:cs="B Nazanin"/>
                <w:b/>
                <w:bCs/>
                <w:color w:val="000000" w:themeColor="text1"/>
                <w:sz w:val="22"/>
                <w:szCs w:val="22"/>
                <w:rtl/>
              </w:rPr>
            </w:pPr>
            <w:r w:rsidRPr="006E3006">
              <w:rPr>
                <w:rFonts w:cs="B Nazanin" w:hint="cs"/>
                <w:b/>
                <w:bCs/>
                <w:color w:val="000000" w:themeColor="text1"/>
                <w:sz w:val="22"/>
                <w:szCs w:val="22"/>
                <w:rtl/>
              </w:rPr>
              <w:t>نام و نام خانوادگی داوران</w:t>
            </w:r>
          </w:p>
        </w:tc>
        <w:tc>
          <w:tcPr>
            <w:tcW w:w="532" w:type="pct"/>
          </w:tcPr>
          <w:p w14:paraId="255577C3" w14:textId="77777777" w:rsidR="008D213B" w:rsidRPr="006E3006" w:rsidRDefault="008D213B" w:rsidP="000071F6">
            <w:pPr>
              <w:spacing w:line="276" w:lineRule="auto"/>
              <w:jc w:val="center"/>
              <w:rPr>
                <w:rFonts w:cs="B Nazanin"/>
                <w:b/>
                <w:bCs/>
                <w:color w:val="000000" w:themeColor="text1"/>
                <w:sz w:val="22"/>
                <w:szCs w:val="22"/>
                <w:rtl/>
              </w:rPr>
            </w:pPr>
            <w:r w:rsidRPr="006E3006">
              <w:rPr>
                <w:rFonts w:cs="B Nazanin" w:hint="cs"/>
                <w:b/>
                <w:bCs/>
                <w:color w:val="000000" w:themeColor="text1"/>
                <w:sz w:val="22"/>
                <w:szCs w:val="22"/>
                <w:rtl/>
              </w:rPr>
              <w:t>تخصص</w:t>
            </w:r>
          </w:p>
        </w:tc>
        <w:tc>
          <w:tcPr>
            <w:tcW w:w="753" w:type="pct"/>
          </w:tcPr>
          <w:p w14:paraId="5AE039D2" w14:textId="77777777" w:rsidR="008D213B" w:rsidRPr="006E3006" w:rsidRDefault="008D213B" w:rsidP="000071F6">
            <w:pPr>
              <w:spacing w:line="276" w:lineRule="auto"/>
              <w:jc w:val="center"/>
              <w:rPr>
                <w:rFonts w:cs="B Nazanin"/>
                <w:b/>
                <w:bCs/>
                <w:color w:val="000000" w:themeColor="text1"/>
                <w:sz w:val="22"/>
                <w:szCs w:val="22"/>
                <w:rtl/>
              </w:rPr>
            </w:pPr>
            <w:r w:rsidRPr="006E3006">
              <w:rPr>
                <w:rFonts w:cs="B Nazanin" w:hint="cs"/>
                <w:b/>
                <w:bCs/>
                <w:color w:val="000000" w:themeColor="text1"/>
                <w:sz w:val="22"/>
                <w:szCs w:val="22"/>
                <w:rtl/>
              </w:rPr>
              <w:t>مرتبه علمی</w:t>
            </w:r>
          </w:p>
        </w:tc>
        <w:tc>
          <w:tcPr>
            <w:tcW w:w="1209" w:type="pct"/>
          </w:tcPr>
          <w:p w14:paraId="67172027" w14:textId="77777777" w:rsidR="008D213B" w:rsidRPr="006E3006" w:rsidRDefault="008D213B" w:rsidP="000071F6">
            <w:pPr>
              <w:spacing w:line="276" w:lineRule="auto"/>
              <w:jc w:val="center"/>
              <w:rPr>
                <w:rFonts w:cs="B Nazanin"/>
                <w:b/>
                <w:bCs/>
                <w:color w:val="000000" w:themeColor="text1"/>
                <w:sz w:val="22"/>
                <w:szCs w:val="22"/>
                <w:rtl/>
              </w:rPr>
            </w:pPr>
            <w:r w:rsidRPr="006E3006">
              <w:rPr>
                <w:rFonts w:cs="B Nazanin" w:hint="cs"/>
                <w:b/>
                <w:bCs/>
                <w:color w:val="000000" w:themeColor="text1"/>
                <w:sz w:val="22"/>
                <w:szCs w:val="22"/>
                <w:rtl/>
              </w:rPr>
              <w:t>دانشگاه محل خدمت</w:t>
            </w:r>
          </w:p>
        </w:tc>
        <w:tc>
          <w:tcPr>
            <w:tcW w:w="784" w:type="pct"/>
          </w:tcPr>
          <w:p w14:paraId="7D396376" w14:textId="77777777" w:rsidR="008D213B" w:rsidRPr="006E3006" w:rsidRDefault="008D213B" w:rsidP="000071F6">
            <w:pPr>
              <w:spacing w:line="276" w:lineRule="auto"/>
              <w:jc w:val="center"/>
              <w:rPr>
                <w:rFonts w:cs="B Nazanin"/>
                <w:b/>
                <w:bCs/>
                <w:color w:val="000000" w:themeColor="text1"/>
                <w:sz w:val="22"/>
                <w:szCs w:val="22"/>
                <w:rtl/>
              </w:rPr>
            </w:pPr>
            <w:r w:rsidRPr="006E3006">
              <w:rPr>
                <w:rFonts w:cs="B Nazanin" w:hint="cs"/>
                <w:b/>
                <w:bCs/>
                <w:color w:val="000000" w:themeColor="text1"/>
                <w:sz w:val="22"/>
                <w:szCs w:val="22"/>
                <w:rtl/>
              </w:rPr>
              <w:t>شماره تماس</w:t>
            </w:r>
          </w:p>
        </w:tc>
      </w:tr>
      <w:tr w:rsidR="008D213B" w:rsidRPr="006E3006" w14:paraId="3C9D2B8F" w14:textId="77777777" w:rsidTr="0007731B">
        <w:trPr>
          <w:trHeight w:val="195"/>
        </w:trPr>
        <w:tc>
          <w:tcPr>
            <w:tcW w:w="291" w:type="pct"/>
            <w:tcBorders>
              <w:bottom w:val="single" w:sz="4" w:space="0" w:color="auto"/>
            </w:tcBorders>
          </w:tcPr>
          <w:p w14:paraId="478CFD48" w14:textId="6B3667B9" w:rsidR="008D213B" w:rsidRPr="006E3006" w:rsidRDefault="008D213B" w:rsidP="000071F6">
            <w:pPr>
              <w:spacing w:line="276" w:lineRule="auto"/>
              <w:jc w:val="center"/>
              <w:rPr>
                <w:rFonts w:cs="B Nazanin"/>
                <w:color w:val="000000" w:themeColor="text1"/>
                <w:rtl/>
              </w:rPr>
            </w:pPr>
            <w:r>
              <w:rPr>
                <w:rFonts w:cs="B Nazanin" w:hint="cs"/>
                <w:color w:val="000000" w:themeColor="text1"/>
                <w:rtl/>
              </w:rPr>
              <w:t>1</w:t>
            </w:r>
          </w:p>
        </w:tc>
        <w:tc>
          <w:tcPr>
            <w:tcW w:w="1431" w:type="pct"/>
            <w:tcBorders>
              <w:bottom w:val="single" w:sz="4" w:space="0" w:color="auto"/>
            </w:tcBorders>
          </w:tcPr>
          <w:p w14:paraId="10F5CB0C" w14:textId="540E66DD" w:rsidR="008D213B" w:rsidRPr="006E3006" w:rsidRDefault="008D213B" w:rsidP="000071F6">
            <w:pPr>
              <w:spacing w:line="276" w:lineRule="auto"/>
              <w:jc w:val="center"/>
              <w:rPr>
                <w:rFonts w:cs="B Nazanin"/>
                <w:color w:val="000000" w:themeColor="text1"/>
                <w:rtl/>
              </w:rPr>
            </w:pPr>
          </w:p>
        </w:tc>
        <w:tc>
          <w:tcPr>
            <w:tcW w:w="532" w:type="pct"/>
            <w:tcBorders>
              <w:bottom w:val="single" w:sz="4" w:space="0" w:color="auto"/>
            </w:tcBorders>
          </w:tcPr>
          <w:p w14:paraId="407B44C1" w14:textId="77777777" w:rsidR="008D213B" w:rsidRPr="006E3006" w:rsidRDefault="008D213B" w:rsidP="000071F6">
            <w:pPr>
              <w:spacing w:line="276" w:lineRule="auto"/>
              <w:jc w:val="center"/>
              <w:rPr>
                <w:rFonts w:cs="B Nazanin"/>
                <w:color w:val="000000" w:themeColor="text1"/>
                <w:rtl/>
              </w:rPr>
            </w:pPr>
          </w:p>
        </w:tc>
        <w:tc>
          <w:tcPr>
            <w:tcW w:w="753" w:type="pct"/>
            <w:tcBorders>
              <w:bottom w:val="single" w:sz="4" w:space="0" w:color="auto"/>
            </w:tcBorders>
          </w:tcPr>
          <w:p w14:paraId="54097F32" w14:textId="77777777" w:rsidR="008D213B" w:rsidRPr="006E3006" w:rsidRDefault="008D213B" w:rsidP="000071F6">
            <w:pPr>
              <w:spacing w:line="276" w:lineRule="auto"/>
              <w:jc w:val="center"/>
              <w:rPr>
                <w:rFonts w:cs="B Nazanin"/>
                <w:color w:val="000000" w:themeColor="text1"/>
                <w:rtl/>
              </w:rPr>
            </w:pPr>
          </w:p>
        </w:tc>
        <w:tc>
          <w:tcPr>
            <w:tcW w:w="1209" w:type="pct"/>
            <w:tcBorders>
              <w:bottom w:val="single" w:sz="4" w:space="0" w:color="auto"/>
            </w:tcBorders>
          </w:tcPr>
          <w:p w14:paraId="0B618E43" w14:textId="77777777" w:rsidR="008D213B" w:rsidRPr="006E3006" w:rsidRDefault="008D213B" w:rsidP="000071F6">
            <w:pPr>
              <w:spacing w:line="276" w:lineRule="auto"/>
              <w:jc w:val="center"/>
              <w:rPr>
                <w:rFonts w:cs="B Nazanin"/>
                <w:color w:val="000000" w:themeColor="text1"/>
                <w:rtl/>
              </w:rPr>
            </w:pPr>
          </w:p>
        </w:tc>
        <w:tc>
          <w:tcPr>
            <w:tcW w:w="784" w:type="pct"/>
            <w:tcBorders>
              <w:bottom w:val="single" w:sz="4" w:space="0" w:color="auto"/>
            </w:tcBorders>
          </w:tcPr>
          <w:p w14:paraId="389B65CD" w14:textId="77777777" w:rsidR="008D213B" w:rsidRPr="006E3006" w:rsidRDefault="008D213B" w:rsidP="000071F6">
            <w:pPr>
              <w:spacing w:line="276" w:lineRule="auto"/>
              <w:jc w:val="center"/>
              <w:rPr>
                <w:rFonts w:cs="B Nazanin"/>
                <w:color w:val="000000" w:themeColor="text1"/>
                <w:rtl/>
              </w:rPr>
            </w:pPr>
          </w:p>
        </w:tc>
      </w:tr>
      <w:tr w:rsidR="008D213B" w:rsidRPr="006E3006" w14:paraId="2DBDAA19" w14:textId="77777777" w:rsidTr="0007731B">
        <w:trPr>
          <w:trHeight w:val="210"/>
        </w:trPr>
        <w:tc>
          <w:tcPr>
            <w:tcW w:w="291" w:type="pct"/>
            <w:tcBorders>
              <w:top w:val="single" w:sz="4" w:space="0" w:color="auto"/>
              <w:bottom w:val="single" w:sz="4" w:space="0" w:color="auto"/>
            </w:tcBorders>
          </w:tcPr>
          <w:p w14:paraId="7E7F2CE6" w14:textId="21360FF5" w:rsidR="008D213B" w:rsidRPr="006E3006" w:rsidRDefault="008D213B" w:rsidP="000071F6">
            <w:pPr>
              <w:spacing w:line="276" w:lineRule="auto"/>
              <w:jc w:val="center"/>
              <w:rPr>
                <w:rFonts w:cs="B Nazanin"/>
                <w:color w:val="000000" w:themeColor="text1"/>
                <w:rtl/>
              </w:rPr>
            </w:pPr>
            <w:r>
              <w:rPr>
                <w:rFonts w:cs="B Nazanin" w:hint="cs"/>
                <w:color w:val="000000" w:themeColor="text1"/>
                <w:rtl/>
              </w:rPr>
              <w:t>2</w:t>
            </w:r>
          </w:p>
        </w:tc>
        <w:tc>
          <w:tcPr>
            <w:tcW w:w="1431" w:type="pct"/>
            <w:tcBorders>
              <w:top w:val="single" w:sz="4" w:space="0" w:color="auto"/>
              <w:bottom w:val="single" w:sz="4" w:space="0" w:color="auto"/>
            </w:tcBorders>
          </w:tcPr>
          <w:p w14:paraId="749CEEBA" w14:textId="06DD9A90" w:rsidR="008D213B" w:rsidRPr="006E3006" w:rsidRDefault="008D213B" w:rsidP="000071F6">
            <w:pPr>
              <w:spacing w:line="276" w:lineRule="auto"/>
              <w:jc w:val="center"/>
              <w:rPr>
                <w:rFonts w:cs="B Nazanin"/>
                <w:color w:val="000000" w:themeColor="text1"/>
                <w:rtl/>
              </w:rPr>
            </w:pPr>
          </w:p>
        </w:tc>
        <w:tc>
          <w:tcPr>
            <w:tcW w:w="532" w:type="pct"/>
            <w:tcBorders>
              <w:top w:val="single" w:sz="4" w:space="0" w:color="auto"/>
              <w:bottom w:val="single" w:sz="4" w:space="0" w:color="auto"/>
            </w:tcBorders>
          </w:tcPr>
          <w:p w14:paraId="437F5759" w14:textId="77777777" w:rsidR="008D213B" w:rsidRPr="006E3006" w:rsidRDefault="008D213B" w:rsidP="000071F6">
            <w:pPr>
              <w:spacing w:line="276" w:lineRule="auto"/>
              <w:jc w:val="center"/>
              <w:rPr>
                <w:rFonts w:cs="B Nazanin"/>
                <w:color w:val="000000" w:themeColor="text1"/>
                <w:rtl/>
              </w:rPr>
            </w:pPr>
          </w:p>
        </w:tc>
        <w:tc>
          <w:tcPr>
            <w:tcW w:w="753" w:type="pct"/>
            <w:tcBorders>
              <w:top w:val="single" w:sz="4" w:space="0" w:color="auto"/>
              <w:bottom w:val="single" w:sz="4" w:space="0" w:color="auto"/>
            </w:tcBorders>
          </w:tcPr>
          <w:p w14:paraId="0746BBE4" w14:textId="77777777" w:rsidR="008D213B" w:rsidRPr="006E3006" w:rsidRDefault="008D213B" w:rsidP="000071F6">
            <w:pPr>
              <w:spacing w:line="276" w:lineRule="auto"/>
              <w:jc w:val="center"/>
              <w:rPr>
                <w:rFonts w:cs="B Nazanin"/>
                <w:color w:val="000000" w:themeColor="text1"/>
                <w:rtl/>
              </w:rPr>
            </w:pPr>
          </w:p>
        </w:tc>
        <w:tc>
          <w:tcPr>
            <w:tcW w:w="1209" w:type="pct"/>
            <w:tcBorders>
              <w:top w:val="single" w:sz="4" w:space="0" w:color="auto"/>
              <w:bottom w:val="single" w:sz="4" w:space="0" w:color="auto"/>
            </w:tcBorders>
          </w:tcPr>
          <w:p w14:paraId="3FA2C30A" w14:textId="77777777" w:rsidR="008D213B" w:rsidRPr="006E3006" w:rsidRDefault="008D213B" w:rsidP="000071F6">
            <w:pPr>
              <w:spacing w:line="276" w:lineRule="auto"/>
              <w:jc w:val="center"/>
              <w:rPr>
                <w:rFonts w:cs="B Nazanin"/>
                <w:color w:val="000000" w:themeColor="text1"/>
                <w:rtl/>
              </w:rPr>
            </w:pPr>
          </w:p>
        </w:tc>
        <w:tc>
          <w:tcPr>
            <w:tcW w:w="784" w:type="pct"/>
            <w:tcBorders>
              <w:top w:val="single" w:sz="4" w:space="0" w:color="auto"/>
              <w:bottom w:val="single" w:sz="4" w:space="0" w:color="auto"/>
            </w:tcBorders>
          </w:tcPr>
          <w:p w14:paraId="62212CB9" w14:textId="77777777" w:rsidR="008D213B" w:rsidRPr="006E3006" w:rsidRDefault="008D213B" w:rsidP="000071F6">
            <w:pPr>
              <w:spacing w:line="276" w:lineRule="auto"/>
              <w:jc w:val="center"/>
              <w:rPr>
                <w:rFonts w:cs="B Nazanin"/>
                <w:color w:val="000000" w:themeColor="text1"/>
                <w:rtl/>
              </w:rPr>
            </w:pPr>
          </w:p>
        </w:tc>
      </w:tr>
      <w:tr w:rsidR="008D213B" w:rsidRPr="006E3006" w14:paraId="190EB82E" w14:textId="77777777" w:rsidTr="0007731B">
        <w:trPr>
          <w:trHeight w:val="175"/>
        </w:trPr>
        <w:tc>
          <w:tcPr>
            <w:tcW w:w="291" w:type="pct"/>
            <w:tcBorders>
              <w:top w:val="single" w:sz="4" w:space="0" w:color="auto"/>
              <w:bottom w:val="single" w:sz="4" w:space="0" w:color="auto"/>
            </w:tcBorders>
          </w:tcPr>
          <w:p w14:paraId="0DC9E96F" w14:textId="320EE546" w:rsidR="008D213B" w:rsidRPr="006E3006" w:rsidRDefault="008D213B" w:rsidP="000071F6">
            <w:pPr>
              <w:spacing w:line="276" w:lineRule="auto"/>
              <w:jc w:val="center"/>
              <w:rPr>
                <w:rFonts w:cs="B Nazanin"/>
                <w:color w:val="000000" w:themeColor="text1"/>
                <w:rtl/>
              </w:rPr>
            </w:pPr>
            <w:r>
              <w:rPr>
                <w:rFonts w:cs="B Nazanin" w:hint="cs"/>
                <w:color w:val="000000" w:themeColor="text1"/>
                <w:rtl/>
              </w:rPr>
              <w:t>3</w:t>
            </w:r>
          </w:p>
        </w:tc>
        <w:tc>
          <w:tcPr>
            <w:tcW w:w="1431" w:type="pct"/>
            <w:tcBorders>
              <w:top w:val="single" w:sz="4" w:space="0" w:color="auto"/>
              <w:bottom w:val="single" w:sz="4" w:space="0" w:color="auto"/>
            </w:tcBorders>
          </w:tcPr>
          <w:p w14:paraId="60334258" w14:textId="6FEA624C" w:rsidR="008D213B" w:rsidRPr="006E3006" w:rsidRDefault="008D213B" w:rsidP="000071F6">
            <w:pPr>
              <w:spacing w:line="276" w:lineRule="auto"/>
              <w:jc w:val="center"/>
              <w:rPr>
                <w:rFonts w:cs="B Nazanin"/>
                <w:color w:val="000000" w:themeColor="text1"/>
                <w:rtl/>
              </w:rPr>
            </w:pPr>
          </w:p>
        </w:tc>
        <w:tc>
          <w:tcPr>
            <w:tcW w:w="532" w:type="pct"/>
            <w:tcBorders>
              <w:top w:val="single" w:sz="4" w:space="0" w:color="auto"/>
              <w:bottom w:val="single" w:sz="4" w:space="0" w:color="auto"/>
            </w:tcBorders>
          </w:tcPr>
          <w:p w14:paraId="29850BD4" w14:textId="77777777" w:rsidR="008D213B" w:rsidRPr="006E3006" w:rsidRDefault="008D213B" w:rsidP="000071F6">
            <w:pPr>
              <w:spacing w:line="276" w:lineRule="auto"/>
              <w:jc w:val="center"/>
              <w:rPr>
                <w:rFonts w:cs="B Nazanin"/>
                <w:color w:val="000000" w:themeColor="text1"/>
                <w:rtl/>
              </w:rPr>
            </w:pPr>
          </w:p>
        </w:tc>
        <w:tc>
          <w:tcPr>
            <w:tcW w:w="753" w:type="pct"/>
            <w:tcBorders>
              <w:top w:val="single" w:sz="4" w:space="0" w:color="auto"/>
              <w:bottom w:val="single" w:sz="4" w:space="0" w:color="auto"/>
            </w:tcBorders>
          </w:tcPr>
          <w:p w14:paraId="70238008" w14:textId="77777777" w:rsidR="008D213B" w:rsidRPr="006E3006" w:rsidRDefault="008D213B" w:rsidP="000071F6">
            <w:pPr>
              <w:spacing w:line="276" w:lineRule="auto"/>
              <w:jc w:val="center"/>
              <w:rPr>
                <w:rFonts w:cs="B Nazanin"/>
                <w:color w:val="000000" w:themeColor="text1"/>
                <w:rtl/>
              </w:rPr>
            </w:pPr>
          </w:p>
        </w:tc>
        <w:tc>
          <w:tcPr>
            <w:tcW w:w="1209" w:type="pct"/>
            <w:tcBorders>
              <w:top w:val="single" w:sz="4" w:space="0" w:color="auto"/>
              <w:bottom w:val="single" w:sz="4" w:space="0" w:color="auto"/>
            </w:tcBorders>
          </w:tcPr>
          <w:p w14:paraId="1CF39FB4" w14:textId="77777777" w:rsidR="008D213B" w:rsidRPr="006E3006" w:rsidRDefault="008D213B" w:rsidP="000071F6">
            <w:pPr>
              <w:spacing w:line="276" w:lineRule="auto"/>
              <w:jc w:val="center"/>
              <w:rPr>
                <w:rFonts w:cs="B Nazanin"/>
                <w:color w:val="000000" w:themeColor="text1"/>
                <w:rtl/>
              </w:rPr>
            </w:pPr>
          </w:p>
        </w:tc>
        <w:tc>
          <w:tcPr>
            <w:tcW w:w="784" w:type="pct"/>
            <w:tcBorders>
              <w:top w:val="single" w:sz="4" w:space="0" w:color="auto"/>
              <w:bottom w:val="single" w:sz="4" w:space="0" w:color="auto"/>
            </w:tcBorders>
          </w:tcPr>
          <w:p w14:paraId="49428C57" w14:textId="77777777" w:rsidR="008D213B" w:rsidRPr="006E3006" w:rsidRDefault="008D213B" w:rsidP="000071F6">
            <w:pPr>
              <w:spacing w:line="276" w:lineRule="auto"/>
              <w:jc w:val="center"/>
              <w:rPr>
                <w:rFonts w:cs="B Nazanin"/>
                <w:color w:val="000000" w:themeColor="text1"/>
                <w:rtl/>
              </w:rPr>
            </w:pPr>
          </w:p>
        </w:tc>
      </w:tr>
      <w:tr w:rsidR="008D213B" w:rsidRPr="006E3006" w14:paraId="452D8B65" w14:textId="77777777" w:rsidTr="0007731B">
        <w:trPr>
          <w:trHeight w:val="175"/>
        </w:trPr>
        <w:tc>
          <w:tcPr>
            <w:tcW w:w="291" w:type="pct"/>
            <w:tcBorders>
              <w:top w:val="single" w:sz="4" w:space="0" w:color="auto"/>
            </w:tcBorders>
          </w:tcPr>
          <w:p w14:paraId="0D31C2CD" w14:textId="007E7BE9" w:rsidR="008D213B" w:rsidRPr="006E3006" w:rsidRDefault="008D213B" w:rsidP="000071F6">
            <w:pPr>
              <w:spacing w:line="276" w:lineRule="auto"/>
              <w:jc w:val="center"/>
              <w:rPr>
                <w:rFonts w:cs="B Nazanin"/>
                <w:color w:val="000000" w:themeColor="text1"/>
                <w:rtl/>
              </w:rPr>
            </w:pPr>
            <w:r>
              <w:rPr>
                <w:rFonts w:cs="B Nazanin" w:hint="cs"/>
                <w:color w:val="000000" w:themeColor="text1"/>
                <w:rtl/>
              </w:rPr>
              <w:t>4</w:t>
            </w:r>
          </w:p>
        </w:tc>
        <w:tc>
          <w:tcPr>
            <w:tcW w:w="1431" w:type="pct"/>
            <w:tcBorders>
              <w:top w:val="single" w:sz="4" w:space="0" w:color="auto"/>
            </w:tcBorders>
          </w:tcPr>
          <w:p w14:paraId="64BC76A1" w14:textId="160D097D" w:rsidR="008D213B" w:rsidRPr="006E3006" w:rsidRDefault="008D213B" w:rsidP="000071F6">
            <w:pPr>
              <w:spacing w:line="276" w:lineRule="auto"/>
              <w:jc w:val="center"/>
              <w:rPr>
                <w:rFonts w:cs="B Nazanin"/>
                <w:color w:val="000000" w:themeColor="text1"/>
                <w:rtl/>
              </w:rPr>
            </w:pPr>
          </w:p>
        </w:tc>
        <w:tc>
          <w:tcPr>
            <w:tcW w:w="532" w:type="pct"/>
            <w:tcBorders>
              <w:top w:val="single" w:sz="4" w:space="0" w:color="auto"/>
            </w:tcBorders>
          </w:tcPr>
          <w:p w14:paraId="2D1FE7FD" w14:textId="77777777" w:rsidR="008D213B" w:rsidRPr="006E3006" w:rsidRDefault="008D213B" w:rsidP="000071F6">
            <w:pPr>
              <w:spacing w:line="276" w:lineRule="auto"/>
              <w:jc w:val="center"/>
              <w:rPr>
                <w:rFonts w:cs="B Nazanin"/>
                <w:color w:val="000000" w:themeColor="text1"/>
                <w:rtl/>
              </w:rPr>
            </w:pPr>
          </w:p>
        </w:tc>
        <w:tc>
          <w:tcPr>
            <w:tcW w:w="753" w:type="pct"/>
            <w:tcBorders>
              <w:top w:val="single" w:sz="4" w:space="0" w:color="auto"/>
            </w:tcBorders>
          </w:tcPr>
          <w:p w14:paraId="3C13A529" w14:textId="77777777" w:rsidR="008D213B" w:rsidRPr="006E3006" w:rsidRDefault="008D213B" w:rsidP="000071F6">
            <w:pPr>
              <w:spacing w:line="276" w:lineRule="auto"/>
              <w:jc w:val="center"/>
              <w:rPr>
                <w:rFonts w:cs="B Nazanin"/>
                <w:color w:val="000000" w:themeColor="text1"/>
                <w:rtl/>
              </w:rPr>
            </w:pPr>
          </w:p>
        </w:tc>
        <w:tc>
          <w:tcPr>
            <w:tcW w:w="1209" w:type="pct"/>
            <w:tcBorders>
              <w:top w:val="single" w:sz="4" w:space="0" w:color="auto"/>
            </w:tcBorders>
          </w:tcPr>
          <w:p w14:paraId="58B3DDF9" w14:textId="77777777" w:rsidR="008D213B" w:rsidRPr="006E3006" w:rsidRDefault="008D213B" w:rsidP="000071F6">
            <w:pPr>
              <w:spacing w:line="276" w:lineRule="auto"/>
              <w:jc w:val="center"/>
              <w:rPr>
                <w:rFonts w:cs="B Nazanin"/>
                <w:color w:val="000000" w:themeColor="text1"/>
                <w:rtl/>
              </w:rPr>
            </w:pPr>
          </w:p>
        </w:tc>
        <w:tc>
          <w:tcPr>
            <w:tcW w:w="784" w:type="pct"/>
            <w:tcBorders>
              <w:top w:val="single" w:sz="4" w:space="0" w:color="auto"/>
            </w:tcBorders>
          </w:tcPr>
          <w:p w14:paraId="07578F9F" w14:textId="77777777" w:rsidR="008D213B" w:rsidRPr="006E3006" w:rsidRDefault="008D213B" w:rsidP="000071F6">
            <w:pPr>
              <w:spacing w:line="276" w:lineRule="auto"/>
              <w:jc w:val="center"/>
              <w:rPr>
                <w:rFonts w:cs="B Nazanin"/>
                <w:color w:val="000000" w:themeColor="text1"/>
                <w:rtl/>
              </w:rPr>
            </w:pPr>
          </w:p>
        </w:tc>
      </w:tr>
    </w:tbl>
    <w:p w14:paraId="3583604C" w14:textId="77777777" w:rsidR="0007731B" w:rsidRDefault="0007731B" w:rsidP="0007731B">
      <w:pPr>
        <w:pStyle w:val="Subtitle"/>
        <w:spacing w:line="276" w:lineRule="auto"/>
        <w:ind w:left="-398"/>
        <w:jc w:val="both"/>
        <w:rPr>
          <w:rFonts w:cs="B Nazanin"/>
          <w:b/>
          <w:bCs/>
          <w:color w:val="000000" w:themeColor="text1"/>
          <w:sz w:val="20"/>
          <w:szCs w:val="20"/>
          <w:rtl/>
        </w:rPr>
      </w:pPr>
      <w:r w:rsidRPr="006E3006">
        <w:rPr>
          <w:rFonts w:cs="B Nazanin" w:hint="cs"/>
          <w:color w:val="000000" w:themeColor="text1"/>
          <w:sz w:val="22"/>
          <w:szCs w:val="22"/>
          <w:rtl/>
        </w:rPr>
        <w:t>*</w:t>
      </w:r>
      <w:r>
        <w:rPr>
          <w:rFonts w:cs="B Nazanin" w:hint="cs"/>
          <w:color w:val="000000" w:themeColor="text1"/>
          <w:sz w:val="22"/>
          <w:szCs w:val="22"/>
          <w:rtl/>
        </w:rPr>
        <w:t xml:space="preserve"> </w:t>
      </w:r>
      <w:r w:rsidRPr="006E3006">
        <w:rPr>
          <w:rFonts w:cs="B Nazanin" w:hint="cs"/>
          <w:b/>
          <w:bCs/>
          <w:color w:val="000000" w:themeColor="text1"/>
          <w:sz w:val="20"/>
          <w:szCs w:val="20"/>
          <w:rtl/>
        </w:rPr>
        <w:t xml:space="preserve">نظر استادان داور ظرف مدت یک هفته اخذ شود و اصلاحات </w:t>
      </w:r>
      <w:r>
        <w:rPr>
          <w:rFonts w:cs="B Nazanin" w:hint="cs"/>
          <w:b/>
          <w:bCs/>
          <w:color w:val="000000" w:themeColor="text1"/>
          <w:sz w:val="20"/>
          <w:szCs w:val="20"/>
          <w:rtl/>
        </w:rPr>
        <w:t xml:space="preserve">/پاسخ </w:t>
      </w:r>
      <w:r w:rsidRPr="006E3006">
        <w:rPr>
          <w:rFonts w:cs="B Nazanin" w:hint="cs"/>
          <w:b/>
          <w:bCs/>
          <w:color w:val="000000" w:themeColor="text1"/>
          <w:sz w:val="20"/>
          <w:szCs w:val="20"/>
          <w:rtl/>
        </w:rPr>
        <w:t>مورد نظر</w:t>
      </w:r>
      <w:r>
        <w:rPr>
          <w:rFonts w:cs="B Nazanin" w:hint="cs"/>
          <w:b/>
          <w:bCs/>
          <w:color w:val="000000" w:themeColor="text1"/>
          <w:sz w:val="20"/>
          <w:szCs w:val="20"/>
          <w:rtl/>
        </w:rPr>
        <w:t xml:space="preserve"> ظرف مدت حداکثر یک ماه</w:t>
      </w:r>
      <w:r w:rsidRPr="006E3006">
        <w:rPr>
          <w:rFonts w:cs="B Nazanin" w:hint="cs"/>
          <w:b/>
          <w:bCs/>
          <w:color w:val="000000" w:themeColor="text1"/>
          <w:sz w:val="20"/>
          <w:szCs w:val="20"/>
          <w:rtl/>
        </w:rPr>
        <w:t xml:space="preserve"> اعمال و </w:t>
      </w:r>
      <w:r>
        <w:rPr>
          <w:rFonts w:cs="B Nazanin" w:hint="cs"/>
          <w:b/>
          <w:bCs/>
          <w:color w:val="000000" w:themeColor="text1"/>
          <w:sz w:val="20"/>
          <w:szCs w:val="20"/>
          <w:rtl/>
        </w:rPr>
        <w:t>سپس</w:t>
      </w:r>
      <w:r w:rsidRPr="006E3006">
        <w:rPr>
          <w:rFonts w:cs="B Nazanin" w:hint="cs"/>
          <w:b/>
          <w:bCs/>
          <w:color w:val="000000" w:themeColor="text1"/>
          <w:sz w:val="20"/>
          <w:szCs w:val="20"/>
          <w:rtl/>
        </w:rPr>
        <w:t xml:space="preserve"> به مدیر گروه برای </w:t>
      </w:r>
      <w:r>
        <w:rPr>
          <w:rFonts w:cs="B Nazanin" w:hint="cs"/>
          <w:b/>
          <w:bCs/>
          <w:color w:val="000000" w:themeColor="text1"/>
          <w:sz w:val="20"/>
          <w:szCs w:val="20"/>
          <w:rtl/>
        </w:rPr>
        <w:t xml:space="preserve">تنظیم </w:t>
      </w:r>
      <w:r w:rsidRPr="006E3006">
        <w:rPr>
          <w:rFonts w:cs="B Nazanin" w:hint="cs"/>
          <w:b/>
          <w:bCs/>
          <w:color w:val="000000" w:themeColor="text1"/>
          <w:sz w:val="20"/>
          <w:szCs w:val="20"/>
          <w:rtl/>
        </w:rPr>
        <w:t xml:space="preserve">صورتجلسه </w:t>
      </w:r>
      <w:r>
        <w:rPr>
          <w:rFonts w:cs="B Nazanin" w:hint="cs"/>
          <w:b/>
          <w:bCs/>
          <w:color w:val="000000" w:themeColor="text1"/>
          <w:sz w:val="20"/>
          <w:szCs w:val="20"/>
          <w:rtl/>
        </w:rPr>
        <w:t>تایید</w:t>
      </w:r>
      <w:r w:rsidRPr="006A4D15">
        <w:rPr>
          <w:rFonts w:cs="B Nazanin" w:hint="cs"/>
          <w:b/>
          <w:bCs/>
          <w:color w:val="000000" w:themeColor="text1"/>
          <w:sz w:val="20"/>
          <w:szCs w:val="20"/>
          <w:rtl/>
        </w:rPr>
        <w:t xml:space="preserve"> </w:t>
      </w:r>
      <w:r>
        <w:rPr>
          <w:rFonts w:cs="B Nazanin" w:hint="cs"/>
          <w:b/>
          <w:bCs/>
          <w:color w:val="000000" w:themeColor="text1"/>
          <w:sz w:val="20"/>
          <w:szCs w:val="20"/>
          <w:rtl/>
        </w:rPr>
        <w:t xml:space="preserve">نهایی پروپوزال </w:t>
      </w:r>
      <w:r w:rsidRPr="006E3006">
        <w:rPr>
          <w:rFonts w:cs="B Nazanin" w:hint="cs"/>
          <w:b/>
          <w:bCs/>
          <w:color w:val="000000" w:themeColor="text1"/>
          <w:sz w:val="20"/>
          <w:szCs w:val="20"/>
          <w:rtl/>
        </w:rPr>
        <w:t>تحویل داده شود.</w:t>
      </w:r>
    </w:p>
    <w:p w14:paraId="180E983A" w14:textId="77777777" w:rsidR="009C2154" w:rsidRDefault="009C2154" w:rsidP="003E7D02">
      <w:pPr>
        <w:pStyle w:val="Subtitle"/>
        <w:spacing w:line="276" w:lineRule="auto"/>
        <w:ind w:left="-398"/>
        <w:jc w:val="both"/>
        <w:rPr>
          <w:rFonts w:cs="B Nazanin"/>
          <w:b/>
          <w:bCs/>
          <w:color w:val="000000" w:themeColor="text1"/>
          <w:sz w:val="26"/>
          <w:szCs w:val="26"/>
          <w:rtl/>
        </w:rPr>
      </w:pPr>
    </w:p>
    <w:p w14:paraId="4A17BBD3" w14:textId="77777777" w:rsidR="009C2154" w:rsidRDefault="009C2154" w:rsidP="009C2154">
      <w:pPr>
        <w:pStyle w:val="Subtitle"/>
        <w:spacing w:line="276" w:lineRule="auto"/>
        <w:jc w:val="both"/>
        <w:rPr>
          <w:rFonts w:cs="B Nazanin"/>
          <w:b/>
          <w:bCs/>
          <w:color w:val="000000" w:themeColor="text1"/>
          <w:sz w:val="26"/>
          <w:szCs w:val="26"/>
          <w:rtl/>
        </w:rPr>
      </w:pPr>
    </w:p>
    <w:p w14:paraId="4C6BCB90" w14:textId="77777777" w:rsidR="009C2154" w:rsidRDefault="009C2154" w:rsidP="009C2154">
      <w:pPr>
        <w:pStyle w:val="Subtitle"/>
        <w:spacing w:line="276" w:lineRule="auto"/>
        <w:jc w:val="both"/>
        <w:rPr>
          <w:rFonts w:cs="B Nazanin"/>
          <w:b/>
          <w:bCs/>
          <w:color w:val="000000" w:themeColor="text1"/>
          <w:sz w:val="26"/>
          <w:szCs w:val="26"/>
          <w:rtl/>
        </w:rPr>
      </w:pPr>
    </w:p>
    <w:p w14:paraId="1F2A6EAB" w14:textId="77777777" w:rsidR="009C2154" w:rsidRDefault="009C2154" w:rsidP="009C2154">
      <w:pPr>
        <w:pStyle w:val="Subtitle"/>
        <w:spacing w:line="276" w:lineRule="auto"/>
        <w:jc w:val="both"/>
        <w:rPr>
          <w:rFonts w:cs="B Nazanin"/>
          <w:b/>
          <w:bCs/>
          <w:color w:val="000000" w:themeColor="text1"/>
          <w:sz w:val="26"/>
          <w:szCs w:val="26"/>
          <w:rtl/>
        </w:rPr>
      </w:pPr>
    </w:p>
    <w:p w14:paraId="073B74FF" w14:textId="77777777" w:rsidR="009C2154" w:rsidRDefault="009C2154" w:rsidP="009C2154">
      <w:pPr>
        <w:pStyle w:val="Subtitle"/>
        <w:spacing w:line="276" w:lineRule="auto"/>
        <w:jc w:val="both"/>
        <w:rPr>
          <w:rFonts w:cs="B Nazanin"/>
          <w:b/>
          <w:bCs/>
          <w:color w:val="000000" w:themeColor="text1"/>
          <w:sz w:val="26"/>
          <w:szCs w:val="26"/>
          <w:rtl/>
        </w:rPr>
      </w:pPr>
    </w:p>
    <w:p w14:paraId="164D296A" w14:textId="215B8A87" w:rsidR="003E7D02" w:rsidRPr="008D213B" w:rsidRDefault="008D213B" w:rsidP="009C2154">
      <w:pPr>
        <w:pStyle w:val="Subtitle"/>
        <w:spacing w:line="276" w:lineRule="auto"/>
        <w:jc w:val="both"/>
        <w:rPr>
          <w:rFonts w:cs="B Nazanin"/>
          <w:b/>
          <w:bCs/>
          <w:color w:val="000000" w:themeColor="text1"/>
          <w:sz w:val="26"/>
          <w:szCs w:val="26"/>
          <w:rtl/>
        </w:rPr>
      </w:pPr>
      <w:r w:rsidRPr="008D213B">
        <w:rPr>
          <w:rFonts w:cs="B Nazanin" w:hint="cs"/>
          <w:b/>
          <w:bCs/>
          <w:color w:val="000000" w:themeColor="text1"/>
          <w:sz w:val="26"/>
          <w:szCs w:val="26"/>
          <w:rtl/>
        </w:rPr>
        <w:t>نامه</w:t>
      </w:r>
      <w:r w:rsidR="009C2154">
        <w:rPr>
          <w:rFonts w:cs="B Nazanin" w:hint="cs"/>
          <w:b/>
          <w:bCs/>
          <w:color w:val="000000" w:themeColor="text1"/>
          <w:sz w:val="26"/>
          <w:szCs w:val="26"/>
          <w:rtl/>
        </w:rPr>
        <w:t xml:space="preserve"> استاد داور</w:t>
      </w:r>
      <w:r w:rsidR="0007731B">
        <w:rPr>
          <w:rFonts w:cs="B Nazanin" w:hint="cs"/>
          <w:b/>
          <w:bCs/>
          <w:color w:val="000000" w:themeColor="text1"/>
          <w:sz w:val="26"/>
          <w:szCs w:val="26"/>
          <w:rtl/>
        </w:rPr>
        <w:t xml:space="preserve"> 1</w:t>
      </w:r>
      <w:r w:rsidRPr="008D213B">
        <w:rPr>
          <w:rFonts w:cs="B Nazanin" w:hint="cs"/>
          <w:b/>
          <w:bCs/>
          <w:color w:val="000000" w:themeColor="text1"/>
          <w:sz w:val="26"/>
          <w:szCs w:val="26"/>
          <w:rtl/>
        </w:rPr>
        <w:t xml:space="preserve"> </w:t>
      </w:r>
    </w:p>
    <w:tbl>
      <w:tblPr>
        <w:bidiVisual/>
        <w:tblW w:w="546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10"/>
        <w:gridCol w:w="901"/>
        <w:gridCol w:w="991"/>
        <w:gridCol w:w="810"/>
        <w:gridCol w:w="3058"/>
      </w:tblGrid>
      <w:tr w:rsidR="008D213B" w:rsidRPr="006E3006" w14:paraId="43C3E167" w14:textId="77777777" w:rsidTr="0007731B">
        <w:trPr>
          <w:trHeight w:val="413"/>
        </w:trPr>
        <w:tc>
          <w:tcPr>
            <w:tcW w:w="5000" w:type="pct"/>
            <w:gridSpan w:val="6"/>
            <w:vAlign w:val="center"/>
          </w:tcPr>
          <w:p w14:paraId="134F593A" w14:textId="1CCEF4F5" w:rsidR="008D213B" w:rsidRPr="006E3006" w:rsidRDefault="008D213B" w:rsidP="000071F6">
            <w:pPr>
              <w:spacing w:line="276" w:lineRule="auto"/>
              <w:jc w:val="both"/>
              <w:rPr>
                <w:rFonts w:cs="B Nazanin"/>
                <w:b/>
                <w:bCs/>
                <w:color w:val="000000" w:themeColor="text1"/>
                <w:rtl/>
              </w:rPr>
            </w:pPr>
            <w:r w:rsidRPr="006E3006">
              <w:rPr>
                <w:rFonts w:cs="B Nazanin" w:hint="cs"/>
                <w:b/>
                <w:bCs/>
                <w:color w:val="000000" w:themeColor="text1"/>
                <w:rtl/>
              </w:rPr>
              <w:t xml:space="preserve">با سلام </w:t>
            </w:r>
            <w:r w:rsidR="000277E9">
              <w:rPr>
                <w:rFonts w:cs="B Nazanin" w:hint="cs"/>
                <w:b/>
                <w:bCs/>
                <w:color w:val="000000" w:themeColor="text1"/>
                <w:rtl/>
              </w:rPr>
              <w:t>و احترام</w:t>
            </w:r>
          </w:p>
          <w:p w14:paraId="661EB99E" w14:textId="576EB6B1" w:rsidR="008D213B" w:rsidRPr="003E7D02" w:rsidRDefault="000277E9" w:rsidP="000071F6">
            <w:pPr>
              <w:spacing w:line="276" w:lineRule="auto"/>
              <w:jc w:val="both"/>
              <w:rPr>
                <w:rFonts w:cs="B Nazanin"/>
                <w:color w:val="000000" w:themeColor="text1"/>
                <w:rtl/>
              </w:rPr>
            </w:pPr>
            <w:r>
              <w:rPr>
                <w:rFonts w:cs="B Nazanin" w:hint="cs"/>
                <w:color w:val="000000" w:themeColor="text1"/>
                <w:rtl/>
              </w:rPr>
              <w:t xml:space="preserve">بدین وسیله </w:t>
            </w:r>
            <w:r w:rsidR="008D213B" w:rsidRPr="006E3006">
              <w:rPr>
                <w:rFonts w:cs="B Nazanin" w:hint="cs"/>
                <w:color w:val="000000" w:themeColor="text1"/>
                <w:rtl/>
              </w:rPr>
              <w:t>به استحضار می</w:t>
            </w:r>
            <w:r w:rsidR="008D213B" w:rsidRPr="006E3006">
              <w:rPr>
                <w:rFonts w:cs="B Nazanin" w:hint="cs"/>
                <w:color w:val="000000" w:themeColor="text1"/>
                <w:rtl/>
              </w:rPr>
              <w:softHyphen/>
              <w:t>رسد که با تشخیص شورای گروه</w:t>
            </w:r>
            <w:r>
              <w:rPr>
                <w:rFonts w:cs="B Nazanin" w:hint="cs"/>
                <w:color w:val="000000" w:themeColor="text1"/>
                <w:rtl/>
              </w:rPr>
              <w:t xml:space="preserve"> . . </w:t>
            </w:r>
            <w:r w:rsidR="008D213B">
              <w:rPr>
                <w:rFonts w:cs="B Nazanin" w:hint="cs"/>
                <w:color w:val="000000" w:themeColor="text1"/>
                <w:rtl/>
              </w:rPr>
              <w:t xml:space="preserve"> و دانشکده</w:t>
            </w:r>
            <w:r>
              <w:rPr>
                <w:rFonts w:cs="B Nazanin" w:hint="cs"/>
                <w:color w:val="000000" w:themeColor="text1"/>
                <w:rtl/>
              </w:rPr>
              <w:t xml:space="preserve"> . . . </w:t>
            </w:r>
            <w:r w:rsidR="008D213B" w:rsidRPr="006E3006">
              <w:rPr>
                <w:rFonts w:cs="B Nazanin" w:hint="cs"/>
                <w:color w:val="000000" w:themeColor="text1"/>
                <w:rtl/>
              </w:rPr>
              <w:t>، پروپوزال آقا/ خانم ............................................................. جهت داوری خدمت حضرتعالی ارجاع شده است. خواهشمندم نظرات ارزشمند خود را مرقوم فرمایید.</w:t>
            </w:r>
          </w:p>
        </w:tc>
      </w:tr>
      <w:tr w:rsidR="009C2154" w:rsidRPr="006E3006" w14:paraId="49560C97" w14:textId="32A50616" w:rsidTr="0007731B">
        <w:trPr>
          <w:trHeight w:val="875"/>
        </w:trPr>
        <w:tc>
          <w:tcPr>
            <w:tcW w:w="1958" w:type="pct"/>
            <w:vAlign w:val="center"/>
          </w:tcPr>
          <w:p w14:paraId="0ACE73A8" w14:textId="03247560" w:rsidR="000277E9" w:rsidRPr="006E3006" w:rsidRDefault="000277E9" w:rsidP="009C2154">
            <w:pPr>
              <w:spacing w:line="276" w:lineRule="auto"/>
              <w:rPr>
                <w:rFonts w:cs="B Nazanin"/>
                <w:color w:val="000000" w:themeColor="text1"/>
                <w:rtl/>
              </w:rPr>
            </w:pPr>
            <w:r w:rsidRPr="006E3006">
              <w:rPr>
                <w:rFonts w:cs="B Nazanin" w:hint="cs"/>
                <w:color w:val="000000" w:themeColor="text1"/>
                <w:rtl/>
              </w:rPr>
              <w:t xml:space="preserve">نام و نام خانوادگی استاد داور </w:t>
            </w:r>
          </w:p>
        </w:tc>
        <w:tc>
          <w:tcPr>
            <w:tcW w:w="375" w:type="pct"/>
            <w:vAlign w:val="center"/>
          </w:tcPr>
          <w:p w14:paraId="6ADDF515" w14:textId="264C5DDB" w:rsidR="000277E9" w:rsidRPr="009C2154" w:rsidRDefault="000277E9" w:rsidP="009C2154">
            <w:pPr>
              <w:spacing w:line="276" w:lineRule="auto"/>
              <w:jc w:val="center"/>
              <w:rPr>
                <w:rFonts w:cs="B Nazanin"/>
                <w:color w:val="000000" w:themeColor="text1"/>
                <w:sz w:val="22"/>
                <w:szCs w:val="22"/>
                <w:rtl/>
              </w:rPr>
            </w:pPr>
            <w:r w:rsidRPr="009C2154">
              <w:rPr>
                <w:rFonts w:cs="B Nazanin" w:hint="cs"/>
                <w:color w:val="000000" w:themeColor="text1"/>
                <w:sz w:val="22"/>
                <w:szCs w:val="22"/>
                <w:rtl/>
              </w:rPr>
              <w:t>تأیید</w:t>
            </w:r>
          </w:p>
        </w:tc>
        <w:tc>
          <w:tcPr>
            <w:tcW w:w="417" w:type="pct"/>
            <w:vAlign w:val="center"/>
          </w:tcPr>
          <w:p w14:paraId="46898833" w14:textId="77777777" w:rsidR="009C2154" w:rsidRDefault="000277E9" w:rsidP="009C2154">
            <w:pPr>
              <w:spacing w:line="276" w:lineRule="auto"/>
              <w:jc w:val="center"/>
              <w:rPr>
                <w:rFonts w:cs="B Nazanin"/>
                <w:color w:val="000000" w:themeColor="text1"/>
                <w:sz w:val="22"/>
                <w:szCs w:val="22"/>
                <w:rtl/>
              </w:rPr>
            </w:pPr>
            <w:r w:rsidRPr="009C2154">
              <w:rPr>
                <w:rFonts w:cs="B Nazanin" w:hint="cs"/>
                <w:color w:val="000000" w:themeColor="text1"/>
                <w:sz w:val="22"/>
                <w:szCs w:val="22"/>
                <w:rtl/>
              </w:rPr>
              <w:t xml:space="preserve">تأیید </w:t>
            </w:r>
          </w:p>
          <w:p w14:paraId="60101C31" w14:textId="187E7635" w:rsidR="000277E9" w:rsidRPr="009C2154" w:rsidRDefault="000277E9" w:rsidP="009C2154">
            <w:pPr>
              <w:spacing w:line="276" w:lineRule="auto"/>
              <w:jc w:val="center"/>
              <w:rPr>
                <w:rFonts w:cs="B Nazanin"/>
                <w:color w:val="000000" w:themeColor="text1"/>
                <w:sz w:val="22"/>
                <w:szCs w:val="22"/>
                <w:rtl/>
              </w:rPr>
            </w:pPr>
            <w:r w:rsidRPr="009C2154">
              <w:rPr>
                <w:rFonts w:cs="B Nazanin" w:hint="cs"/>
                <w:color w:val="000000" w:themeColor="text1"/>
                <w:sz w:val="22"/>
                <w:szCs w:val="22"/>
                <w:rtl/>
              </w:rPr>
              <w:t>با اصلاح</w:t>
            </w:r>
          </w:p>
        </w:tc>
        <w:tc>
          <w:tcPr>
            <w:tcW w:w="459" w:type="pct"/>
            <w:vAlign w:val="center"/>
          </w:tcPr>
          <w:p w14:paraId="2D379B85" w14:textId="492D35D0" w:rsidR="000277E9" w:rsidRPr="009C2154" w:rsidRDefault="000277E9" w:rsidP="009C2154">
            <w:pPr>
              <w:spacing w:line="276" w:lineRule="auto"/>
              <w:jc w:val="center"/>
              <w:rPr>
                <w:rFonts w:cs="B Nazanin"/>
                <w:color w:val="000000" w:themeColor="text1"/>
                <w:sz w:val="22"/>
                <w:szCs w:val="22"/>
                <w:rtl/>
              </w:rPr>
            </w:pPr>
            <w:r w:rsidRPr="009C2154">
              <w:rPr>
                <w:rFonts w:cs="B Nazanin" w:hint="cs"/>
                <w:color w:val="000000" w:themeColor="text1"/>
                <w:sz w:val="22"/>
                <w:szCs w:val="22"/>
                <w:rtl/>
              </w:rPr>
              <w:t>اصلاح و دفاع مجدد</w:t>
            </w:r>
          </w:p>
        </w:tc>
        <w:tc>
          <w:tcPr>
            <w:tcW w:w="375" w:type="pct"/>
            <w:vAlign w:val="center"/>
          </w:tcPr>
          <w:p w14:paraId="7CBCD3D2" w14:textId="590061D4" w:rsidR="000277E9" w:rsidRPr="009C2154" w:rsidRDefault="000277E9" w:rsidP="009C2154">
            <w:pPr>
              <w:spacing w:line="276" w:lineRule="auto"/>
              <w:jc w:val="center"/>
              <w:rPr>
                <w:rFonts w:cs="B Nazanin"/>
                <w:color w:val="000000" w:themeColor="text1"/>
                <w:sz w:val="22"/>
                <w:szCs w:val="22"/>
                <w:rtl/>
              </w:rPr>
            </w:pPr>
            <w:r w:rsidRPr="009C2154">
              <w:rPr>
                <w:rFonts w:cs="B Nazanin" w:hint="cs"/>
                <w:color w:val="000000" w:themeColor="text1"/>
                <w:sz w:val="22"/>
                <w:szCs w:val="22"/>
                <w:rtl/>
              </w:rPr>
              <w:t>رد</w:t>
            </w:r>
          </w:p>
        </w:tc>
        <w:tc>
          <w:tcPr>
            <w:tcW w:w="1416" w:type="pct"/>
            <w:vAlign w:val="center"/>
          </w:tcPr>
          <w:p w14:paraId="7FE7576D" w14:textId="7072E768" w:rsidR="000277E9" w:rsidRDefault="009C2154" w:rsidP="009C2154">
            <w:pPr>
              <w:spacing w:line="276" w:lineRule="auto"/>
              <w:jc w:val="center"/>
              <w:rPr>
                <w:rFonts w:cs="B Nazanin"/>
                <w:b/>
                <w:bCs/>
                <w:color w:val="000000" w:themeColor="text1"/>
                <w:sz w:val="18"/>
                <w:szCs w:val="18"/>
                <w:rtl/>
              </w:rPr>
            </w:pPr>
            <w:r>
              <w:rPr>
                <w:rFonts w:cs="B Nazanin" w:hint="cs"/>
                <w:b/>
                <w:bCs/>
                <w:color w:val="000000" w:themeColor="text1"/>
                <w:sz w:val="18"/>
                <w:szCs w:val="18"/>
                <w:rtl/>
              </w:rPr>
              <w:t>امضا</w:t>
            </w:r>
          </w:p>
        </w:tc>
      </w:tr>
    </w:tbl>
    <w:p w14:paraId="3E9D84D6" w14:textId="6300BE74" w:rsidR="003E7D02" w:rsidRDefault="003E7D02" w:rsidP="003E7D02">
      <w:pPr>
        <w:pStyle w:val="Subtitle"/>
        <w:spacing w:before="240" w:line="276" w:lineRule="auto"/>
        <w:ind w:left="-398"/>
        <w:jc w:val="both"/>
        <w:rPr>
          <w:rFonts w:cs="B Nazanin"/>
          <w:b/>
          <w:bCs/>
          <w:color w:val="000000" w:themeColor="text1"/>
          <w:sz w:val="22"/>
          <w:szCs w:val="22"/>
          <w:rtl/>
        </w:rPr>
      </w:pPr>
      <w:r>
        <w:rPr>
          <w:rFonts w:cs="B Nazanin" w:hint="cs"/>
          <w:b/>
          <w:bCs/>
          <w:color w:val="000000" w:themeColor="text1"/>
          <w:sz w:val="22"/>
          <w:szCs w:val="22"/>
          <w:rtl/>
        </w:rPr>
        <w:t xml:space="preserve">نظرات </w:t>
      </w:r>
      <w:r w:rsidRPr="006E3006">
        <w:rPr>
          <w:rFonts w:cs="B Nazanin" w:hint="cs"/>
          <w:b/>
          <w:bCs/>
          <w:color w:val="000000" w:themeColor="text1"/>
          <w:sz w:val="22"/>
          <w:szCs w:val="22"/>
          <w:rtl/>
        </w:rPr>
        <w:t>اصلاح</w:t>
      </w:r>
      <w:r>
        <w:rPr>
          <w:rFonts w:cs="B Nazanin" w:hint="cs"/>
          <w:b/>
          <w:bCs/>
          <w:color w:val="000000" w:themeColor="text1"/>
          <w:sz w:val="22"/>
          <w:szCs w:val="22"/>
          <w:rtl/>
        </w:rPr>
        <w:t>ی</w:t>
      </w:r>
      <w:r w:rsidRPr="006E3006">
        <w:rPr>
          <w:rFonts w:cs="B Nazanin" w:hint="cs"/>
          <w:b/>
          <w:bCs/>
          <w:color w:val="000000" w:themeColor="text1"/>
          <w:sz w:val="22"/>
          <w:szCs w:val="22"/>
          <w:rtl/>
        </w:rPr>
        <w:t xml:space="preserve"> استاد داور</w:t>
      </w:r>
      <w:r>
        <w:rPr>
          <w:rFonts w:cs="B Nazanin" w:hint="cs"/>
          <w:b/>
          <w:bCs/>
          <w:color w:val="000000" w:themeColor="text1"/>
          <w:sz w:val="22"/>
          <w:szCs w:val="22"/>
          <w:rtl/>
        </w:rPr>
        <w:t>:</w:t>
      </w:r>
    </w:p>
    <w:p w14:paraId="092B683F" w14:textId="3179E9B3" w:rsidR="009C2154"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6B83CC5" w14:textId="2A6EC2CE"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B8048E8" w14:textId="1379D21D"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FD92CB8" w14:textId="299572A6"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A92F4BD" w14:textId="12C3A9FD"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8A12593" w14:textId="692B45F3"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1B60F7C" w14:textId="507CE58F"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D7DC3BF" w14:textId="6CCB56F8"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DB89693" w14:textId="4D754EFB" w:rsidR="0007731B" w:rsidRPr="0007731B" w:rsidRDefault="0007731B" w:rsidP="0007731B">
      <w:pPr>
        <w:pStyle w:val="Subtitle"/>
        <w:numPr>
          <w:ilvl w:val="0"/>
          <w:numId w:val="36"/>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9DF5848" w14:textId="284A8BD0" w:rsidR="0007731B" w:rsidRDefault="0007731B" w:rsidP="0007731B">
      <w:pPr>
        <w:pStyle w:val="Subtitle"/>
        <w:numPr>
          <w:ilvl w:val="0"/>
          <w:numId w:val="36"/>
        </w:numPr>
        <w:spacing w:line="360" w:lineRule="auto"/>
        <w:ind w:hanging="432"/>
        <w:jc w:val="both"/>
        <w:rPr>
          <w:rFonts w:cs="B Nazanin"/>
          <w:color w:val="000000" w:themeColor="text1"/>
          <w:sz w:val="24"/>
          <w:szCs w:val="24"/>
        </w:rPr>
      </w:pPr>
      <w:r w:rsidRPr="0007731B">
        <w:rPr>
          <w:rFonts w:cs="B Nazanin" w:hint="cs"/>
          <w:color w:val="000000" w:themeColor="text1"/>
          <w:sz w:val="24"/>
          <w:szCs w:val="24"/>
          <w:rtl/>
        </w:rPr>
        <w:t>س</w:t>
      </w:r>
    </w:p>
    <w:p w14:paraId="2B077FFA" w14:textId="7990B2B0" w:rsidR="0007731B" w:rsidRDefault="0007731B" w:rsidP="0007731B">
      <w:pPr>
        <w:pStyle w:val="Subtitle"/>
        <w:numPr>
          <w:ilvl w:val="0"/>
          <w:numId w:val="36"/>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65F6299E" w14:textId="2FA77C59" w:rsidR="0007731B" w:rsidRDefault="0007731B" w:rsidP="0007731B">
      <w:pPr>
        <w:pStyle w:val="Subtitle"/>
        <w:numPr>
          <w:ilvl w:val="0"/>
          <w:numId w:val="36"/>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7D045DC1" w14:textId="2B8DC008" w:rsidR="0007731B" w:rsidRDefault="0007731B" w:rsidP="0007731B">
      <w:pPr>
        <w:pStyle w:val="Subtitle"/>
        <w:numPr>
          <w:ilvl w:val="0"/>
          <w:numId w:val="36"/>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1CBE9C95" w14:textId="5789AF1C" w:rsidR="0007731B" w:rsidRDefault="0007731B" w:rsidP="0007731B">
      <w:pPr>
        <w:pStyle w:val="Subtitle"/>
        <w:numPr>
          <w:ilvl w:val="0"/>
          <w:numId w:val="36"/>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69B02F22" w14:textId="270D0977" w:rsidR="0007731B" w:rsidRPr="0007731B" w:rsidRDefault="0007731B" w:rsidP="0007731B">
      <w:pPr>
        <w:pStyle w:val="Subtitle"/>
        <w:numPr>
          <w:ilvl w:val="0"/>
          <w:numId w:val="36"/>
        </w:numPr>
        <w:spacing w:line="360" w:lineRule="auto"/>
        <w:ind w:hanging="432"/>
        <w:jc w:val="both"/>
        <w:rPr>
          <w:rFonts w:cs="B Nazanin"/>
          <w:color w:val="000000" w:themeColor="text1"/>
          <w:sz w:val="24"/>
          <w:szCs w:val="24"/>
          <w:rtl/>
        </w:rPr>
      </w:pPr>
      <w:r>
        <w:rPr>
          <w:rFonts w:cs="B Nazanin" w:hint="cs"/>
          <w:color w:val="000000" w:themeColor="text1"/>
          <w:sz w:val="24"/>
          <w:szCs w:val="24"/>
          <w:rtl/>
        </w:rPr>
        <w:t>س</w:t>
      </w:r>
    </w:p>
    <w:p w14:paraId="722A816D" w14:textId="77777777" w:rsidR="009C2154" w:rsidRDefault="009C2154" w:rsidP="009C2154">
      <w:pPr>
        <w:pStyle w:val="Subtitle"/>
        <w:spacing w:line="276" w:lineRule="auto"/>
        <w:ind w:left="-398"/>
        <w:jc w:val="both"/>
        <w:rPr>
          <w:rFonts w:cs="B Nazanin"/>
          <w:color w:val="000000" w:themeColor="text1"/>
          <w:sz w:val="22"/>
          <w:szCs w:val="22"/>
          <w:rtl/>
        </w:rPr>
      </w:pPr>
    </w:p>
    <w:p w14:paraId="63B42516" w14:textId="77777777" w:rsidR="009C2154" w:rsidRDefault="009C2154" w:rsidP="009C2154">
      <w:pPr>
        <w:pStyle w:val="Subtitle"/>
        <w:spacing w:line="276" w:lineRule="auto"/>
        <w:ind w:left="-398"/>
        <w:jc w:val="both"/>
        <w:rPr>
          <w:rFonts w:cs="B Nazanin"/>
          <w:color w:val="000000" w:themeColor="text1"/>
          <w:sz w:val="22"/>
          <w:szCs w:val="22"/>
          <w:rtl/>
        </w:rPr>
      </w:pPr>
    </w:p>
    <w:p w14:paraId="10FFABD0" w14:textId="77777777" w:rsidR="009C2154" w:rsidRDefault="009C2154" w:rsidP="009C2154">
      <w:pPr>
        <w:pStyle w:val="Subtitle"/>
        <w:spacing w:line="276" w:lineRule="auto"/>
        <w:ind w:left="-398"/>
        <w:jc w:val="both"/>
        <w:rPr>
          <w:rFonts w:cs="B Nazanin"/>
          <w:color w:val="000000" w:themeColor="text1"/>
          <w:sz w:val="22"/>
          <w:szCs w:val="22"/>
          <w:rtl/>
        </w:rPr>
      </w:pPr>
    </w:p>
    <w:p w14:paraId="64932C7B" w14:textId="77777777" w:rsidR="0007731B" w:rsidRDefault="0007731B" w:rsidP="009C2154">
      <w:pPr>
        <w:pStyle w:val="Subtitle"/>
        <w:spacing w:line="276" w:lineRule="auto"/>
        <w:ind w:left="-398"/>
        <w:jc w:val="both"/>
        <w:rPr>
          <w:rFonts w:cs="B Nazanin"/>
          <w:color w:val="000000" w:themeColor="text1"/>
          <w:sz w:val="22"/>
          <w:szCs w:val="22"/>
          <w:rtl/>
        </w:rPr>
      </w:pPr>
    </w:p>
    <w:p w14:paraId="12817D71" w14:textId="77777777" w:rsidR="0007731B" w:rsidRDefault="0007731B" w:rsidP="009C2154">
      <w:pPr>
        <w:pStyle w:val="Subtitle"/>
        <w:spacing w:line="276" w:lineRule="auto"/>
        <w:ind w:left="-398"/>
        <w:jc w:val="both"/>
        <w:rPr>
          <w:rFonts w:cs="B Nazanin"/>
          <w:color w:val="000000" w:themeColor="text1"/>
          <w:sz w:val="22"/>
          <w:szCs w:val="22"/>
          <w:rtl/>
        </w:rPr>
      </w:pPr>
    </w:p>
    <w:p w14:paraId="4129B197" w14:textId="77777777" w:rsidR="0007731B" w:rsidRDefault="0007731B" w:rsidP="009C2154">
      <w:pPr>
        <w:pStyle w:val="Subtitle"/>
        <w:spacing w:line="276" w:lineRule="auto"/>
        <w:ind w:left="-398"/>
        <w:jc w:val="both"/>
        <w:rPr>
          <w:rFonts w:cs="B Nazanin"/>
          <w:color w:val="000000" w:themeColor="text1"/>
          <w:sz w:val="22"/>
          <w:szCs w:val="22"/>
          <w:rtl/>
        </w:rPr>
      </w:pPr>
    </w:p>
    <w:p w14:paraId="3D393632" w14:textId="77777777" w:rsidR="0007731B" w:rsidRDefault="0007731B" w:rsidP="009C2154">
      <w:pPr>
        <w:pStyle w:val="Subtitle"/>
        <w:spacing w:line="276" w:lineRule="auto"/>
        <w:ind w:left="-398"/>
        <w:jc w:val="both"/>
        <w:rPr>
          <w:rFonts w:cs="B Nazanin"/>
          <w:color w:val="000000" w:themeColor="text1"/>
          <w:sz w:val="22"/>
          <w:szCs w:val="22"/>
          <w:rtl/>
        </w:rPr>
      </w:pPr>
    </w:p>
    <w:p w14:paraId="46E2E5FB" w14:textId="77777777" w:rsidR="0007731B" w:rsidRDefault="0007731B" w:rsidP="0007731B">
      <w:pPr>
        <w:pStyle w:val="Subtitle"/>
        <w:spacing w:line="276" w:lineRule="auto"/>
        <w:jc w:val="both"/>
        <w:rPr>
          <w:rFonts w:cs="B Nazanin"/>
          <w:b/>
          <w:bCs/>
          <w:color w:val="000000" w:themeColor="text1"/>
          <w:sz w:val="26"/>
          <w:szCs w:val="26"/>
          <w:rtl/>
        </w:rPr>
      </w:pPr>
    </w:p>
    <w:p w14:paraId="2AB5A549" w14:textId="65FC6781" w:rsidR="0007731B" w:rsidRPr="008D213B" w:rsidRDefault="0007731B" w:rsidP="0007731B">
      <w:pPr>
        <w:pStyle w:val="Subtitle"/>
        <w:spacing w:line="276" w:lineRule="auto"/>
        <w:jc w:val="both"/>
        <w:rPr>
          <w:rFonts w:cs="B Nazanin"/>
          <w:b/>
          <w:bCs/>
          <w:color w:val="000000" w:themeColor="text1"/>
          <w:sz w:val="26"/>
          <w:szCs w:val="26"/>
          <w:rtl/>
        </w:rPr>
      </w:pPr>
      <w:r w:rsidRPr="008D213B">
        <w:rPr>
          <w:rFonts w:cs="B Nazanin" w:hint="cs"/>
          <w:b/>
          <w:bCs/>
          <w:color w:val="000000" w:themeColor="text1"/>
          <w:sz w:val="26"/>
          <w:szCs w:val="26"/>
          <w:rtl/>
        </w:rPr>
        <w:t>نامه</w:t>
      </w:r>
      <w:r>
        <w:rPr>
          <w:rFonts w:cs="B Nazanin" w:hint="cs"/>
          <w:b/>
          <w:bCs/>
          <w:color w:val="000000" w:themeColor="text1"/>
          <w:sz w:val="26"/>
          <w:szCs w:val="26"/>
          <w:rtl/>
        </w:rPr>
        <w:t xml:space="preserve"> استاد داور 2</w:t>
      </w:r>
      <w:r w:rsidRPr="008D213B">
        <w:rPr>
          <w:rFonts w:cs="B Nazanin" w:hint="cs"/>
          <w:b/>
          <w:bCs/>
          <w:color w:val="000000" w:themeColor="text1"/>
          <w:sz w:val="26"/>
          <w:szCs w:val="26"/>
          <w:rtl/>
        </w:rPr>
        <w:t xml:space="preserve"> </w:t>
      </w:r>
    </w:p>
    <w:tbl>
      <w:tblPr>
        <w:bidiVisual/>
        <w:tblW w:w="546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10"/>
        <w:gridCol w:w="901"/>
        <w:gridCol w:w="991"/>
        <w:gridCol w:w="810"/>
        <w:gridCol w:w="3058"/>
      </w:tblGrid>
      <w:tr w:rsidR="0007731B" w:rsidRPr="006E3006" w14:paraId="5F97C75A" w14:textId="77777777" w:rsidTr="000071F6">
        <w:trPr>
          <w:trHeight w:val="413"/>
        </w:trPr>
        <w:tc>
          <w:tcPr>
            <w:tcW w:w="5000" w:type="pct"/>
            <w:gridSpan w:val="6"/>
            <w:vAlign w:val="center"/>
          </w:tcPr>
          <w:p w14:paraId="1592AE2D" w14:textId="77777777" w:rsidR="0007731B" w:rsidRPr="006E3006" w:rsidRDefault="0007731B" w:rsidP="000071F6">
            <w:pPr>
              <w:spacing w:line="276" w:lineRule="auto"/>
              <w:jc w:val="both"/>
              <w:rPr>
                <w:rFonts w:cs="B Nazanin"/>
                <w:b/>
                <w:bCs/>
                <w:color w:val="000000" w:themeColor="text1"/>
                <w:rtl/>
              </w:rPr>
            </w:pPr>
            <w:r w:rsidRPr="006E3006">
              <w:rPr>
                <w:rFonts w:cs="B Nazanin" w:hint="cs"/>
                <w:b/>
                <w:bCs/>
                <w:color w:val="000000" w:themeColor="text1"/>
                <w:rtl/>
              </w:rPr>
              <w:t xml:space="preserve">با سلام </w:t>
            </w:r>
            <w:r>
              <w:rPr>
                <w:rFonts w:cs="B Nazanin" w:hint="cs"/>
                <w:b/>
                <w:bCs/>
                <w:color w:val="000000" w:themeColor="text1"/>
                <w:rtl/>
              </w:rPr>
              <w:t>و احترام</w:t>
            </w:r>
          </w:p>
          <w:p w14:paraId="3730A0DB" w14:textId="77777777" w:rsidR="0007731B" w:rsidRPr="003E7D02" w:rsidRDefault="0007731B" w:rsidP="000071F6">
            <w:pPr>
              <w:spacing w:line="276" w:lineRule="auto"/>
              <w:jc w:val="both"/>
              <w:rPr>
                <w:rFonts w:cs="B Nazanin"/>
                <w:color w:val="000000" w:themeColor="text1"/>
                <w:rtl/>
              </w:rPr>
            </w:pPr>
            <w:r>
              <w:rPr>
                <w:rFonts w:cs="B Nazanin" w:hint="cs"/>
                <w:color w:val="000000" w:themeColor="text1"/>
                <w:rtl/>
              </w:rPr>
              <w:t xml:space="preserve">بدین وسیله </w:t>
            </w:r>
            <w:r w:rsidRPr="006E3006">
              <w:rPr>
                <w:rFonts w:cs="B Nazanin" w:hint="cs"/>
                <w:color w:val="000000" w:themeColor="text1"/>
                <w:rtl/>
              </w:rPr>
              <w:t>به استحضار می</w:t>
            </w:r>
            <w:r w:rsidRPr="006E3006">
              <w:rPr>
                <w:rFonts w:cs="B Nazanin" w:hint="cs"/>
                <w:color w:val="000000" w:themeColor="text1"/>
                <w:rtl/>
              </w:rPr>
              <w:softHyphen/>
              <w:t>رسد که با تشخیص شورای گروه</w:t>
            </w:r>
            <w:r>
              <w:rPr>
                <w:rFonts w:cs="B Nazanin" w:hint="cs"/>
                <w:color w:val="000000" w:themeColor="text1"/>
                <w:rtl/>
              </w:rPr>
              <w:t xml:space="preserve"> . .  و دانشکده . . . </w:t>
            </w:r>
            <w:r w:rsidRPr="006E3006">
              <w:rPr>
                <w:rFonts w:cs="B Nazanin" w:hint="cs"/>
                <w:color w:val="000000" w:themeColor="text1"/>
                <w:rtl/>
              </w:rPr>
              <w:t>، پروپوزال آقا/ خانم ............................................................. جهت داوری خدمت حضرتعالی ارجاع شده است. خواهشمندم نظرات ارزشمند خود را مرقوم فرمایید.</w:t>
            </w:r>
          </w:p>
        </w:tc>
      </w:tr>
      <w:tr w:rsidR="0007731B" w:rsidRPr="006E3006" w14:paraId="1A3EF53B" w14:textId="77777777" w:rsidTr="000071F6">
        <w:trPr>
          <w:trHeight w:val="875"/>
        </w:trPr>
        <w:tc>
          <w:tcPr>
            <w:tcW w:w="1958" w:type="pct"/>
            <w:vAlign w:val="center"/>
          </w:tcPr>
          <w:p w14:paraId="5CC7A0B5" w14:textId="77777777" w:rsidR="0007731B" w:rsidRPr="006E3006" w:rsidRDefault="0007731B" w:rsidP="000071F6">
            <w:pPr>
              <w:spacing w:line="276" w:lineRule="auto"/>
              <w:rPr>
                <w:rFonts w:cs="B Nazanin"/>
                <w:color w:val="000000" w:themeColor="text1"/>
                <w:rtl/>
              </w:rPr>
            </w:pPr>
            <w:r w:rsidRPr="006E3006">
              <w:rPr>
                <w:rFonts w:cs="B Nazanin" w:hint="cs"/>
                <w:color w:val="000000" w:themeColor="text1"/>
                <w:rtl/>
              </w:rPr>
              <w:t xml:space="preserve">نام و نام خانوادگی استاد داور </w:t>
            </w:r>
          </w:p>
        </w:tc>
        <w:tc>
          <w:tcPr>
            <w:tcW w:w="375" w:type="pct"/>
            <w:vAlign w:val="center"/>
          </w:tcPr>
          <w:p w14:paraId="716D37DC"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تأیید</w:t>
            </w:r>
          </w:p>
        </w:tc>
        <w:tc>
          <w:tcPr>
            <w:tcW w:w="417" w:type="pct"/>
            <w:vAlign w:val="center"/>
          </w:tcPr>
          <w:p w14:paraId="0604F9A6" w14:textId="77777777" w:rsidR="0007731B"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 xml:space="preserve">تأیید </w:t>
            </w:r>
          </w:p>
          <w:p w14:paraId="07E9F933"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با اصلاح</w:t>
            </w:r>
          </w:p>
        </w:tc>
        <w:tc>
          <w:tcPr>
            <w:tcW w:w="459" w:type="pct"/>
            <w:vAlign w:val="center"/>
          </w:tcPr>
          <w:p w14:paraId="3609CD3B"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اصلاح و دفاع مجدد</w:t>
            </w:r>
          </w:p>
        </w:tc>
        <w:tc>
          <w:tcPr>
            <w:tcW w:w="375" w:type="pct"/>
            <w:vAlign w:val="center"/>
          </w:tcPr>
          <w:p w14:paraId="311310A6"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رد</w:t>
            </w:r>
          </w:p>
        </w:tc>
        <w:tc>
          <w:tcPr>
            <w:tcW w:w="1416" w:type="pct"/>
            <w:vAlign w:val="center"/>
          </w:tcPr>
          <w:p w14:paraId="43727D55" w14:textId="77777777" w:rsidR="0007731B" w:rsidRDefault="0007731B" w:rsidP="000071F6">
            <w:pPr>
              <w:spacing w:line="276" w:lineRule="auto"/>
              <w:jc w:val="center"/>
              <w:rPr>
                <w:rFonts w:cs="B Nazanin"/>
                <w:b/>
                <w:bCs/>
                <w:color w:val="000000" w:themeColor="text1"/>
                <w:sz w:val="18"/>
                <w:szCs w:val="18"/>
                <w:rtl/>
              </w:rPr>
            </w:pPr>
            <w:r>
              <w:rPr>
                <w:rFonts w:cs="B Nazanin" w:hint="cs"/>
                <w:b/>
                <w:bCs/>
                <w:color w:val="000000" w:themeColor="text1"/>
                <w:sz w:val="18"/>
                <w:szCs w:val="18"/>
                <w:rtl/>
              </w:rPr>
              <w:t>امضا</w:t>
            </w:r>
          </w:p>
        </w:tc>
      </w:tr>
    </w:tbl>
    <w:p w14:paraId="7C52999E" w14:textId="77777777" w:rsidR="0007731B" w:rsidRDefault="0007731B" w:rsidP="0007731B">
      <w:pPr>
        <w:pStyle w:val="Subtitle"/>
        <w:spacing w:before="240" w:line="276" w:lineRule="auto"/>
        <w:ind w:left="-398"/>
        <w:jc w:val="both"/>
        <w:rPr>
          <w:rFonts w:cs="B Nazanin"/>
          <w:b/>
          <w:bCs/>
          <w:color w:val="000000" w:themeColor="text1"/>
          <w:sz w:val="22"/>
          <w:szCs w:val="22"/>
          <w:rtl/>
        </w:rPr>
      </w:pPr>
      <w:r>
        <w:rPr>
          <w:rFonts w:cs="B Nazanin" w:hint="cs"/>
          <w:b/>
          <w:bCs/>
          <w:color w:val="000000" w:themeColor="text1"/>
          <w:sz w:val="22"/>
          <w:szCs w:val="22"/>
          <w:rtl/>
        </w:rPr>
        <w:t xml:space="preserve">نظرات </w:t>
      </w:r>
      <w:r w:rsidRPr="006E3006">
        <w:rPr>
          <w:rFonts w:cs="B Nazanin" w:hint="cs"/>
          <w:b/>
          <w:bCs/>
          <w:color w:val="000000" w:themeColor="text1"/>
          <w:sz w:val="22"/>
          <w:szCs w:val="22"/>
          <w:rtl/>
        </w:rPr>
        <w:t>اصلاح</w:t>
      </w:r>
      <w:r>
        <w:rPr>
          <w:rFonts w:cs="B Nazanin" w:hint="cs"/>
          <w:b/>
          <w:bCs/>
          <w:color w:val="000000" w:themeColor="text1"/>
          <w:sz w:val="22"/>
          <w:szCs w:val="22"/>
          <w:rtl/>
        </w:rPr>
        <w:t>ی</w:t>
      </w:r>
      <w:r w:rsidRPr="006E3006">
        <w:rPr>
          <w:rFonts w:cs="B Nazanin" w:hint="cs"/>
          <w:b/>
          <w:bCs/>
          <w:color w:val="000000" w:themeColor="text1"/>
          <w:sz w:val="22"/>
          <w:szCs w:val="22"/>
          <w:rtl/>
        </w:rPr>
        <w:t xml:space="preserve"> استاد داور</w:t>
      </w:r>
      <w:r>
        <w:rPr>
          <w:rFonts w:cs="B Nazanin" w:hint="cs"/>
          <w:b/>
          <w:bCs/>
          <w:color w:val="000000" w:themeColor="text1"/>
          <w:sz w:val="22"/>
          <w:szCs w:val="22"/>
          <w:rtl/>
        </w:rPr>
        <w:t>:</w:t>
      </w:r>
    </w:p>
    <w:p w14:paraId="07DC43A7"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281C1DE2"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9B33420"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AE3A556"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A4ABBCC"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01335A2"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BFD6E5B"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047F5F1F"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2570D55F" w14:textId="77777777" w:rsidR="0007731B" w:rsidRPr="0007731B" w:rsidRDefault="0007731B" w:rsidP="0007731B">
      <w:pPr>
        <w:pStyle w:val="Subtitle"/>
        <w:numPr>
          <w:ilvl w:val="0"/>
          <w:numId w:val="37"/>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4B65E52" w14:textId="77777777" w:rsidR="0007731B" w:rsidRDefault="0007731B" w:rsidP="0007731B">
      <w:pPr>
        <w:pStyle w:val="Subtitle"/>
        <w:numPr>
          <w:ilvl w:val="0"/>
          <w:numId w:val="37"/>
        </w:numPr>
        <w:spacing w:line="360" w:lineRule="auto"/>
        <w:ind w:hanging="432"/>
        <w:jc w:val="both"/>
        <w:rPr>
          <w:rFonts w:cs="B Nazanin"/>
          <w:color w:val="000000" w:themeColor="text1"/>
          <w:sz w:val="24"/>
          <w:szCs w:val="24"/>
        </w:rPr>
      </w:pPr>
      <w:r w:rsidRPr="0007731B">
        <w:rPr>
          <w:rFonts w:cs="B Nazanin" w:hint="cs"/>
          <w:color w:val="000000" w:themeColor="text1"/>
          <w:sz w:val="24"/>
          <w:szCs w:val="24"/>
          <w:rtl/>
        </w:rPr>
        <w:t>س</w:t>
      </w:r>
    </w:p>
    <w:p w14:paraId="134D7491" w14:textId="77777777" w:rsidR="0007731B" w:rsidRDefault="0007731B" w:rsidP="0007731B">
      <w:pPr>
        <w:pStyle w:val="Subtitle"/>
        <w:numPr>
          <w:ilvl w:val="0"/>
          <w:numId w:val="37"/>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1D7D8D0F" w14:textId="77777777" w:rsidR="0007731B" w:rsidRDefault="0007731B" w:rsidP="0007731B">
      <w:pPr>
        <w:pStyle w:val="Subtitle"/>
        <w:numPr>
          <w:ilvl w:val="0"/>
          <w:numId w:val="37"/>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74993CA2" w14:textId="77777777" w:rsidR="0007731B" w:rsidRDefault="0007731B" w:rsidP="0007731B">
      <w:pPr>
        <w:pStyle w:val="Subtitle"/>
        <w:numPr>
          <w:ilvl w:val="0"/>
          <w:numId w:val="37"/>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35B7F7EE" w14:textId="77777777" w:rsidR="0007731B" w:rsidRDefault="0007731B" w:rsidP="0007731B">
      <w:pPr>
        <w:pStyle w:val="Subtitle"/>
        <w:numPr>
          <w:ilvl w:val="0"/>
          <w:numId w:val="37"/>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6DAF40A5" w14:textId="77777777" w:rsidR="0007731B" w:rsidRPr="0007731B" w:rsidRDefault="0007731B" w:rsidP="0007731B">
      <w:pPr>
        <w:pStyle w:val="Subtitle"/>
        <w:numPr>
          <w:ilvl w:val="0"/>
          <w:numId w:val="37"/>
        </w:numPr>
        <w:spacing w:line="360" w:lineRule="auto"/>
        <w:ind w:hanging="432"/>
        <w:jc w:val="both"/>
        <w:rPr>
          <w:rFonts w:cs="B Nazanin"/>
          <w:color w:val="000000" w:themeColor="text1"/>
          <w:sz w:val="24"/>
          <w:szCs w:val="24"/>
          <w:rtl/>
        </w:rPr>
      </w:pPr>
      <w:r>
        <w:rPr>
          <w:rFonts w:cs="B Nazanin" w:hint="cs"/>
          <w:color w:val="000000" w:themeColor="text1"/>
          <w:sz w:val="24"/>
          <w:szCs w:val="24"/>
          <w:rtl/>
        </w:rPr>
        <w:t>س</w:t>
      </w:r>
    </w:p>
    <w:p w14:paraId="5EB9CF4A" w14:textId="77777777" w:rsidR="00FA4019" w:rsidRDefault="00FA4019" w:rsidP="00502340">
      <w:pPr>
        <w:pStyle w:val="Subtitle"/>
        <w:spacing w:line="276" w:lineRule="auto"/>
        <w:ind w:left="-398"/>
        <w:jc w:val="both"/>
        <w:rPr>
          <w:rFonts w:cs="B Nazanin"/>
          <w:color w:val="000000" w:themeColor="text1"/>
          <w:sz w:val="22"/>
          <w:szCs w:val="22"/>
          <w:rtl/>
        </w:rPr>
      </w:pPr>
    </w:p>
    <w:p w14:paraId="05CC878D" w14:textId="77777777" w:rsidR="0007731B" w:rsidRDefault="0007731B" w:rsidP="00502340">
      <w:pPr>
        <w:pStyle w:val="Subtitle"/>
        <w:spacing w:line="276" w:lineRule="auto"/>
        <w:ind w:left="-398"/>
        <w:jc w:val="both"/>
        <w:rPr>
          <w:rFonts w:cs="B Nazanin"/>
          <w:color w:val="000000" w:themeColor="text1"/>
          <w:sz w:val="22"/>
          <w:szCs w:val="22"/>
          <w:rtl/>
        </w:rPr>
      </w:pPr>
    </w:p>
    <w:p w14:paraId="426CC4BA" w14:textId="77777777" w:rsidR="0007731B" w:rsidRDefault="0007731B" w:rsidP="00502340">
      <w:pPr>
        <w:pStyle w:val="Subtitle"/>
        <w:spacing w:line="276" w:lineRule="auto"/>
        <w:ind w:left="-398"/>
        <w:jc w:val="both"/>
        <w:rPr>
          <w:rFonts w:cs="B Nazanin"/>
          <w:color w:val="000000" w:themeColor="text1"/>
          <w:sz w:val="22"/>
          <w:szCs w:val="22"/>
          <w:rtl/>
        </w:rPr>
      </w:pPr>
    </w:p>
    <w:p w14:paraId="31B1A6C3" w14:textId="77777777" w:rsidR="0007731B" w:rsidRDefault="0007731B" w:rsidP="00502340">
      <w:pPr>
        <w:pStyle w:val="Subtitle"/>
        <w:spacing w:line="276" w:lineRule="auto"/>
        <w:ind w:left="-398"/>
        <w:jc w:val="both"/>
        <w:rPr>
          <w:rFonts w:cs="B Nazanin"/>
          <w:color w:val="000000" w:themeColor="text1"/>
          <w:sz w:val="22"/>
          <w:szCs w:val="22"/>
          <w:rtl/>
        </w:rPr>
      </w:pPr>
    </w:p>
    <w:p w14:paraId="3B648491" w14:textId="77777777" w:rsidR="0007731B" w:rsidRDefault="0007731B" w:rsidP="00502340">
      <w:pPr>
        <w:pStyle w:val="Subtitle"/>
        <w:spacing w:line="276" w:lineRule="auto"/>
        <w:ind w:left="-398"/>
        <w:jc w:val="both"/>
        <w:rPr>
          <w:rFonts w:cs="B Nazanin"/>
          <w:color w:val="000000" w:themeColor="text1"/>
          <w:sz w:val="22"/>
          <w:szCs w:val="22"/>
          <w:rtl/>
        </w:rPr>
      </w:pPr>
    </w:p>
    <w:p w14:paraId="6DCB4D51" w14:textId="77777777" w:rsidR="0007731B" w:rsidRDefault="0007731B" w:rsidP="00502340">
      <w:pPr>
        <w:pStyle w:val="Subtitle"/>
        <w:spacing w:line="276" w:lineRule="auto"/>
        <w:ind w:left="-398"/>
        <w:jc w:val="both"/>
        <w:rPr>
          <w:rFonts w:cs="B Nazanin"/>
          <w:color w:val="000000" w:themeColor="text1"/>
          <w:sz w:val="22"/>
          <w:szCs w:val="22"/>
          <w:rtl/>
        </w:rPr>
      </w:pPr>
    </w:p>
    <w:p w14:paraId="6EA63629" w14:textId="77777777" w:rsidR="0007731B" w:rsidRDefault="0007731B" w:rsidP="00502340">
      <w:pPr>
        <w:pStyle w:val="Subtitle"/>
        <w:spacing w:line="276" w:lineRule="auto"/>
        <w:ind w:left="-398"/>
        <w:jc w:val="both"/>
        <w:rPr>
          <w:rFonts w:cs="B Nazanin"/>
          <w:color w:val="000000" w:themeColor="text1"/>
          <w:sz w:val="22"/>
          <w:szCs w:val="22"/>
          <w:rtl/>
        </w:rPr>
      </w:pPr>
    </w:p>
    <w:p w14:paraId="267D2374" w14:textId="77777777" w:rsidR="0007731B" w:rsidRDefault="0007731B" w:rsidP="00502340">
      <w:pPr>
        <w:pStyle w:val="Subtitle"/>
        <w:spacing w:line="276" w:lineRule="auto"/>
        <w:ind w:left="-398"/>
        <w:jc w:val="both"/>
        <w:rPr>
          <w:rFonts w:cs="B Nazanin"/>
          <w:color w:val="000000" w:themeColor="text1"/>
          <w:sz w:val="22"/>
          <w:szCs w:val="22"/>
          <w:rtl/>
        </w:rPr>
      </w:pPr>
    </w:p>
    <w:p w14:paraId="5E347635" w14:textId="3DF26A7C" w:rsidR="0007731B" w:rsidRPr="008D213B" w:rsidRDefault="0007731B" w:rsidP="0007731B">
      <w:pPr>
        <w:pStyle w:val="Subtitle"/>
        <w:spacing w:line="276" w:lineRule="auto"/>
        <w:jc w:val="both"/>
        <w:rPr>
          <w:rFonts w:cs="B Nazanin"/>
          <w:b/>
          <w:bCs/>
          <w:color w:val="000000" w:themeColor="text1"/>
          <w:sz w:val="26"/>
          <w:szCs w:val="26"/>
          <w:rtl/>
        </w:rPr>
      </w:pPr>
      <w:r w:rsidRPr="008D213B">
        <w:rPr>
          <w:rFonts w:cs="B Nazanin" w:hint="cs"/>
          <w:b/>
          <w:bCs/>
          <w:color w:val="000000" w:themeColor="text1"/>
          <w:sz w:val="26"/>
          <w:szCs w:val="26"/>
          <w:rtl/>
        </w:rPr>
        <w:t>نامه</w:t>
      </w:r>
      <w:r>
        <w:rPr>
          <w:rFonts w:cs="B Nazanin" w:hint="cs"/>
          <w:b/>
          <w:bCs/>
          <w:color w:val="000000" w:themeColor="text1"/>
          <w:sz w:val="26"/>
          <w:szCs w:val="26"/>
          <w:rtl/>
        </w:rPr>
        <w:t xml:space="preserve"> استاد داور 3</w:t>
      </w:r>
      <w:r w:rsidRPr="008D213B">
        <w:rPr>
          <w:rFonts w:cs="B Nazanin" w:hint="cs"/>
          <w:b/>
          <w:bCs/>
          <w:color w:val="000000" w:themeColor="text1"/>
          <w:sz w:val="26"/>
          <w:szCs w:val="26"/>
          <w:rtl/>
        </w:rPr>
        <w:t xml:space="preserve"> </w:t>
      </w:r>
    </w:p>
    <w:tbl>
      <w:tblPr>
        <w:bidiVisual/>
        <w:tblW w:w="546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10"/>
        <w:gridCol w:w="901"/>
        <w:gridCol w:w="991"/>
        <w:gridCol w:w="810"/>
        <w:gridCol w:w="3058"/>
      </w:tblGrid>
      <w:tr w:rsidR="0007731B" w:rsidRPr="006E3006" w14:paraId="31C950C4" w14:textId="77777777" w:rsidTr="000071F6">
        <w:trPr>
          <w:trHeight w:val="413"/>
        </w:trPr>
        <w:tc>
          <w:tcPr>
            <w:tcW w:w="5000" w:type="pct"/>
            <w:gridSpan w:val="6"/>
            <w:vAlign w:val="center"/>
          </w:tcPr>
          <w:p w14:paraId="1DA7C737" w14:textId="77777777" w:rsidR="0007731B" w:rsidRPr="006E3006" w:rsidRDefault="0007731B" w:rsidP="000071F6">
            <w:pPr>
              <w:spacing w:line="276" w:lineRule="auto"/>
              <w:jc w:val="both"/>
              <w:rPr>
                <w:rFonts w:cs="B Nazanin"/>
                <w:b/>
                <w:bCs/>
                <w:color w:val="000000" w:themeColor="text1"/>
                <w:rtl/>
              </w:rPr>
            </w:pPr>
            <w:r w:rsidRPr="006E3006">
              <w:rPr>
                <w:rFonts w:cs="B Nazanin" w:hint="cs"/>
                <w:b/>
                <w:bCs/>
                <w:color w:val="000000" w:themeColor="text1"/>
                <w:rtl/>
              </w:rPr>
              <w:t xml:space="preserve">با سلام </w:t>
            </w:r>
            <w:r>
              <w:rPr>
                <w:rFonts w:cs="B Nazanin" w:hint="cs"/>
                <w:b/>
                <w:bCs/>
                <w:color w:val="000000" w:themeColor="text1"/>
                <w:rtl/>
              </w:rPr>
              <w:t>و احترام</w:t>
            </w:r>
          </w:p>
          <w:p w14:paraId="48925B67" w14:textId="77777777" w:rsidR="0007731B" w:rsidRPr="003E7D02" w:rsidRDefault="0007731B" w:rsidP="000071F6">
            <w:pPr>
              <w:spacing w:line="276" w:lineRule="auto"/>
              <w:jc w:val="both"/>
              <w:rPr>
                <w:rFonts w:cs="B Nazanin"/>
                <w:color w:val="000000" w:themeColor="text1"/>
                <w:rtl/>
              </w:rPr>
            </w:pPr>
            <w:r>
              <w:rPr>
                <w:rFonts w:cs="B Nazanin" w:hint="cs"/>
                <w:color w:val="000000" w:themeColor="text1"/>
                <w:rtl/>
              </w:rPr>
              <w:t xml:space="preserve">بدین وسیله </w:t>
            </w:r>
            <w:r w:rsidRPr="006E3006">
              <w:rPr>
                <w:rFonts w:cs="B Nazanin" w:hint="cs"/>
                <w:color w:val="000000" w:themeColor="text1"/>
                <w:rtl/>
              </w:rPr>
              <w:t>به استحضار می</w:t>
            </w:r>
            <w:r w:rsidRPr="006E3006">
              <w:rPr>
                <w:rFonts w:cs="B Nazanin" w:hint="cs"/>
                <w:color w:val="000000" w:themeColor="text1"/>
                <w:rtl/>
              </w:rPr>
              <w:softHyphen/>
              <w:t>رسد که با تشخیص شورای گروه</w:t>
            </w:r>
            <w:r>
              <w:rPr>
                <w:rFonts w:cs="B Nazanin" w:hint="cs"/>
                <w:color w:val="000000" w:themeColor="text1"/>
                <w:rtl/>
              </w:rPr>
              <w:t xml:space="preserve"> . .  و دانشکده . . . </w:t>
            </w:r>
            <w:r w:rsidRPr="006E3006">
              <w:rPr>
                <w:rFonts w:cs="B Nazanin" w:hint="cs"/>
                <w:color w:val="000000" w:themeColor="text1"/>
                <w:rtl/>
              </w:rPr>
              <w:t>، پروپوزال آقا/ خانم ............................................................. جهت داوری خدمت حضرتعالی ارجاع شده است. خواهشمندم نظرات ارزشمند خود را مرقوم فرمایید.</w:t>
            </w:r>
          </w:p>
        </w:tc>
      </w:tr>
      <w:tr w:rsidR="0007731B" w:rsidRPr="006E3006" w14:paraId="48CB3226" w14:textId="77777777" w:rsidTr="000071F6">
        <w:trPr>
          <w:trHeight w:val="875"/>
        </w:trPr>
        <w:tc>
          <w:tcPr>
            <w:tcW w:w="1958" w:type="pct"/>
            <w:vAlign w:val="center"/>
          </w:tcPr>
          <w:p w14:paraId="132C3A96" w14:textId="77777777" w:rsidR="0007731B" w:rsidRPr="006E3006" w:rsidRDefault="0007731B" w:rsidP="000071F6">
            <w:pPr>
              <w:spacing w:line="276" w:lineRule="auto"/>
              <w:rPr>
                <w:rFonts w:cs="B Nazanin"/>
                <w:color w:val="000000" w:themeColor="text1"/>
                <w:rtl/>
              </w:rPr>
            </w:pPr>
            <w:r w:rsidRPr="006E3006">
              <w:rPr>
                <w:rFonts w:cs="B Nazanin" w:hint="cs"/>
                <w:color w:val="000000" w:themeColor="text1"/>
                <w:rtl/>
              </w:rPr>
              <w:t xml:space="preserve">نام و نام خانوادگی استاد داور </w:t>
            </w:r>
          </w:p>
        </w:tc>
        <w:tc>
          <w:tcPr>
            <w:tcW w:w="375" w:type="pct"/>
            <w:vAlign w:val="center"/>
          </w:tcPr>
          <w:p w14:paraId="22D035A1"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تأیید</w:t>
            </w:r>
          </w:p>
        </w:tc>
        <w:tc>
          <w:tcPr>
            <w:tcW w:w="417" w:type="pct"/>
            <w:vAlign w:val="center"/>
          </w:tcPr>
          <w:p w14:paraId="28A6309D" w14:textId="77777777" w:rsidR="0007731B"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 xml:space="preserve">تأیید </w:t>
            </w:r>
          </w:p>
          <w:p w14:paraId="0AA3C9AF"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با اصلاح</w:t>
            </w:r>
          </w:p>
        </w:tc>
        <w:tc>
          <w:tcPr>
            <w:tcW w:w="459" w:type="pct"/>
            <w:vAlign w:val="center"/>
          </w:tcPr>
          <w:p w14:paraId="487CFF76"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اصلاح و دفاع مجدد</w:t>
            </w:r>
          </w:p>
        </w:tc>
        <w:tc>
          <w:tcPr>
            <w:tcW w:w="375" w:type="pct"/>
            <w:vAlign w:val="center"/>
          </w:tcPr>
          <w:p w14:paraId="7E61373E"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رد</w:t>
            </w:r>
          </w:p>
        </w:tc>
        <w:tc>
          <w:tcPr>
            <w:tcW w:w="1416" w:type="pct"/>
            <w:vAlign w:val="center"/>
          </w:tcPr>
          <w:p w14:paraId="72913C82" w14:textId="77777777" w:rsidR="0007731B" w:rsidRDefault="0007731B" w:rsidP="000071F6">
            <w:pPr>
              <w:spacing w:line="276" w:lineRule="auto"/>
              <w:jc w:val="center"/>
              <w:rPr>
                <w:rFonts w:cs="B Nazanin"/>
                <w:b/>
                <w:bCs/>
                <w:color w:val="000000" w:themeColor="text1"/>
                <w:sz w:val="18"/>
                <w:szCs w:val="18"/>
                <w:rtl/>
              </w:rPr>
            </w:pPr>
            <w:r>
              <w:rPr>
                <w:rFonts w:cs="B Nazanin" w:hint="cs"/>
                <w:b/>
                <w:bCs/>
                <w:color w:val="000000" w:themeColor="text1"/>
                <w:sz w:val="18"/>
                <w:szCs w:val="18"/>
                <w:rtl/>
              </w:rPr>
              <w:t>امضا</w:t>
            </w:r>
          </w:p>
        </w:tc>
      </w:tr>
    </w:tbl>
    <w:p w14:paraId="364FBD70" w14:textId="77777777" w:rsidR="0007731B" w:rsidRDefault="0007731B" w:rsidP="0007731B">
      <w:pPr>
        <w:pStyle w:val="Subtitle"/>
        <w:spacing w:before="240" w:line="276" w:lineRule="auto"/>
        <w:ind w:left="-398"/>
        <w:jc w:val="both"/>
        <w:rPr>
          <w:rFonts w:cs="B Nazanin"/>
          <w:b/>
          <w:bCs/>
          <w:color w:val="000000" w:themeColor="text1"/>
          <w:sz w:val="22"/>
          <w:szCs w:val="22"/>
          <w:rtl/>
        </w:rPr>
      </w:pPr>
      <w:r>
        <w:rPr>
          <w:rFonts w:cs="B Nazanin" w:hint="cs"/>
          <w:b/>
          <w:bCs/>
          <w:color w:val="000000" w:themeColor="text1"/>
          <w:sz w:val="22"/>
          <w:szCs w:val="22"/>
          <w:rtl/>
        </w:rPr>
        <w:t xml:space="preserve">نظرات </w:t>
      </w:r>
      <w:r w:rsidRPr="006E3006">
        <w:rPr>
          <w:rFonts w:cs="B Nazanin" w:hint="cs"/>
          <w:b/>
          <w:bCs/>
          <w:color w:val="000000" w:themeColor="text1"/>
          <w:sz w:val="22"/>
          <w:szCs w:val="22"/>
          <w:rtl/>
        </w:rPr>
        <w:t>اصلاح</w:t>
      </w:r>
      <w:r>
        <w:rPr>
          <w:rFonts w:cs="B Nazanin" w:hint="cs"/>
          <w:b/>
          <w:bCs/>
          <w:color w:val="000000" w:themeColor="text1"/>
          <w:sz w:val="22"/>
          <w:szCs w:val="22"/>
          <w:rtl/>
        </w:rPr>
        <w:t>ی</w:t>
      </w:r>
      <w:r w:rsidRPr="006E3006">
        <w:rPr>
          <w:rFonts w:cs="B Nazanin" w:hint="cs"/>
          <w:b/>
          <w:bCs/>
          <w:color w:val="000000" w:themeColor="text1"/>
          <w:sz w:val="22"/>
          <w:szCs w:val="22"/>
          <w:rtl/>
        </w:rPr>
        <w:t xml:space="preserve"> استاد داور</w:t>
      </w:r>
      <w:r>
        <w:rPr>
          <w:rFonts w:cs="B Nazanin" w:hint="cs"/>
          <w:b/>
          <w:bCs/>
          <w:color w:val="000000" w:themeColor="text1"/>
          <w:sz w:val="22"/>
          <w:szCs w:val="22"/>
          <w:rtl/>
        </w:rPr>
        <w:t>:</w:t>
      </w:r>
    </w:p>
    <w:p w14:paraId="2C233F2A"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F3B010D"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5A444E8"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9F47BC8"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33D791A"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85BC54C"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13ACA8FD"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61DBA41C"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233BAD6" w14:textId="77777777" w:rsidR="0007731B" w:rsidRPr="0007731B" w:rsidRDefault="0007731B" w:rsidP="0007731B">
      <w:pPr>
        <w:pStyle w:val="Subtitle"/>
        <w:numPr>
          <w:ilvl w:val="0"/>
          <w:numId w:val="38"/>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5937676" w14:textId="77777777" w:rsidR="0007731B" w:rsidRDefault="0007731B" w:rsidP="0007731B">
      <w:pPr>
        <w:pStyle w:val="Subtitle"/>
        <w:numPr>
          <w:ilvl w:val="0"/>
          <w:numId w:val="38"/>
        </w:numPr>
        <w:spacing w:line="360" w:lineRule="auto"/>
        <w:ind w:hanging="432"/>
        <w:jc w:val="both"/>
        <w:rPr>
          <w:rFonts w:cs="B Nazanin"/>
          <w:color w:val="000000" w:themeColor="text1"/>
          <w:sz w:val="24"/>
          <w:szCs w:val="24"/>
        </w:rPr>
      </w:pPr>
      <w:r w:rsidRPr="0007731B">
        <w:rPr>
          <w:rFonts w:cs="B Nazanin" w:hint="cs"/>
          <w:color w:val="000000" w:themeColor="text1"/>
          <w:sz w:val="24"/>
          <w:szCs w:val="24"/>
          <w:rtl/>
        </w:rPr>
        <w:t>س</w:t>
      </w:r>
    </w:p>
    <w:p w14:paraId="15347B17" w14:textId="77777777" w:rsidR="0007731B" w:rsidRDefault="0007731B" w:rsidP="0007731B">
      <w:pPr>
        <w:pStyle w:val="Subtitle"/>
        <w:numPr>
          <w:ilvl w:val="0"/>
          <w:numId w:val="38"/>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1962DC40" w14:textId="77777777" w:rsidR="0007731B" w:rsidRDefault="0007731B" w:rsidP="0007731B">
      <w:pPr>
        <w:pStyle w:val="Subtitle"/>
        <w:numPr>
          <w:ilvl w:val="0"/>
          <w:numId w:val="38"/>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00A85440" w14:textId="77777777" w:rsidR="0007731B" w:rsidRDefault="0007731B" w:rsidP="0007731B">
      <w:pPr>
        <w:pStyle w:val="Subtitle"/>
        <w:numPr>
          <w:ilvl w:val="0"/>
          <w:numId w:val="38"/>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54B4DC49" w14:textId="77777777" w:rsidR="0007731B" w:rsidRDefault="0007731B" w:rsidP="0007731B">
      <w:pPr>
        <w:pStyle w:val="Subtitle"/>
        <w:numPr>
          <w:ilvl w:val="0"/>
          <w:numId w:val="38"/>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3973CFD6" w14:textId="77777777" w:rsidR="0007731B" w:rsidRPr="0007731B" w:rsidRDefault="0007731B" w:rsidP="0007731B">
      <w:pPr>
        <w:pStyle w:val="Subtitle"/>
        <w:numPr>
          <w:ilvl w:val="0"/>
          <w:numId w:val="38"/>
        </w:numPr>
        <w:spacing w:line="360" w:lineRule="auto"/>
        <w:ind w:hanging="432"/>
        <w:jc w:val="both"/>
        <w:rPr>
          <w:rFonts w:cs="B Nazanin"/>
          <w:color w:val="000000" w:themeColor="text1"/>
          <w:sz w:val="24"/>
          <w:szCs w:val="24"/>
          <w:rtl/>
        </w:rPr>
      </w:pPr>
      <w:r>
        <w:rPr>
          <w:rFonts w:cs="B Nazanin" w:hint="cs"/>
          <w:color w:val="000000" w:themeColor="text1"/>
          <w:sz w:val="24"/>
          <w:szCs w:val="24"/>
          <w:rtl/>
        </w:rPr>
        <w:t>س</w:t>
      </w:r>
    </w:p>
    <w:p w14:paraId="25A08B8E" w14:textId="77777777" w:rsidR="0007731B" w:rsidRDefault="0007731B" w:rsidP="00502340">
      <w:pPr>
        <w:pStyle w:val="Subtitle"/>
        <w:spacing w:line="276" w:lineRule="auto"/>
        <w:ind w:left="-398"/>
        <w:jc w:val="both"/>
        <w:rPr>
          <w:rFonts w:cs="B Nazanin"/>
          <w:color w:val="000000" w:themeColor="text1"/>
          <w:sz w:val="22"/>
          <w:szCs w:val="22"/>
          <w:rtl/>
        </w:rPr>
      </w:pPr>
    </w:p>
    <w:p w14:paraId="48E54305" w14:textId="77777777" w:rsidR="0007731B" w:rsidRDefault="0007731B" w:rsidP="00502340">
      <w:pPr>
        <w:pStyle w:val="Subtitle"/>
        <w:spacing w:line="276" w:lineRule="auto"/>
        <w:ind w:left="-398"/>
        <w:jc w:val="both"/>
        <w:rPr>
          <w:rFonts w:cs="B Nazanin"/>
          <w:color w:val="000000" w:themeColor="text1"/>
          <w:sz w:val="22"/>
          <w:szCs w:val="22"/>
          <w:rtl/>
        </w:rPr>
      </w:pPr>
    </w:p>
    <w:p w14:paraId="6D11C80C" w14:textId="77777777" w:rsidR="0007731B" w:rsidRDefault="0007731B" w:rsidP="00502340">
      <w:pPr>
        <w:pStyle w:val="Subtitle"/>
        <w:spacing w:line="276" w:lineRule="auto"/>
        <w:ind w:left="-398"/>
        <w:jc w:val="both"/>
        <w:rPr>
          <w:rFonts w:cs="B Nazanin"/>
          <w:color w:val="000000" w:themeColor="text1"/>
          <w:sz w:val="22"/>
          <w:szCs w:val="22"/>
          <w:rtl/>
        </w:rPr>
      </w:pPr>
    </w:p>
    <w:p w14:paraId="5006B756" w14:textId="77777777" w:rsidR="0007731B" w:rsidRDefault="0007731B" w:rsidP="00502340">
      <w:pPr>
        <w:pStyle w:val="Subtitle"/>
        <w:spacing w:line="276" w:lineRule="auto"/>
        <w:ind w:left="-398"/>
        <w:jc w:val="both"/>
        <w:rPr>
          <w:rFonts w:cs="B Nazanin"/>
          <w:color w:val="000000" w:themeColor="text1"/>
          <w:sz w:val="22"/>
          <w:szCs w:val="22"/>
          <w:rtl/>
        </w:rPr>
      </w:pPr>
    </w:p>
    <w:p w14:paraId="1A6D9D12" w14:textId="77777777" w:rsidR="0007731B" w:rsidRDefault="0007731B" w:rsidP="00502340">
      <w:pPr>
        <w:pStyle w:val="Subtitle"/>
        <w:spacing w:line="276" w:lineRule="auto"/>
        <w:ind w:left="-398"/>
        <w:jc w:val="both"/>
        <w:rPr>
          <w:rFonts w:cs="B Nazanin"/>
          <w:color w:val="000000" w:themeColor="text1"/>
          <w:sz w:val="22"/>
          <w:szCs w:val="22"/>
          <w:rtl/>
        </w:rPr>
      </w:pPr>
    </w:p>
    <w:p w14:paraId="07D9E89B" w14:textId="77777777" w:rsidR="0007731B" w:rsidRDefault="0007731B" w:rsidP="00502340">
      <w:pPr>
        <w:pStyle w:val="Subtitle"/>
        <w:spacing w:line="276" w:lineRule="auto"/>
        <w:ind w:left="-398"/>
        <w:jc w:val="both"/>
        <w:rPr>
          <w:rFonts w:cs="B Nazanin"/>
          <w:color w:val="000000" w:themeColor="text1"/>
          <w:sz w:val="22"/>
          <w:szCs w:val="22"/>
          <w:rtl/>
        </w:rPr>
      </w:pPr>
    </w:p>
    <w:p w14:paraId="6CFF061F" w14:textId="77777777" w:rsidR="0007731B" w:rsidRDefault="0007731B" w:rsidP="00502340">
      <w:pPr>
        <w:pStyle w:val="Subtitle"/>
        <w:spacing w:line="276" w:lineRule="auto"/>
        <w:ind w:left="-398"/>
        <w:jc w:val="both"/>
        <w:rPr>
          <w:rFonts w:cs="B Nazanin"/>
          <w:color w:val="000000" w:themeColor="text1"/>
          <w:sz w:val="22"/>
          <w:szCs w:val="22"/>
          <w:rtl/>
        </w:rPr>
      </w:pPr>
    </w:p>
    <w:p w14:paraId="6475D090" w14:textId="77777777" w:rsidR="0007731B" w:rsidRDefault="0007731B" w:rsidP="00502340">
      <w:pPr>
        <w:pStyle w:val="Subtitle"/>
        <w:spacing w:line="276" w:lineRule="auto"/>
        <w:ind w:left="-398"/>
        <w:jc w:val="both"/>
        <w:rPr>
          <w:rFonts w:cs="B Nazanin"/>
          <w:color w:val="000000" w:themeColor="text1"/>
          <w:sz w:val="22"/>
          <w:szCs w:val="22"/>
          <w:rtl/>
        </w:rPr>
      </w:pPr>
    </w:p>
    <w:p w14:paraId="1102E33C" w14:textId="25CB3902" w:rsidR="0007731B" w:rsidRPr="008D213B" w:rsidRDefault="0007731B" w:rsidP="0007731B">
      <w:pPr>
        <w:pStyle w:val="Subtitle"/>
        <w:spacing w:line="276" w:lineRule="auto"/>
        <w:jc w:val="both"/>
        <w:rPr>
          <w:rFonts w:cs="B Nazanin"/>
          <w:b/>
          <w:bCs/>
          <w:color w:val="000000" w:themeColor="text1"/>
          <w:sz w:val="26"/>
          <w:szCs w:val="26"/>
          <w:rtl/>
        </w:rPr>
      </w:pPr>
      <w:r w:rsidRPr="008D213B">
        <w:rPr>
          <w:rFonts w:cs="B Nazanin" w:hint="cs"/>
          <w:b/>
          <w:bCs/>
          <w:color w:val="000000" w:themeColor="text1"/>
          <w:sz w:val="26"/>
          <w:szCs w:val="26"/>
          <w:rtl/>
        </w:rPr>
        <w:t>نامه</w:t>
      </w:r>
      <w:r>
        <w:rPr>
          <w:rFonts w:cs="B Nazanin" w:hint="cs"/>
          <w:b/>
          <w:bCs/>
          <w:color w:val="000000" w:themeColor="text1"/>
          <w:sz w:val="26"/>
          <w:szCs w:val="26"/>
          <w:rtl/>
        </w:rPr>
        <w:t xml:space="preserve"> استاد داور 4</w:t>
      </w:r>
      <w:r w:rsidRPr="008D213B">
        <w:rPr>
          <w:rFonts w:cs="B Nazanin" w:hint="cs"/>
          <w:b/>
          <w:bCs/>
          <w:color w:val="000000" w:themeColor="text1"/>
          <w:sz w:val="26"/>
          <w:szCs w:val="26"/>
          <w:rtl/>
        </w:rPr>
        <w:t xml:space="preserve"> </w:t>
      </w:r>
    </w:p>
    <w:tbl>
      <w:tblPr>
        <w:bidiVisual/>
        <w:tblW w:w="546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10"/>
        <w:gridCol w:w="901"/>
        <w:gridCol w:w="991"/>
        <w:gridCol w:w="810"/>
        <w:gridCol w:w="3058"/>
      </w:tblGrid>
      <w:tr w:rsidR="0007731B" w:rsidRPr="006E3006" w14:paraId="44F7C736" w14:textId="77777777" w:rsidTr="000071F6">
        <w:trPr>
          <w:trHeight w:val="413"/>
        </w:trPr>
        <w:tc>
          <w:tcPr>
            <w:tcW w:w="5000" w:type="pct"/>
            <w:gridSpan w:val="6"/>
            <w:vAlign w:val="center"/>
          </w:tcPr>
          <w:p w14:paraId="36D42A12" w14:textId="77777777" w:rsidR="0007731B" w:rsidRPr="006E3006" w:rsidRDefault="0007731B" w:rsidP="000071F6">
            <w:pPr>
              <w:spacing w:line="276" w:lineRule="auto"/>
              <w:jc w:val="both"/>
              <w:rPr>
                <w:rFonts w:cs="B Nazanin"/>
                <w:b/>
                <w:bCs/>
                <w:color w:val="000000" w:themeColor="text1"/>
                <w:rtl/>
              </w:rPr>
            </w:pPr>
            <w:r w:rsidRPr="006E3006">
              <w:rPr>
                <w:rFonts w:cs="B Nazanin" w:hint="cs"/>
                <w:b/>
                <w:bCs/>
                <w:color w:val="000000" w:themeColor="text1"/>
                <w:rtl/>
              </w:rPr>
              <w:t xml:space="preserve">با سلام </w:t>
            </w:r>
            <w:r>
              <w:rPr>
                <w:rFonts w:cs="B Nazanin" w:hint="cs"/>
                <w:b/>
                <w:bCs/>
                <w:color w:val="000000" w:themeColor="text1"/>
                <w:rtl/>
              </w:rPr>
              <w:t>و احترام</w:t>
            </w:r>
          </w:p>
          <w:p w14:paraId="045ED400" w14:textId="77777777" w:rsidR="0007731B" w:rsidRPr="003E7D02" w:rsidRDefault="0007731B" w:rsidP="000071F6">
            <w:pPr>
              <w:spacing w:line="276" w:lineRule="auto"/>
              <w:jc w:val="both"/>
              <w:rPr>
                <w:rFonts w:cs="B Nazanin"/>
                <w:color w:val="000000" w:themeColor="text1"/>
                <w:rtl/>
              </w:rPr>
            </w:pPr>
            <w:r>
              <w:rPr>
                <w:rFonts w:cs="B Nazanin" w:hint="cs"/>
                <w:color w:val="000000" w:themeColor="text1"/>
                <w:rtl/>
              </w:rPr>
              <w:t xml:space="preserve">بدین وسیله </w:t>
            </w:r>
            <w:r w:rsidRPr="006E3006">
              <w:rPr>
                <w:rFonts w:cs="B Nazanin" w:hint="cs"/>
                <w:color w:val="000000" w:themeColor="text1"/>
                <w:rtl/>
              </w:rPr>
              <w:t>به استحضار می</w:t>
            </w:r>
            <w:r w:rsidRPr="006E3006">
              <w:rPr>
                <w:rFonts w:cs="B Nazanin" w:hint="cs"/>
                <w:color w:val="000000" w:themeColor="text1"/>
                <w:rtl/>
              </w:rPr>
              <w:softHyphen/>
              <w:t>رسد که با تشخیص شورای گروه</w:t>
            </w:r>
            <w:r>
              <w:rPr>
                <w:rFonts w:cs="B Nazanin" w:hint="cs"/>
                <w:color w:val="000000" w:themeColor="text1"/>
                <w:rtl/>
              </w:rPr>
              <w:t xml:space="preserve"> . .  و دانشکده . . . </w:t>
            </w:r>
            <w:r w:rsidRPr="006E3006">
              <w:rPr>
                <w:rFonts w:cs="B Nazanin" w:hint="cs"/>
                <w:color w:val="000000" w:themeColor="text1"/>
                <w:rtl/>
              </w:rPr>
              <w:t>، پروپوزال آقا/ خانم ............................................................. جهت داوری خدمت حضرتعالی ارجاع شده است. خواهشمندم نظرات ارزشمند خود را مرقوم فرمایید.</w:t>
            </w:r>
          </w:p>
        </w:tc>
      </w:tr>
      <w:tr w:rsidR="0007731B" w:rsidRPr="006E3006" w14:paraId="24A8DC9A" w14:textId="77777777" w:rsidTr="000071F6">
        <w:trPr>
          <w:trHeight w:val="875"/>
        </w:trPr>
        <w:tc>
          <w:tcPr>
            <w:tcW w:w="1958" w:type="pct"/>
            <w:vAlign w:val="center"/>
          </w:tcPr>
          <w:p w14:paraId="70A239D5" w14:textId="77777777" w:rsidR="0007731B" w:rsidRPr="006E3006" w:rsidRDefault="0007731B" w:rsidP="000071F6">
            <w:pPr>
              <w:spacing w:line="276" w:lineRule="auto"/>
              <w:rPr>
                <w:rFonts w:cs="B Nazanin"/>
                <w:color w:val="000000" w:themeColor="text1"/>
                <w:rtl/>
              </w:rPr>
            </w:pPr>
            <w:r w:rsidRPr="006E3006">
              <w:rPr>
                <w:rFonts w:cs="B Nazanin" w:hint="cs"/>
                <w:color w:val="000000" w:themeColor="text1"/>
                <w:rtl/>
              </w:rPr>
              <w:t xml:space="preserve">نام و نام خانوادگی استاد داور </w:t>
            </w:r>
          </w:p>
        </w:tc>
        <w:tc>
          <w:tcPr>
            <w:tcW w:w="375" w:type="pct"/>
            <w:vAlign w:val="center"/>
          </w:tcPr>
          <w:p w14:paraId="1A918AB4"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تأیید</w:t>
            </w:r>
          </w:p>
        </w:tc>
        <w:tc>
          <w:tcPr>
            <w:tcW w:w="417" w:type="pct"/>
            <w:vAlign w:val="center"/>
          </w:tcPr>
          <w:p w14:paraId="5C82EBA3" w14:textId="77777777" w:rsidR="0007731B"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 xml:space="preserve">تأیید </w:t>
            </w:r>
          </w:p>
          <w:p w14:paraId="2596BAA9"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با اصلاح</w:t>
            </w:r>
          </w:p>
        </w:tc>
        <w:tc>
          <w:tcPr>
            <w:tcW w:w="459" w:type="pct"/>
            <w:vAlign w:val="center"/>
          </w:tcPr>
          <w:p w14:paraId="2283B532"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اصلاح و دفاع مجدد</w:t>
            </w:r>
          </w:p>
        </w:tc>
        <w:tc>
          <w:tcPr>
            <w:tcW w:w="375" w:type="pct"/>
            <w:vAlign w:val="center"/>
          </w:tcPr>
          <w:p w14:paraId="31CB03CD"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رد</w:t>
            </w:r>
          </w:p>
        </w:tc>
        <w:tc>
          <w:tcPr>
            <w:tcW w:w="1416" w:type="pct"/>
            <w:vAlign w:val="center"/>
          </w:tcPr>
          <w:p w14:paraId="545D91A2" w14:textId="77777777" w:rsidR="0007731B" w:rsidRDefault="0007731B" w:rsidP="000071F6">
            <w:pPr>
              <w:spacing w:line="276" w:lineRule="auto"/>
              <w:jc w:val="center"/>
              <w:rPr>
                <w:rFonts w:cs="B Nazanin"/>
                <w:b/>
                <w:bCs/>
                <w:color w:val="000000" w:themeColor="text1"/>
                <w:sz w:val="18"/>
                <w:szCs w:val="18"/>
                <w:rtl/>
              </w:rPr>
            </w:pPr>
            <w:r>
              <w:rPr>
                <w:rFonts w:cs="B Nazanin" w:hint="cs"/>
                <w:b/>
                <w:bCs/>
                <w:color w:val="000000" w:themeColor="text1"/>
                <w:sz w:val="18"/>
                <w:szCs w:val="18"/>
                <w:rtl/>
              </w:rPr>
              <w:t>امضا</w:t>
            </w:r>
          </w:p>
        </w:tc>
      </w:tr>
    </w:tbl>
    <w:p w14:paraId="7D23D73C" w14:textId="77777777" w:rsidR="0007731B" w:rsidRDefault="0007731B" w:rsidP="0007731B">
      <w:pPr>
        <w:pStyle w:val="Subtitle"/>
        <w:spacing w:before="240" w:line="276" w:lineRule="auto"/>
        <w:ind w:left="-398"/>
        <w:jc w:val="both"/>
        <w:rPr>
          <w:rFonts w:cs="B Nazanin"/>
          <w:b/>
          <w:bCs/>
          <w:color w:val="000000" w:themeColor="text1"/>
          <w:sz w:val="22"/>
          <w:szCs w:val="22"/>
          <w:rtl/>
        </w:rPr>
      </w:pPr>
      <w:r>
        <w:rPr>
          <w:rFonts w:cs="B Nazanin" w:hint="cs"/>
          <w:b/>
          <w:bCs/>
          <w:color w:val="000000" w:themeColor="text1"/>
          <w:sz w:val="22"/>
          <w:szCs w:val="22"/>
          <w:rtl/>
        </w:rPr>
        <w:t xml:space="preserve">نظرات </w:t>
      </w:r>
      <w:r w:rsidRPr="006E3006">
        <w:rPr>
          <w:rFonts w:cs="B Nazanin" w:hint="cs"/>
          <w:b/>
          <w:bCs/>
          <w:color w:val="000000" w:themeColor="text1"/>
          <w:sz w:val="22"/>
          <w:szCs w:val="22"/>
          <w:rtl/>
        </w:rPr>
        <w:t>اصلاح</w:t>
      </w:r>
      <w:r>
        <w:rPr>
          <w:rFonts w:cs="B Nazanin" w:hint="cs"/>
          <w:b/>
          <w:bCs/>
          <w:color w:val="000000" w:themeColor="text1"/>
          <w:sz w:val="22"/>
          <w:szCs w:val="22"/>
          <w:rtl/>
        </w:rPr>
        <w:t>ی</w:t>
      </w:r>
      <w:r w:rsidRPr="006E3006">
        <w:rPr>
          <w:rFonts w:cs="B Nazanin" w:hint="cs"/>
          <w:b/>
          <w:bCs/>
          <w:color w:val="000000" w:themeColor="text1"/>
          <w:sz w:val="22"/>
          <w:szCs w:val="22"/>
          <w:rtl/>
        </w:rPr>
        <w:t xml:space="preserve"> استاد داور</w:t>
      </w:r>
      <w:r>
        <w:rPr>
          <w:rFonts w:cs="B Nazanin" w:hint="cs"/>
          <w:b/>
          <w:bCs/>
          <w:color w:val="000000" w:themeColor="text1"/>
          <w:sz w:val="22"/>
          <w:szCs w:val="22"/>
          <w:rtl/>
        </w:rPr>
        <w:t>:</w:t>
      </w:r>
    </w:p>
    <w:p w14:paraId="63050A16"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360E068"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68DDDA2"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B7C6040"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D854D44"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DF2179F"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B811A95"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2E5AEA8"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06A256B" w14:textId="77777777" w:rsidR="0007731B" w:rsidRPr="0007731B" w:rsidRDefault="0007731B" w:rsidP="0007731B">
      <w:pPr>
        <w:pStyle w:val="Subtitle"/>
        <w:numPr>
          <w:ilvl w:val="0"/>
          <w:numId w:val="39"/>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732A5129" w14:textId="77777777" w:rsidR="0007731B" w:rsidRDefault="0007731B" w:rsidP="0007731B">
      <w:pPr>
        <w:pStyle w:val="Subtitle"/>
        <w:numPr>
          <w:ilvl w:val="0"/>
          <w:numId w:val="39"/>
        </w:numPr>
        <w:spacing w:line="360" w:lineRule="auto"/>
        <w:ind w:hanging="432"/>
        <w:jc w:val="both"/>
        <w:rPr>
          <w:rFonts w:cs="B Nazanin"/>
          <w:color w:val="000000" w:themeColor="text1"/>
          <w:sz w:val="24"/>
          <w:szCs w:val="24"/>
        </w:rPr>
      </w:pPr>
      <w:r w:rsidRPr="0007731B">
        <w:rPr>
          <w:rFonts w:cs="B Nazanin" w:hint="cs"/>
          <w:color w:val="000000" w:themeColor="text1"/>
          <w:sz w:val="24"/>
          <w:szCs w:val="24"/>
          <w:rtl/>
        </w:rPr>
        <w:t>س</w:t>
      </w:r>
    </w:p>
    <w:p w14:paraId="39788330" w14:textId="77777777" w:rsidR="0007731B" w:rsidRDefault="0007731B" w:rsidP="0007731B">
      <w:pPr>
        <w:pStyle w:val="Subtitle"/>
        <w:numPr>
          <w:ilvl w:val="0"/>
          <w:numId w:val="39"/>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5F4D947D" w14:textId="77777777" w:rsidR="0007731B" w:rsidRDefault="0007731B" w:rsidP="0007731B">
      <w:pPr>
        <w:pStyle w:val="Subtitle"/>
        <w:numPr>
          <w:ilvl w:val="0"/>
          <w:numId w:val="39"/>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3E466743" w14:textId="77777777" w:rsidR="0007731B" w:rsidRDefault="0007731B" w:rsidP="0007731B">
      <w:pPr>
        <w:pStyle w:val="Subtitle"/>
        <w:numPr>
          <w:ilvl w:val="0"/>
          <w:numId w:val="39"/>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2DF445BD" w14:textId="77777777" w:rsidR="0007731B" w:rsidRDefault="0007731B" w:rsidP="0007731B">
      <w:pPr>
        <w:pStyle w:val="Subtitle"/>
        <w:numPr>
          <w:ilvl w:val="0"/>
          <w:numId w:val="39"/>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0F2439AE" w14:textId="77777777" w:rsidR="0007731B" w:rsidRPr="0007731B" w:rsidRDefault="0007731B" w:rsidP="0007731B">
      <w:pPr>
        <w:pStyle w:val="Subtitle"/>
        <w:numPr>
          <w:ilvl w:val="0"/>
          <w:numId w:val="39"/>
        </w:numPr>
        <w:spacing w:line="360" w:lineRule="auto"/>
        <w:ind w:hanging="432"/>
        <w:jc w:val="both"/>
        <w:rPr>
          <w:rFonts w:cs="B Nazanin"/>
          <w:color w:val="000000" w:themeColor="text1"/>
          <w:sz w:val="24"/>
          <w:szCs w:val="24"/>
          <w:rtl/>
        </w:rPr>
      </w:pPr>
      <w:r>
        <w:rPr>
          <w:rFonts w:cs="B Nazanin" w:hint="cs"/>
          <w:color w:val="000000" w:themeColor="text1"/>
          <w:sz w:val="24"/>
          <w:szCs w:val="24"/>
          <w:rtl/>
        </w:rPr>
        <w:t>س</w:t>
      </w:r>
    </w:p>
    <w:p w14:paraId="1FCD7AC3" w14:textId="77777777" w:rsidR="0007731B" w:rsidRDefault="0007731B" w:rsidP="00502340">
      <w:pPr>
        <w:pStyle w:val="Subtitle"/>
        <w:spacing w:line="276" w:lineRule="auto"/>
        <w:ind w:left="-398"/>
        <w:jc w:val="both"/>
        <w:rPr>
          <w:rFonts w:cs="B Nazanin"/>
          <w:color w:val="000000" w:themeColor="text1"/>
          <w:sz w:val="22"/>
          <w:szCs w:val="22"/>
          <w:rtl/>
        </w:rPr>
      </w:pPr>
    </w:p>
    <w:p w14:paraId="6682BB69" w14:textId="77777777" w:rsidR="0007731B" w:rsidRDefault="0007731B" w:rsidP="00502340">
      <w:pPr>
        <w:pStyle w:val="Subtitle"/>
        <w:spacing w:line="276" w:lineRule="auto"/>
        <w:ind w:left="-398"/>
        <w:jc w:val="both"/>
        <w:rPr>
          <w:rFonts w:cs="B Nazanin"/>
          <w:color w:val="000000" w:themeColor="text1"/>
          <w:sz w:val="22"/>
          <w:szCs w:val="22"/>
          <w:rtl/>
        </w:rPr>
      </w:pPr>
    </w:p>
    <w:p w14:paraId="3C407CDC" w14:textId="77777777" w:rsidR="0007731B" w:rsidRDefault="0007731B" w:rsidP="00502340">
      <w:pPr>
        <w:pStyle w:val="Subtitle"/>
        <w:spacing w:line="276" w:lineRule="auto"/>
        <w:ind w:left="-398"/>
        <w:jc w:val="both"/>
        <w:rPr>
          <w:rFonts w:cs="B Nazanin"/>
          <w:color w:val="000000" w:themeColor="text1"/>
          <w:sz w:val="22"/>
          <w:szCs w:val="22"/>
          <w:rtl/>
        </w:rPr>
      </w:pPr>
    </w:p>
    <w:p w14:paraId="2785C028" w14:textId="77777777" w:rsidR="0007731B" w:rsidRDefault="0007731B" w:rsidP="00502340">
      <w:pPr>
        <w:pStyle w:val="Subtitle"/>
        <w:spacing w:line="276" w:lineRule="auto"/>
        <w:ind w:left="-398"/>
        <w:jc w:val="both"/>
        <w:rPr>
          <w:rFonts w:cs="B Nazanin"/>
          <w:color w:val="000000" w:themeColor="text1"/>
          <w:sz w:val="22"/>
          <w:szCs w:val="22"/>
          <w:rtl/>
        </w:rPr>
      </w:pPr>
    </w:p>
    <w:p w14:paraId="3F469A0B" w14:textId="77777777" w:rsidR="0007731B" w:rsidRDefault="0007731B" w:rsidP="00502340">
      <w:pPr>
        <w:pStyle w:val="Subtitle"/>
        <w:spacing w:line="276" w:lineRule="auto"/>
        <w:ind w:left="-398"/>
        <w:jc w:val="both"/>
        <w:rPr>
          <w:rFonts w:cs="B Nazanin"/>
          <w:color w:val="000000" w:themeColor="text1"/>
          <w:sz w:val="22"/>
          <w:szCs w:val="22"/>
          <w:rtl/>
        </w:rPr>
      </w:pPr>
    </w:p>
    <w:p w14:paraId="4ACACC25" w14:textId="77777777" w:rsidR="0007731B" w:rsidRDefault="0007731B" w:rsidP="00502340">
      <w:pPr>
        <w:pStyle w:val="Subtitle"/>
        <w:spacing w:line="276" w:lineRule="auto"/>
        <w:ind w:left="-398"/>
        <w:jc w:val="both"/>
        <w:rPr>
          <w:rFonts w:cs="B Nazanin"/>
          <w:color w:val="000000" w:themeColor="text1"/>
          <w:sz w:val="22"/>
          <w:szCs w:val="22"/>
          <w:rtl/>
        </w:rPr>
      </w:pPr>
    </w:p>
    <w:p w14:paraId="5426FB78" w14:textId="77777777" w:rsidR="0007731B" w:rsidRDefault="0007731B" w:rsidP="00502340">
      <w:pPr>
        <w:pStyle w:val="Subtitle"/>
        <w:spacing w:line="276" w:lineRule="auto"/>
        <w:ind w:left="-398"/>
        <w:jc w:val="both"/>
        <w:rPr>
          <w:rFonts w:cs="B Nazanin"/>
          <w:color w:val="000000" w:themeColor="text1"/>
          <w:sz w:val="22"/>
          <w:szCs w:val="22"/>
          <w:rtl/>
        </w:rPr>
      </w:pPr>
    </w:p>
    <w:p w14:paraId="29A783AB" w14:textId="77777777" w:rsidR="00BF5A71" w:rsidRDefault="00BF5A71" w:rsidP="0007731B">
      <w:pPr>
        <w:pStyle w:val="Subtitle"/>
        <w:spacing w:line="276" w:lineRule="auto"/>
        <w:jc w:val="both"/>
        <w:rPr>
          <w:rFonts w:cs="B Nazanin"/>
          <w:b/>
          <w:bCs/>
          <w:color w:val="000000" w:themeColor="text1"/>
          <w:sz w:val="26"/>
          <w:szCs w:val="26"/>
        </w:rPr>
      </w:pPr>
    </w:p>
    <w:p w14:paraId="3B3F6E2F" w14:textId="7037D9B2" w:rsidR="0007731B" w:rsidRPr="008D213B" w:rsidRDefault="0007731B" w:rsidP="0007731B">
      <w:pPr>
        <w:pStyle w:val="Subtitle"/>
        <w:spacing w:line="276" w:lineRule="auto"/>
        <w:jc w:val="both"/>
        <w:rPr>
          <w:rFonts w:cs="B Nazanin"/>
          <w:b/>
          <w:bCs/>
          <w:color w:val="000000" w:themeColor="text1"/>
          <w:sz w:val="26"/>
          <w:szCs w:val="26"/>
          <w:rtl/>
        </w:rPr>
      </w:pPr>
      <w:r w:rsidRPr="008D213B">
        <w:rPr>
          <w:rFonts w:cs="B Nazanin" w:hint="cs"/>
          <w:b/>
          <w:bCs/>
          <w:color w:val="000000" w:themeColor="text1"/>
          <w:sz w:val="26"/>
          <w:szCs w:val="26"/>
          <w:rtl/>
        </w:rPr>
        <w:t>نامه</w:t>
      </w:r>
      <w:r>
        <w:rPr>
          <w:rFonts w:cs="B Nazanin" w:hint="cs"/>
          <w:b/>
          <w:bCs/>
          <w:color w:val="000000" w:themeColor="text1"/>
          <w:sz w:val="26"/>
          <w:szCs w:val="26"/>
          <w:rtl/>
        </w:rPr>
        <w:t xml:space="preserve"> استاد ناظر</w:t>
      </w:r>
    </w:p>
    <w:tbl>
      <w:tblPr>
        <w:bidiVisual/>
        <w:tblW w:w="546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10"/>
        <w:gridCol w:w="901"/>
        <w:gridCol w:w="991"/>
        <w:gridCol w:w="810"/>
        <w:gridCol w:w="3058"/>
      </w:tblGrid>
      <w:tr w:rsidR="0007731B" w:rsidRPr="006E3006" w14:paraId="5086E2B3" w14:textId="77777777" w:rsidTr="000071F6">
        <w:trPr>
          <w:trHeight w:val="413"/>
        </w:trPr>
        <w:tc>
          <w:tcPr>
            <w:tcW w:w="5000" w:type="pct"/>
            <w:gridSpan w:val="6"/>
            <w:vAlign w:val="center"/>
          </w:tcPr>
          <w:p w14:paraId="0B72C7A9" w14:textId="77777777" w:rsidR="0007731B" w:rsidRPr="006E3006" w:rsidRDefault="0007731B" w:rsidP="000071F6">
            <w:pPr>
              <w:spacing w:line="276" w:lineRule="auto"/>
              <w:jc w:val="both"/>
              <w:rPr>
                <w:rFonts w:cs="B Nazanin"/>
                <w:b/>
                <w:bCs/>
                <w:color w:val="000000" w:themeColor="text1"/>
                <w:rtl/>
              </w:rPr>
            </w:pPr>
            <w:r w:rsidRPr="006E3006">
              <w:rPr>
                <w:rFonts w:cs="B Nazanin" w:hint="cs"/>
                <w:b/>
                <w:bCs/>
                <w:color w:val="000000" w:themeColor="text1"/>
                <w:rtl/>
              </w:rPr>
              <w:t xml:space="preserve">با سلام </w:t>
            </w:r>
            <w:r>
              <w:rPr>
                <w:rFonts w:cs="B Nazanin" w:hint="cs"/>
                <w:b/>
                <w:bCs/>
                <w:color w:val="000000" w:themeColor="text1"/>
                <w:rtl/>
              </w:rPr>
              <w:t>و احترام</w:t>
            </w:r>
          </w:p>
          <w:p w14:paraId="4D6255EA" w14:textId="53FC9D64" w:rsidR="0007731B" w:rsidRPr="003E7D02" w:rsidRDefault="0007731B" w:rsidP="000071F6">
            <w:pPr>
              <w:spacing w:line="276" w:lineRule="auto"/>
              <w:jc w:val="both"/>
              <w:rPr>
                <w:rFonts w:cs="B Nazanin"/>
                <w:color w:val="000000" w:themeColor="text1"/>
                <w:rtl/>
              </w:rPr>
            </w:pPr>
            <w:r>
              <w:rPr>
                <w:rFonts w:cs="B Nazanin" w:hint="cs"/>
                <w:color w:val="000000" w:themeColor="text1"/>
                <w:rtl/>
              </w:rPr>
              <w:t xml:space="preserve">بدین وسیله </w:t>
            </w:r>
            <w:r w:rsidRPr="006E3006">
              <w:rPr>
                <w:rFonts w:cs="B Nazanin" w:hint="cs"/>
                <w:color w:val="000000" w:themeColor="text1"/>
                <w:rtl/>
              </w:rPr>
              <w:t>به استحضار می</w:t>
            </w:r>
            <w:r w:rsidRPr="006E3006">
              <w:rPr>
                <w:rFonts w:cs="B Nazanin" w:hint="cs"/>
                <w:color w:val="000000" w:themeColor="text1"/>
                <w:rtl/>
              </w:rPr>
              <w:softHyphen/>
              <w:t>رسد که با تشخیص شورای گروه</w:t>
            </w:r>
            <w:r>
              <w:rPr>
                <w:rFonts w:cs="B Nazanin" w:hint="cs"/>
                <w:color w:val="000000" w:themeColor="text1"/>
                <w:rtl/>
              </w:rPr>
              <w:t xml:space="preserve"> . .  و دانشکده . . . </w:t>
            </w:r>
            <w:r w:rsidRPr="006E3006">
              <w:rPr>
                <w:rFonts w:cs="B Nazanin" w:hint="cs"/>
                <w:color w:val="000000" w:themeColor="text1"/>
                <w:rtl/>
              </w:rPr>
              <w:t xml:space="preserve">، </w:t>
            </w:r>
            <w:r w:rsidR="00861427" w:rsidRPr="006E3006">
              <w:rPr>
                <w:rFonts w:cs="B Nazanin" w:hint="cs"/>
                <w:color w:val="000000" w:themeColor="text1"/>
                <w:rtl/>
              </w:rPr>
              <w:t xml:space="preserve">حضرتعالی </w:t>
            </w:r>
            <w:r w:rsidR="00861427">
              <w:rPr>
                <w:rFonts w:cs="B Nazanin" w:hint="cs"/>
                <w:color w:val="000000" w:themeColor="text1"/>
                <w:rtl/>
              </w:rPr>
              <w:t xml:space="preserve">جهت نظارت کیفی بر جلسه دفاع از </w:t>
            </w:r>
            <w:r w:rsidRPr="006E3006">
              <w:rPr>
                <w:rFonts w:cs="B Nazanin" w:hint="cs"/>
                <w:color w:val="000000" w:themeColor="text1"/>
                <w:rtl/>
              </w:rPr>
              <w:t>پروپوزال آقا/ خانم .............................................................</w:t>
            </w:r>
            <w:r w:rsidR="00861427">
              <w:rPr>
                <w:rFonts w:cs="B Nazanin" w:hint="cs"/>
                <w:color w:val="000000" w:themeColor="text1"/>
                <w:rtl/>
              </w:rPr>
              <w:t>انتخاب شده</w:t>
            </w:r>
            <w:r w:rsidR="00861427">
              <w:rPr>
                <w:rFonts w:cs="B Nazanin"/>
                <w:color w:val="000000" w:themeColor="text1"/>
                <w:rtl/>
              </w:rPr>
              <w:softHyphen/>
            </w:r>
            <w:r w:rsidR="00861427">
              <w:rPr>
                <w:rFonts w:cs="B Nazanin" w:hint="cs"/>
                <w:color w:val="000000" w:themeColor="text1"/>
                <w:rtl/>
              </w:rPr>
              <w:t>اید</w:t>
            </w:r>
            <w:r w:rsidRPr="006E3006">
              <w:rPr>
                <w:rFonts w:cs="B Nazanin" w:hint="cs"/>
                <w:color w:val="000000" w:themeColor="text1"/>
                <w:rtl/>
              </w:rPr>
              <w:t xml:space="preserve">. خواهشمندم نظرات ارزشمند </w:t>
            </w:r>
            <w:r w:rsidR="00861427">
              <w:rPr>
                <w:rFonts w:cs="B Nazanin" w:hint="cs"/>
                <w:color w:val="000000" w:themeColor="text1"/>
                <w:rtl/>
              </w:rPr>
              <w:t>داوران محترم را جمع</w:t>
            </w:r>
            <w:r w:rsidR="00861427">
              <w:rPr>
                <w:rFonts w:cs="B Nazanin"/>
                <w:color w:val="000000" w:themeColor="text1"/>
                <w:rtl/>
              </w:rPr>
              <w:softHyphen/>
            </w:r>
            <w:r w:rsidR="00861427">
              <w:rPr>
                <w:rFonts w:cs="B Nazanin" w:hint="cs"/>
                <w:color w:val="000000" w:themeColor="text1"/>
                <w:rtl/>
              </w:rPr>
              <w:t>بندی فرمایید و در فرم زیر</w:t>
            </w:r>
            <w:r w:rsidRPr="006E3006">
              <w:rPr>
                <w:rFonts w:cs="B Nazanin" w:hint="cs"/>
                <w:color w:val="000000" w:themeColor="text1"/>
                <w:rtl/>
              </w:rPr>
              <w:t xml:space="preserve"> مرقوم فرمایید.</w:t>
            </w:r>
          </w:p>
        </w:tc>
      </w:tr>
      <w:tr w:rsidR="00861427" w:rsidRPr="006E3006" w14:paraId="00C30976" w14:textId="77777777" w:rsidTr="00861427">
        <w:trPr>
          <w:trHeight w:val="62"/>
        </w:trPr>
        <w:tc>
          <w:tcPr>
            <w:tcW w:w="1958" w:type="pct"/>
            <w:vAlign w:val="center"/>
          </w:tcPr>
          <w:p w14:paraId="5A1E4B2B" w14:textId="77777777" w:rsidR="00861427" w:rsidRPr="006E3006" w:rsidRDefault="00861427" w:rsidP="000071F6">
            <w:pPr>
              <w:spacing w:line="276" w:lineRule="auto"/>
              <w:rPr>
                <w:rFonts w:cs="B Nazanin"/>
                <w:color w:val="000000" w:themeColor="text1"/>
                <w:rtl/>
              </w:rPr>
            </w:pPr>
          </w:p>
        </w:tc>
        <w:tc>
          <w:tcPr>
            <w:tcW w:w="1626" w:type="pct"/>
            <w:gridSpan w:val="4"/>
            <w:vAlign w:val="center"/>
          </w:tcPr>
          <w:p w14:paraId="394206C8" w14:textId="0FFCFB16" w:rsidR="00861427" w:rsidRPr="009C2154" w:rsidRDefault="00861427" w:rsidP="000071F6">
            <w:pPr>
              <w:spacing w:line="276" w:lineRule="auto"/>
              <w:jc w:val="center"/>
              <w:rPr>
                <w:rFonts w:cs="B Nazanin"/>
                <w:color w:val="000000" w:themeColor="text1"/>
                <w:sz w:val="22"/>
                <w:szCs w:val="22"/>
                <w:rtl/>
              </w:rPr>
            </w:pPr>
            <w:r>
              <w:rPr>
                <w:rFonts w:cs="B Nazanin" w:hint="cs"/>
                <w:color w:val="000000" w:themeColor="text1"/>
                <w:sz w:val="22"/>
                <w:szCs w:val="22"/>
                <w:rtl/>
              </w:rPr>
              <w:t xml:space="preserve">نظر نهایی داوران </w:t>
            </w:r>
          </w:p>
        </w:tc>
        <w:tc>
          <w:tcPr>
            <w:tcW w:w="1416" w:type="pct"/>
            <w:vAlign w:val="center"/>
          </w:tcPr>
          <w:p w14:paraId="350AF76E" w14:textId="77777777" w:rsidR="00861427" w:rsidRDefault="00861427" w:rsidP="000071F6">
            <w:pPr>
              <w:spacing w:line="276" w:lineRule="auto"/>
              <w:jc w:val="center"/>
              <w:rPr>
                <w:rFonts w:cs="B Nazanin"/>
                <w:b/>
                <w:bCs/>
                <w:color w:val="000000" w:themeColor="text1"/>
                <w:sz w:val="18"/>
                <w:szCs w:val="18"/>
                <w:rtl/>
              </w:rPr>
            </w:pPr>
          </w:p>
        </w:tc>
      </w:tr>
      <w:tr w:rsidR="0007731B" w:rsidRPr="006E3006" w14:paraId="7AEED83B" w14:textId="77777777" w:rsidTr="000071F6">
        <w:trPr>
          <w:trHeight w:val="875"/>
        </w:trPr>
        <w:tc>
          <w:tcPr>
            <w:tcW w:w="1958" w:type="pct"/>
            <w:vAlign w:val="center"/>
          </w:tcPr>
          <w:p w14:paraId="61B3CE0F" w14:textId="5B324846" w:rsidR="0007731B" w:rsidRPr="006E3006" w:rsidRDefault="0007731B" w:rsidP="000071F6">
            <w:pPr>
              <w:spacing w:line="276" w:lineRule="auto"/>
              <w:rPr>
                <w:rFonts w:cs="B Nazanin"/>
                <w:color w:val="000000" w:themeColor="text1"/>
                <w:rtl/>
              </w:rPr>
            </w:pPr>
            <w:r w:rsidRPr="006E3006">
              <w:rPr>
                <w:rFonts w:cs="B Nazanin" w:hint="cs"/>
                <w:color w:val="000000" w:themeColor="text1"/>
                <w:rtl/>
              </w:rPr>
              <w:t xml:space="preserve">نام و نام خانوادگی استاد </w:t>
            </w:r>
            <w:r>
              <w:rPr>
                <w:rFonts w:cs="B Nazanin" w:hint="cs"/>
                <w:color w:val="000000" w:themeColor="text1"/>
                <w:rtl/>
              </w:rPr>
              <w:t>ناظر</w:t>
            </w:r>
            <w:r w:rsidRPr="006E3006">
              <w:rPr>
                <w:rFonts w:cs="B Nazanin" w:hint="cs"/>
                <w:color w:val="000000" w:themeColor="text1"/>
                <w:rtl/>
              </w:rPr>
              <w:t xml:space="preserve"> </w:t>
            </w:r>
          </w:p>
        </w:tc>
        <w:tc>
          <w:tcPr>
            <w:tcW w:w="375" w:type="pct"/>
            <w:vAlign w:val="center"/>
          </w:tcPr>
          <w:p w14:paraId="49F4F7E8"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تأیید</w:t>
            </w:r>
          </w:p>
        </w:tc>
        <w:tc>
          <w:tcPr>
            <w:tcW w:w="417" w:type="pct"/>
            <w:vAlign w:val="center"/>
          </w:tcPr>
          <w:p w14:paraId="55D74CAE" w14:textId="77777777" w:rsidR="0007731B"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 xml:space="preserve">تأیید </w:t>
            </w:r>
          </w:p>
          <w:p w14:paraId="3FA5A167"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با اصلاح</w:t>
            </w:r>
          </w:p>
        </w:tc>
        <w:tc>
          <w:tcPr>
            <w:tcW w:w="459" w:type="pct"/>
            <w:vAlign w:val="center"/>
          </w:tcPr>
          <w:p w14:paraId="502DBF5D"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اصلاح و دفاع مجدد</w:t>
            </w:r>
          </w:p>
        </w:tc>
        <w:tc>
          <w:tcPr>
            <w:tcW w:w="375" w:type="pct"/>
            <w:vAlign w:val="center"/>
          </w:tcPr>
          <w:p w14:paraId="06132F8D" w14:textId="77777777" w:rsidR="0007731B" w:rsidRPr="009C2154" w:rsidRDefault="0007731B" w:rsidP="000071F6">
            <w:pPr>
              <w:spacing w:line="276" w:lineRule="auto"/>
              <w:jc w:val="center"/>
              <w:rPr>
                <w:rFonts w:cs="B Nazanin"/>
                <w:color w:val="000000" w:themeColor="text1"/>
                <w:sz w:val="22"/>
                <w:szCs w:val="22"/>
                <w:rtl/>
              </w:rPr>
            </w:pPr>
            <w:r w:rsidRPr="009C2154">
              <w:rPr>
                <w:rFonts w:cs="B Nazanin" w:hint="cs"/>
                <w:color w:val="000000" w:themeColor="text1"/>
                <w:sz w:val="22"/>
                <w:szCs w:val="22"/>
                <w:rtl/>
              </w:rPr>
              <w:t>رد</w:t>
            </w:r>
          </w:p>
        </w:tc>
        <w:tc>
          <w:tcPr>
            <w:tcW w:w="1416" w:type="pct"/>
            <w:vAlign w:val="center"/>
          </w:tcPr>
          <w:p w14:paraId="2913E2C1" w14:textId="77777777" w:rsidR="0007731B" w:rsidRDefault="0007731B" w:rsidP="000071F6">
            <w:pPr>
              <w:spacing w:line="276" w:lineRule="auto"/>
              <w:jc w:val="center"/>
              <w:rPr>
                <w:rFonts w:cs="B Nazanin"/>
                <w:b/>
                <w:bCs/>
                <w:color w:val="000000" w:themeColor="text1"/>
                <w:sz w:val="18"/>
                <w:szCs w:val="18"/>
                <w:rtl/>
              </w:rPr>
            </w:pPr>
            <w:r>
              <w:rPr>
                <w:rFonts w:cs="B Nazanin" w:hint="cs"/>
                <w:b/>
                <w:bCs/>
                <w:color w:val="000000" w:themeColor="text1"/>
                <w:sz w:val="18"/>
                <w:szCs w:val="18"/>
                <w:rtl/>
              </w:rPr>
              <w:t>امضا</w:t>
            </w:r>
          </w:p>
        </w:tc>
      </w:tr>
    </w:tbl>
    <w:p w14:paraId="37EA52A2" w14:textId="4CE5111B" w:rsidR="0007731B" w:rsidRDefault="0007731B" w:rsidP="0007731B">
      <w:pPr>
        <w:pStyle w:val="Subtitle"/>
        <w:spacing w:before="240" w:line="276" w:lineRule="auto"/>
        <w:ind w:left="-398"/>
        <w:jc w:val="both"/>
        <w:rPr>
          <w:rFonts w:cs="B Nazanin"/>
          <w:b/>
          <w:bCs/>
          <w:color w:val="000000" w:themeColor="text1"/>
          <w:sz w:val="22"/>
          <w:szCs w:val="22"/>
          <w:rtl/>
        </w:rPr>
      </w:pPr>
      <w:r>
        <w:rPr>
          <w:rFonts w:cs="B Nazanin" w:hint="cs"/>
          <w:b/>
          <w:bCs/>
          <w:color w:val="000000" w:themeColor="text1"/>
          <w:sz w:val="22"/>
          <w:szCs w:val="22"/>
          <w:rtl/>
        </w:rPr>
        <w:t xml:space="preserve">نظرات </w:t>
      </w:r>
      <w:r w:rsidRPr="006E3006">
        <w:rPr>
          <w:rFonts w:cs="B Nazanin" w:hint="cs"/>
          <w:b/>
          <w:bCs/>
          <w:color w:val="000000" w:themeColor="text1"/>
          <w:sz w:val="22"/>
          <w:szCs w:val="22"/>
          <w:rtl/>
        </w:rPr>
        <w:t>اصلاح</w:t>
      </w:r>
      <w:r>
        <w:rPr>
          <w:rFonts w:cs="B Nazanin" w:hint="cs"/>
          <w:b/>
          <w:bCs/>
          <w:color w:val="000000" w:themeColor="text1"/>
          <w:sz w:val="22"/>
          <w:szCs w:val="22"/>
          <w:rtl/>
        </w:rPr>
        <w:t>ی</w:t>
      </w:r>
      <w:r w:rsidRPr="006E3006">
        <w:rPr>
          <w:rFonts w:cs="B Nazanin" w:hint="cs"/>
          <w:b/>
          <w:bCs/>
          <w:color w:val="000000" w:themeColor="text1"/>
          <w:sz w:val="22"/>
          <w:szCs w:val="22"/>
          <w:rtl/>
        </w:rPr>
        <w:t xml:space="preserve"> استاد</w:t>
      </w:r>
      <w:r w:rsidR="00861427">
        <w:rPr>
          <w:rFonts w:cs="B Nazanin" w:hint="cs"/>
          <w:b/>
          <w:bCs/>
          <w:color w:val="000000" w:themeColor="text1"/>
          <w:sz w:val="22"/>
          <w:szCs w:val="22"/>
          <w:rtl/>
        </w:rPr>
        <w:t>ان</w:t>
      </w:r>
      <w:r w:rsidRPr="006E3006">
        <w:rPr>
          <w:rFonts w:cs="B Nazanin" w:hint="cs"/>
          <w:b/>
          <w:bCs/>
          <w:color w:val="000000" w:themeColor="text1"/>
          <w:sz w:val="22"/>
          <w:szCs w:val="22"/>
          <w:rtl/>
        </w:rPr>
        <w:t xml:space="preserve"> داور</w:t>
      </w:r>
      <w:r w:rsidR="00861427">
        <w:rPr>
          <w:rFonts w:cs="B Nazanin" w:hint="cs"/>
          <w:b/>
          <w:bCs/>
          <w:color w:val="000000" w:themeColor="text1"/>
          <w:sz w:val="22"/>
          <w:szCs w:val="22"/>
          <w:rtl/>
        </w:rPr>
        <w:t xml:space="preserve"> به شرح ذیل است</w:t>
      </w:r>
      <w:r>
        <w:rPr>
          <w:rFonts w:cs="B Nazanin" w:hint="cs"/>
          <w:b/>
          <w:bCs/>
          <w:color w:val="000000" w:themeColor="text1"/>
          <w:sz w:val="22"/>
          <w:szCs w:val="22"/>
          <w:rtl/>
        </w:rPr>
        <w:t>:</w:t>
      </w:r>
    </w:p>
    <w:p w14:paraId="3370ECCA"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0E38D65B"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58413C9"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26F7DEBD"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0E28AE89"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9BC883F"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60C3C7DB"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51D6F6C6"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3EC5D815" w14:textId="77777777" w:rsidR="0007731B" w:rsidRPr="0007731B" w:rsidRDefault="0007731B" w:rsidP="0007731B">
      <w:pPr>
        <w:pStyle w:val="Subtitle"/>
        <w:numPr>
          <w:ilvl w:val="0"/>
          <w:numId w:val="40"/>
        </w:numPr>
        <w:spacing w:line="360" w:lineRule="auto"/>
        <w:jc w:val="both"/>
        <w:rPr>
          <w:rFonts w:cs="B Nazanin"/>
          <w:color w:val="000000" w:themeColor="text1"/>
          <w:sz w:val="24"/>
          <w:szCs w:val="24"/>
        </w:rPr>
      </w:pPr>
      <w:r w:rsidRPr="0007731B">
        <w:rPr>
          <w:rFonts w:cs="B Nazanin" w:hint="cs"/>
          <w:color w:val="000000" w:themeColor="text1"/>
          <w:sz w:val="24"/>
          <w:szCs w:val="24"/>
          <w:rtl/>
        </w:rPr>
        <w:t>س</w:t>
      </w:r>
    </w:p>
    <w:p w14:paraId="46FF626A" w14:textId="77777777" w:rsidR="0007731B" w:rsidRDefault="0007731B" w:rsidP="0007731B">
      <w:pPr>
        <w:pStyle w:val="Subtitle"/>
        <w:numPr>
          <w:ilvl w:val="0"/>
          <w:numId w:val="40"/>
        </w:numPr>
        <w:spacing w:line="360" w:lineRule="auto"/>
        <w:ind w:hanging="432"/>
        <w:jc w:val="both"/>
        <w:rPr>
          <w:rFonts w:cs="B Nazanin"/>
          <w:color w:val="000000" w:themeColor="text1"/>
          <w:sz w:val="24"/>
          <w:szCs w:val="24"/>
        </w:rPr>
      </w:pPr>
      <w:r w:rsidRPr="0007731B">
        <w:rPr>
          <w:rFonts w:cs="B Nazanin" w:hint="cs"/>
          <w:color w:val="000000" w:themeColor="text1"/>
          <w:sz w:val="24"/>
          <w:szCs w:val="24"/>
          <w:rtl/>
        </w:rPr>
        <w:t>س</w:t>
      </w:r>
    </w:p>
    <w:p w14:paraId="4E6F4C9B" w14:textId="77777777" w:rsidR="0007731B" w:rsidRDefault="0007731B" w:rsidP="0007731B">
      <w:pPr>
        <w:pStyle w:val="Subtitle"/>
        <w:numPr>
          <w:ilvl w:val="0"/>
          <w:numId w:val="40"/>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1EDAB6D2" w14:textId="77777777" w:rsidR="0007731B" w:rsidRDefault="0007731B" w:rsidP="0007731B">
      <w:pPr>
        <w:pStyle w:val="Subtitle"/>
        <w:numPr>
          <w:ilvl w:val="0"/>
          <w:numId w:val="40"/>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47A447F7" w14:textId="77777777" w:rsidR="0007731B" w:rsidRDefault="0007731B" w:rsidP="0007731B">
      <w:pPr>
        <w:pStyle w:val="Subtitle"/>
        <w:numPr>
          <w:ilvl w:val="0"/>
          <w:numId w:val="40"/>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0469B8FC" w14:textId="77777777" w:rsidR="0007731B" w:rsidRDefault="0007731B" w:rsidP="0007731B">
      <w:pPr>
        <w:pStyle w:val="Subtitle"/>
        <w:numPr>
          <w:ilvl w:val="0"/>
          <w:numId w:val="40"/>
        </w:numPr>
        <w:spacing w:line="360" w:lineRule="auto"/>
        <w:ind w:hanging="432"/>
        <w:jc w:val="both"/>
        <w:rPr>
          <w:rFonts w:cs="B Nazanin"/>
          <w:color w:val="000000" w:themeColor="text1"/>
          <w:sz w:val="24"/>
          <w:szCs w:val="24"/>
        </w:rPr>
      </w:pPr>
      <w:r>
        <w:rPr>
          <w:rFonts w:cs="B Nazanin" w:hint="cs"/>
          <w:color w:val="000000" w:themeColor="text1"/>
          <w:sz w:val="24"/>
          <w:szCs w:val="24"/>
          <w:rtl/>
        </w:rPr>
        <w:t>س</w:t>
      </w:r>
    </w:p>
    <w:p w14:paraId="66EA3E63" w14:textId="77777777" w:rsidR="0007731B" w:rsidRPr="0007731B" w:rsidRDefault="0007731B" w:rsidP="0007731B">
      <w:pPr>
        <w:pStyle w:val="Subtitle"/>
        <w:numPr>
          <w:ilvl w:val="0"/>
          <w:numId w:val="40"/>
        </w:numPr>
        <w:spacing w:line="360" w:lineRule="auto"/>
        <w:ind w:hanging="432"/>
        <w:jc w:val="both"/>
        <w:rPr>
          <w:rFonts w:cs="B Nazanin"/>
          <w:color w:val="000000" w:themeColor="text1"/>
          <w:sz w:val="24"/>
          <w:szCs w:val="24"/>
          <w:rtl/>
        </w:rPr>
      </w:pPr>
      <w:r>
        <w:rPr>
          <w:rFonts w:cs="B Nazanin" w:hint="cs"/>
          <w:color w:val="000000" w:themeColor="text1"/>
          <w:sz w:val="24"/>
          <w:szCs w:val="24"/>
          <w:rtl/>
        </w:rPr>
        <w:t>س</w:t>
      </w:r>
    </w:p>
    <w:p w14:paraId="50F2B84B" w14:textId="77777777" w:rsidR="0007731B" w:rsidRDefault="0007731B" w:rsidP="00502340">
      <w:pPr>
        <w:pStyle w:val="Subtitle"/>
        <w:spacing w:line="276" w:lineRule="auto"/>
        <w:ind w:left="-398"/>
        <w:jc w:val="both"/>
        <w:rPr>
          <w:rFonts w:cs="B Nazanin"/>
          <w:color w:val="000000" w:themeColor="text1"/>
          <w:sz w:val="22"/>
          <w:szCs w:val="22"/>
          <w:rtl/>
        </w:rPr>
      </w:pPr>
    </w:p>
    <w:p w14:paraId="0F90A610" w14:textId="77777777" w:rsidR="0007731B" w:rsidRPr="006E3006" w:rsidRDefault="0007731B" w:rsidP="00502340">
      <w:pPr>
        <w:pStyle w:val="Subtitle"/>
        <w:spacing w:line="276" w:lineRule="auto"/>
        <w:ind w:left="-398"/>
        <w:jc w:val="both"/>
        <w:rPr>
          <w:rFonts w:cs="B Nazanin"/>
          <w:color w:val="000000" w:themeColor="text1"/>
          <w:sz w:val="22"/>
          <w:szCs w:val="22"/>
          <w:rtl/>
        </w:rPr>
      </w:pPr>
    </w:p>
    <w:tbl>
      <w:tblPr>
        <w:tblStyle w:val="TableGrid"/>
        <w:bidiVisual/>
        <w:tblW w:w="0" w:type="auto"/>
        <w:tblInd w:w="-290" w:type="dxa"/>
        <w:tblLook w:val="04A0" w:firstRow="1" w:lastRow="0" w:firstColumn="1" w:lastColumn="0" w:noHBand="0" w:noVBand="1"/>
      </w:tblPr>
      <w:tblGrid>
        <w:gridCol w:w="5052"/>
        <w:gridCol w:w="5118"/>
      </w:tblGrid>
      <w:tr w:rsidR="009B0442" w:rsidRPr="006E3006" w14:paraId="2F462925" w14:textId="77777777" w:rsidTr="002D0B97">
        <w:trPr>
          <w:trHeight w:val="3509"/>
        </w:trPr>
        <w:tc>
          <w:tcPr>
            <w:tcW w:w="10170" w:type="dxa"/>
            <w:gridSpan w:val="2"/>
          </w:tcPr>
          <w:p w14:paraId="4AFD3D23" w14:textId="77777777" w:rsidR="009B0442" w:rsidRPr="006E3006" w:rsidRDefault="009B0442" w:rsidP="00502340">
            <w:pPr>
              <w:spacing w:line="276" w:lineRule="auto"/>
              <w:jc w:val="both"/>
              <w:rPr>
                <w:rFonts w:cs="B Nazanin"/>
                <w:b/>
                <w:bCs/>
                <w:color w:val="000000" w:themeColor="text1"/>
                <w:rtl/>
              </w:rPr>
            </w:pPr>
          </w:p>
          <w:tbl>
            <w:tblPr>
              <w:tblStyle w:val="TableGrid"/>
              <w:bidiVisual/>
              <w:tblW w:w="0" w:type="auto"/>
              <w:tblInd w:w="29" w:type="dxa"/>
              <w:tblLook w:val="04A0" w:firstRow="1" w:lastRow="0" w:firstColumn="1" w:lastColumn="0" w:noHBand="0" w:noVBand="1"/>
            </w:tblPr>
            <w:tblGrid>
              <w:gridCol w:w="2692"/>
              <w:gridCol w:w="2408"/>
              <w:gridCol w:w="2549"/>
              <w:gridCol w:w="2266"/>
            </w:tblGrid>
            <w:tr w:rsidR="009B0442" w:rsidRPr="006E3006" w14:paraId="7925C1A3" w14:textId="77777777" w:rsidTr="00FC27B5">
              <w:tc>
                <w:tcPr>
                  <w:tcW w:w="9915" w:type="dxa"/>
                  <w:gridSpan w:val="4"/>
                </w:tcPr>
                <w:p w14:paraId="701F3AF5" w14:textId="77777777" w:rsidR="009B0442" w:rsidRPr="006E3006" w:rsidRDefault="009B0442" w:rsidP="00502340">
                  <w:pPr>
                    <w:pStyle w:val="PlainText"/>
                    <w:bidi/>
                    <w:spacing w:before="0" w:beforeAutospacing="0" w:after="0" w:afterAutospacing="0" w:line="276" w:lineRule="auto"/>
                    <w:ind w:right="142"/>
                    <w:jc w:val="lowKashida"/>
                    <w:rPr>
                      <w:rFonts w:cs="B Nazanin"/>
                      <w:color w:val="000000" w:themeColor="text1"/>
                      <w:rtl/>
                      <w:lang w:bidi="fa-IR"/>
                    </w:rPr>
                  </w:pPr>
                  <w:r w:rsidRPr="006E3006">
                    <w:rPr>
                      <w:rFonts w:cs="B Nazanin" w:hint="cs"/>
                      <w:b/>
                      <w:bCs/>
                      <w:color w:val="000000" w:themeColor="text1"/>
                      <w:rtl/>
                      <w:lang w:bidi="fa-IR"/>
                    </w:rPr>
                    <w:t>الف- تاریخ و امضا دانشجو؛ استاد راهنما و استاد مشاور</w:t>
                  </w:r>
                </w:p>
              </w:tc>
            </w:tr>
            <w:tr w:rsidR="009B0442" w:rsidRPr="006E3006" w14:paraId="329A3438" w14:textId="77777777" w:rsidTr="00FC27B5">
              <w:tc>
                <w:tcPr>
                  <w:tcW w:w="2692" w:type="dxa"/>
                </w:tcPr>
                <w:p w14:paraId="38827523" w14:textId="77777777" w:rsidR="009B0442" w:rsidRPr="006E3006" w:rsidRDefault="009B0442"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استاد راهنما</w:t>
                  </w:r>
                </w:p>
                <w:p w14:paraId="7FD4A158" w14:textId="77777777" w:rsidR="009B0442" w:rsidRPr="006E3006" w:rsidRDefault="009B0442" w:rsidP="00FC27B5">
                  <w:pPr>
                    <w:pStyle w:val="PlainText"/>
                    <w:bidi/>
                    <w:spacing w:before="0" w:beforeAutospacing="0" w:after="0" w:afterAutospacing="0" w:line="276" w:lineRule="auto"/>
                    <w:ind w:right="142"/>
                    <w:rPr>
                      <w:rFonts w:cs="B Nazanin"/>
                      <w:color w:val="000000" w:themeColor="text1"/>
                      <w:rtl/>
                      <w:lang w:bidi="fa-IR"/>
                    </w:rPr>
                  </w:pPr>
                </w:p>
              </w:tc>
              <w:tc>
                <w:tcPr>
                  <w:tcW w:w="2408" w:type="dxa"/>
                </w:tcPr>
                <w:p w14:paraId="1B3EA0CF" w14:textId="77777777" w:rsidR="009B0442" w:rsidRPr="006E3006" w:rsidRDefault="009B0442"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امضا</w:t>
                  </w:r>
                </w:p>
              </w:tc>
              <w:tc>
                <w:tcPr>
                  <w:tcW w:w="2549" w:type="dxa"/>
                </w:tcPr>
                <w:p w14:paraId="4CABF825" w14:textId="06274CE4" w:rsidR="009B0442" w:rsidRPr="006E3006" w:rsidRDefault="009B0442"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 xml:space="preserve">استاد </w:t>
                  </w:r>
                  <w:r w:rsidR="00FC27B5">
                    <w:rPr>
                      <w:rFonts w:cs="B Nazanin" w:hint="cs"/>
                      <w:b/>
                      <w:bCs/>
                      <w:color w:val="000000" w:themeColor="text1"/>
                      <w:sz w:val="22"/>
                      <w:szCs w:val="22"/>
                      <w:rtl/>
                      <w:lang w:bidi="fa-IR"/>
                    </w:rPr>
                    <w:t>راهنما</w:t>
                  </w:r>
                </w:p>
                <w:p w14:paraId="7C5B8033" w14:textId="77777777" w:rsidR="009B0442" w:rsidRPr="006E3006" w:rsidRDefault="009B0442" w:rsidP="00FC27B5">
                  <w:pPr>
                    <w:pStyle w:val="PlainText"/>
                    <w:bidi/>
                    <w:spacing w:before="0" w:beforeAutospacing="0" w:after="0" w:afterAutospacing="0" w:line="276" w:lineRule="auto"/>
                    <w:ind w:right="142"/>
                    <w:rPr>
                      <w:rFonts w:cs="B Nazanin"/>
                      <w:b/>
                      <w:bCs/>
                      <w:color w:val="000000" w:themeColor="text1"/>
                      <w:sz w:val="22"/>
                      <w:szCs w:val="22"/>
                      <w:rtl/>
                      <w:lang w:bidi="fa-IR"/>
                    </w:rPr>
                  </w:pPr>
                </w:p>
              </w:tc>
              <w:tc>
                <w:tcPr>
                  <w:tcW w:w="2266" w:type="dxa"/>
                </w:tcPr>
                <w:p w14:paraId="5D521FC8" w14:textId="77777777" w:rsidR="009B0442" w:rsidRPr="006E3006" w:rsidRDefault="009B0442"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امضا</w:t>
                  </w:r>
                </w:p>
              </w:tc>
            </w:tr>
            <w:tr w:rsidR="00FC27B5" w:rsidRPr="006E3006" w14:paraId="4664DF50" w14:textId="77777777" w:rsidTr="00FC27B5">
              <w:tc>
                <w:tcPr>
                  <w:tcW w:w="2692" w:type="dxa"/>
                </w:tcPr>
                <w:p w14:paraId="0D583762" w14:textId="1CC495E4"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 xml:space="preserve">استاد </w:t>
                  </w:r>
                  <w:r>
                    <w:rPr>
                      <w:rFonts w:cs="B Nazanin" w:hint="cs"/>
                      <w:b/>
                      <w:bCs/>
                      <w:color w:val="000000" w:themeColor="text1"/>
                      <w:sz w:val="22"/>
                      <w:szCs w:val="22"/>
                      <w:rtl/>
                      <w:lang w:bidi="fa-IR"/>
                    </w:rPr>
                    <w:t>مشاور</w:t>
                  </w:r>
                </w:p>
                <w:p w14:paraId="432D906A" w14:textId="77777777"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p>
              </w:tc>
              <w:tc>
                <w:tcPr>
                  <w:tcW w:w="2408" w:type="dxa"/>
                </w:tcPr>
                <w:p w14:paraId="460A0B99" w14:textId="0C515C48"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امضا</w:t>
                  </w:r>
                </w:p>
              </w:tc>
              <w:tc>
                <w:tcPr>
                  <w:tcW w:w="2549" w:type="dxa"/>
                </w:tcPr>
                <w:p w14:paraId="0A6BC54D" w14:textId="3CB711A9"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استاد مشاور</w:t>
                  </w:r>
                </w:p>
              </w:tc>
              <w:tc>
                <w:tcPr>
                  <w:tcW w:w="2266" w:type="dxa"/>
                </w:tcPr>
                <w:p w14:paraId="637CD0D8" w14:textId="527E4133"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امضا</w:t>
                  </w:r>
                </w:p>
              </w:tc>
            </w:tr>
            <w:tr w:rsidR="00FC27B5" w:rsidRPr="006E3006" w14:paraId="63BEE1D1" w14:textId="77777777" w:rsidTr="00FC27B5">
              <w:tc>
                <w:tcPr>
                  <w:tcW w:w="2692" w:type="dxa"/>
                </w:tcPr>
                <w:p w14:paraId="60D205C9" w14:textId="77777777"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دانشجو</w:t>
                  </w:r>
                </w:p>
                <w:p w14:paraId="7434C7C2" w14:textId="77777777"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p>
              </w:tc>
              <w:tc>
                <w:tcPr>
                  <w:tcW w:w="7223" w:type="dxa"/>
                  <w:gridSpan w:val="3"/>
                </w:tcPr>
                <w:p w14:paraId="27E05237" w14:textId="77777777" w:rsidR="00FC27B5" w:rsidRPr="006E3006" w:rsidRDefault="00FC27B5" w:rsidP="00FC27B5">
                  <w:pPr>
                    <w:pStyle w:val="PlainText"/>
                    <w:bidi/>
                    <w:spacing w:before="0" w:beforeAutospacing="0" w:after="0" w:afterAutospacing="0" w:line="276" w:lineRule="auto"/>
                    <w:ind w:right="142"/>
                    <w:rPr>
                      <w:rFonts w:cs="B Nazanin"/>
                      <w:b/>
                      <w:bCs/>
                      <w:color w:val="000000" w:themeColor="text1"/>
                      <w:sz w:val="22"/>
                      <w:szCs w:val="22"/>
                      <w:rtl/>
                      <w:lang w:bidi="fa-IR"/>
                    </w:rPr>
                  </w:pPr>
                  <w:r w:rsidRPr="006E3006">
                    <w:rPr>
                      <w:rFonts w:cs="B Nazanin" w:hint="cs"/>
                      <w:b/>
                      <w:bCs/>
                      <w:color w:val="000000" w:themeColor="text1"/>
                      <w:sz w:val="22"/>
                      <w:szCs w:val="22"/>
                      <w:rtl/>
                      <w:lang w:bidi="fa-IR"/>
                    </w:rPr>
                    <w:t>امضا</w:t>
                  </w:r>
                </w:p>
              </w:tc>
            </w:tr>
          </w:tbl>
          <w:p w14:paraId="2CEA06F6" w14:textId="5147549A" w:rsidR="009B0442" w:rsidRPr="006E3006" w:rsidRDefault="009B0442" w:rsidP="00502340">
            <w:pPr>
              <w:pStyle w:val="PlainText"/>
              <w:bidi/>
              <w:spacing w:before="240" w:beforeAutospacing="0" w:after="0" w:afterAutospacing="0" w:line="276" w:lineRule="auto"/>
              <w:ind w:right="284" w:firstLine="45"/>
              <w:jc w:val="lowKashida"/>
              <w:rPr>
                <w:rFonts w:cs="B Nazanin"/>
                <w:color w:val="000000" w:themeColor="text1"/>
                <w:szCs w:val="22"/>
                <w:rtl/>
              </w:rPr>
            </w:pPr>
            <w:r w:rsidRPr="006E3006">
              <w:rPr>
                <w:rFonts w:cs="B Nazanin" w:hint="cs"/>
                <w:color w:val="000000" w:themeColor="text1"/>
                <w:szCs w:val="22"/>
                <w:rtl/>
              </w:rPr>
              <w:t xml:space="preserve">طرح پیشنهادی مربوط به رساله خانم/ آقای .............................................. دانشجوی مقطع دکتری به شماره دانشجویی......................................رشته/ گرایش ............................................. در جلسه روز............................ مورخ............................. </w:t>
            </w:r>
            <w:r w:rsidR="009F62C1">
              <w:rPr>
                <w:rFonts w:cs="B Nazanin" w:hint="cs"/>
                <w:color w:val="000000" w:themeColor="text1"/>
                <w:szCs w:val="22"/>
                <w:rtl/>
              </w:rPr>
              <w:t>مورد داوری قرار گرفت</w:t>
            </w:r>
            <w:r w:rsidRPr="006E3006">
              <w:rPr>
                <w:rFonts w:cs="B Nazanin" w:hint="cs"/>
                <w:color w:val="000000" w:themeColor="text1"/>
                <w:szCs w:val="22"/>
                <w:rtl/>
              </w:rPr>
              <w:t xml:space="preserve"> و نظر </w:t>
            </w:r>
            <w:r w:rsidR="009F62C1">
              <w:rPr>
                <w:rFonts w:cs="B Nazanin" w:hint="cs"/>
                <w:color w:val="000000" w:themeColor="text1"/>
                <w:szCs w:val="22"/>
                <w:rtl/>
              </w:rPr>
              <w:t>هئیت داوران</w:t>
            </w:r>
            <w:r w:rsidRPr="006E3006">
              <w:rPr>
                <w:rFonts w:cs="B Nazanin" w:hint="cs"/>
                <w:color w:val="000000" w:themeColor="text1"/>
                <w:szCs w:val="22"/>
                <w:rtl/>
              </w:rPr>
              <w:t xml:space="preserve"> به شرح زیر اعلام شد:</w:t>
            </w:r>
          </w:p>
          <w:p w14:paraId="0ED4CC7D" w14:textId="5AC6CF65" w:rsidR="00BC622C" w:rsidRDefault="00FC27B5" w:rsidP="00502340">
            <w:pPr>
              <w:spacing w:line="276" w:lineRule="auto"/>
              <w:jc w:val="center"/>
              <w:rPr>
                <w:rFonts w:cs="B Nazanin"/>
                <w:color w:val="000000" w:themeColor="text1"/>
                <w:rtl/>
              </w:rPr>
            </w:pPr>
            <w:r>
              <w:rPr>
                <w:rFonts w:cs="B Nazanin" w:hint="cs"/>
                <w:color w:val="000000" w:themeColor="text1"/>
                <w:rtl/>
              </w:rPr>
              <w:t>تایید</w:t>
            </w:r>
            <w:r w:rsidR="009B0442" w:rsidRPr="006E3006">
              <w:rPr>
                <w:rFonts w:cs="B Nazanin" w:hint="cs"/>
                <w:color w:val="000000" w:themeColor="text1"/>
                <w:rtl/>
              </w:rPr>
              <w:t xml:space="preserve"> شد </w:t>
            </w:r>
            <w:r w:rsidR="00BC622C">
              <w:rPr>
                <w:rFonts w:cs="Times New Roman"/>
                <w:color w:val="000000" w:themeColor="text1"/>
                <w:rtl/>
              </w:rPr>
              <w:t>□</w:t>
            </w:r>
            <w:r w:rsidR="009B0442" w:rsidRPr="006E3006">
              <w:rPr>
                <w:rFonts w:cs="B Nazanin" w:hint="cs"/>
                <w:color w:val="000000" w:themeColor="text1"/>
                <w:rtl/>
              </w:rPr>
              <w:t xml:space="preserve">                       </w:t>
            </w:r>
            <w:r w:rsidR="00861427">
              <w:rPr>
                <w:rFonts w:cs="B Nazanin" w:hint="cs"/>
                <w:color w:val="000000" w:themeColor="text1"/>
                <w:rtl/>
              </w:rPr>
              <w:t>تایید</w:t>
            </w:r>
            <w:r w:rsidR="009B0442" w:rsidRPr="006E3006">
              <w:rPr>
                <w:rFonts w:cs="B Nazanin" w:hint="cs"/>
                <w:color w:val="000000" w:themeColor="text1"/>
                <w:rtl/>
              </w:rPr>
              <w:t xml:space="preserve"> ب</w:t>
            </w:r>
            <w:r w:rsidR="00861427">
              <w:rPr>
                <w:rFonts w:cs="B Nazanin" w:hint="cs"/>
                <w:color w:val="000000" w:themeColor="text1"/>
                <w:rtl/>
              </w:rPr>
              <w:t>ا</w:t>
            </w:r>
            <w:r w:rsidR="009B0442" w:rsidRPr="006E3006">
              <w:rPr>
                <w:rFonts w:cs="B Nazanin" w:hint="cs"/>
                <w:color w:val="000000" w:themeColor="text1"/>
                <w:rtl/>
              </w:rPr>
              <w:t xml:space="preserve"> اصلاح </w:t>
            </w:r>
            <w:r w:rsidR="00BC622C">
              <w:rPr>
                <w:rFonts w:cs="Times New Roman"/>
                <w:color w:val="000000" w:themeColor="text1"/>
                <w:rtl/>
              </w:rPr>
              <w:t>□</w:t>
            </w:r>
            <w:r w:rsidR="009B0442" w:rsidRPr="006E3006">
              <w:rPr>
                <w:rFonts w:cs="B Nazanin" w:hint="cs"/>
                <w:color w:val="000000" w:themeColor="text1"/>
                <w:rtl/>
              </w:rPr>
              <w:t xml:space="preserve">           </w:t>
            </w:r>
            <w:r w:rsidR="00861427" w:rsidRPr="006E3006">
              <w:rPr>
                <w:rFonts w:cs="B Nazanin" w:hint="cs"/>
                <w:color w:val="000000" w:themeColor="text1"/>
                <w:rtl/>
              </w:rPr>
              <w:t>اصلاح</w:t>
            </w:r>
            <w:r w:rsidR="00861427">
              <w:rPr>
                <w:rFonts w:cs="B Nazanin" w:hint="cs"/>
                <w:color w:val="000000" w:themeColor="text1"/>
                <w:rtl/>
              </w:rPr>
              <w:t xml:space="preserve"> و دفاع مجدد </w:t>
            </w:r>
            <w:r w:rsidR="00861427">
              <w:rPr>
                <w:rFonts w:cs="Times New Roman"/>
                <w:color w:val="000000" w:themeColor="text1"/>
                <w:rtl/>
              </w:rPr>
              <w:t>□</w:t>
            </w:r>
            <w:r w:rsidR="009B0442" w:rsidRPr="006E3006">
              <w:rPr>
                <w:rFonts w:cs="B Nazanin" w:hint="cs"/>
                <w:color w:val="000000" w:themeColor="text1"/>
                <w:rtl/>
              </w:rPr>
              <w:t xml:space="preserve">              </w:t>
            </w:r>
            <w:r>
              <w:rPr>
                <w:rFonts w:cs="B Nazanin" w:hint="cs"/>
                <w:color w:val="000000" w:themeColor="text1"/>
                <w:rtl/>
              </w:rPr>
              <w:t>رد</w:t>
            </w:r>
            <w:r w:rsidR="009B0442" w:rsidRPr="006E3006">
              <w:rPr>
                <w:rFonts w:cs="B Nazanin" w:hint="cs"/>
                <w:color w:val="000000" w:themeColor="text1"/>
                <w:rtl/>
              </w:rPr>
              <w:t xml:space="preserve"> شد</w:t>
            </w:r>
            <w:r w:rsidR="00BC622C">
              <w:rPr>
                <w:rFonts w:cs="B Nazanin" w:hint="cs"/>
                <w:color w:val="000000" w:themeColor="text1"/>
                <w:rtl/>
              </w:rPr>
              <w:t xml:space="preserve"> </w:t>
            </w:r>
            <w:r w:rsidR="00BC622C">
              <w:rPr>
                <w:rFonts w:cs="Times New Roman"/>
                <w:color w:val="000000" w:themeColor="text1"/>
                <w:rtl/>
              </w:rPr>
              <w:t>□</w:t>
            </w:r>
          </w:p>
          <w:p w14:paraId="206FC5D7" w14:textId="77777777" w:rsidR="00BC622C" w:rsidRDefault="00BC622C" w:rsidP="00502340">
            <w:pPr>
              <w:spacing w:line="276" w:lineRule="auto"/>
              <w:jc w:val="center"/>
              <w:rPr>
                <w:rFonts w:cs="B Nazanin"/>
                <w:color w:val="000000" w:themeColor="text1"/>
                <w:rtl/>
              </w:rPr>
            </w:pPr>
          </w:p>
          <w:p w14:paraId="6169B4B3" w14:textId="230D9F07" w:rsidR="009B0442" w:rsidRPr="006E3006" w:rsidRDefault="00BC5B3A" w:rsidP="00502340">
            <w:pPr>
              <w:spacing w:line="276" w:lineRule="auto"/>
              <w:jc w:val="center"/>
              <w:rPr>
                <w:rFonts w:cs="B Nazanin"/>
                <w:color w:val="000000" w:themeColor="text1"/>
                <w:szCs w:val="26"/>
                <w:rtl/>
              </w:rPr>
            </w:pPr>
            <w:r>
              <w:rPr>
                <w:rFonts w:cs="B Nazanin" w:hint="cs"/>
                <w:b/>
                <w:bCs/>
                <w:color w:val="000000" w:themeColor="text1"/>
                <w:rtl/>
              </w:rPr>
              <w:t>ب</w:t>
            </w:r>
            <w:r w:rsidR="009B0442" w:rsidRPr="006E3006">
              <w:rPr>
                <w:rFonts w:cs="B Nazanin" w:hint="cs"/>
                <w:b/>
                <w:bCs/>
                <w:color w:val="000000" w:themeColor="text1"/>
                <w:rtl/>
              </w:rPr>
              <w:t xml:space="preserve">- اسامی و امضای اعضای </w:t>
            </w:r>
            <w:r w:rsidR="00FC27B5">
              <w:rPr>
                <w:rFonts w:cs="B Nazanin" w:hint="cs"/>
                <w:b/>
                <w:bCs/>
                <w:color w:val="000000" w:themeColor="text1"/>
                <w:rtl/>
              </w:rPr>
              <w:t>هیئت داوران</w:t>
            </w:r>
            <w:r w:rsidR="009B0442" w:rsidRPr="006E3006">
              <w:rPr>
                <w:rFonts w:cs="B Nazanin" w:hint="cs"/>
                <w:b/>
                <w:bCs/>
                <w:color w:val="000000" w:themeColor="text1"/>
                <w:rtl/>
              </w:rPr>
              <w:t>:</w:t>
            </w:r>
          </w:p>
        </w:tc>
      </w:tr>
      <w:tr w:rsidR="009B0442" w:rsidRPr="006E3006" w14:paraId="10AD476C" w14:textId="77777777" w:rsidTr="00BC5B3A">
        <w:trPr>
          <w:trHeight w:val="701"/>
        </w:trPr>
        <w:tc>
          <w:tcPr>
            <w:tcW w:w="5052" w:type="dxa"/>
          </w:tcPr>
          <w:p w14:paraId="31A53C6B" w14:textId="77777777" w:rsidR="009B0442" w:rsidRPr="006E3006" w:rsidRDefault="009B0442" w:rsidP="00502340">
            <w:pPr>
              <w:spacing w:line="276" w:lineRule="auto"/>
              <w:jc w:val="both"/>
              <w:rPr>
                <w:rFonts w:cs="B Nazanin"/>
                <w:color w:val="000000" w:themeColor="text1"/>
                <w:sz w:val="28"/>
                <w:rtl/>
                <w:lang w:bidi="ar-SA"/>
              </w:rPr>
            </w:pPr>
          </w:p>
          <w:p w14:paraId="2B0BB5C1" w14:textId="77777777" w:rsidR="009B0442" w:rsidRPr="006E3006" w:rsidRDefault="009B0442" w:rsidP="00502340">
            <w:pPr>
              <w:spacing w:line="276" w:lineRule="auto"/>
              <w:jc w:val="both"/>
              <w:rPr>
                <w:rFonts w:cs="B Nazanin"/>
                <w:color w:val="000000" w:themeColor="text1"/>
                <w:sz w:val="28"/>
                <w:rtl/>
                <w:lang w:bidi="ar-SA"/>
              </w:rPr>
            </w:pPr>
          </w:p>
          <w:p w14:paraId="7B4881A1" w14:textId="77777777" w:rsidR="009B0442" w:rsidRPr="006E3006" w:rsidRDefault="009B0442" w:rsidP="00502340">
            <w:pPr>
              <w:spacing w:line="276" w:lineRule="auto"/>
              <w:jc w:val="both"/>
              <w:rPr>
                <w:rFonts w:cs="B Nazanin"/>
                <w:color w:val="000000" w:themeColor="text1"/>
                <w:sz w:val="28"/>
                <w:rtl/>
                <w:lang w:bidi="ar-SA"/>
              </w:rPr>
            </w:pPr>
          </w:p>
          <w:p w14:paraId="27A1F97F" w14:textId="77777777" w:rsidR="009B0442" w:rsidRPr="006E3006" w:rsidRDefault="009B0442" w:rsidP="00502340">
            <w:pPr>
              <w:spacing w:line="276" w:lineRule="auto"/>
              <w:jc w:val="both"/>
              <w:rPr>
                <w:rFonts w:cs="B Nazanin"/>
                <w:color w:val="000000" w:themeColor="text1"/>
                <w:sz w:val="28"/>
                <w:rtl/>
                <w:lang w:bidi="ar-SA"/>
              </w:rPr>
            </w:pPr>
          </w:p>
          <w:p w14:paraId="0BED484B" w14:textId="77777777" w:rsidR="009B0442" w:rsidRPr="006E3006" w:rsidRDefault="009B0442" w:rsidP="00502340">
            <w:pPr>
              <w:spacing w:line="276" w:lineRule="auto"/>
              <w:jc w:val="both"/>
              <w:rPr>
                <w:rFonts w:cs="B Nazanin"/>
                <w:color w:val="000000" w:themeColor="text1"/>
                <w:sz w:val="28"/>
                <w:rtl/>
                <w:lang w:bidi="ar-SA"/>
              </w:rPr>
            </w:pPr>
          </w:p>
          <w:p w14:paraId="28FB1FD7" w14:textId="77777777" w:rsidR="009B0442" w:rsidRPr="006E3006" w:rsidRDefault="009B0442" w:rsidP="00502340">
            <w:pPr>
              <w:spacing w:line="276" w:lineRule="auto"/>
              <w:jc w:val="both"/>
              <w:rPr>
                <w:rFonts w:cs="B Nazanin"/>
                <w:color w:val="000000" w:themeColor="text1"/>
                <w:sz w:val="28"/>
                <w:rtl/>
                <w:lang w:bidi="ar-SA"/>
              </w:rPr>
            </w:pPr>
          </w:p>
          <w:p w14:paraId="45015698" w14:textId="77777777" w:rsidR="009B0442" w:rsidRPr="006E3006" w:rsidRDefault="009B0442" w:rsidP="00502340">
            <w:pPr>
              <w:spacing w:line="276" w:lineRule="auto"/>
              <w:jc w:val="both"/>
              <w:rPr>
                <w:rFonts w:cs="B Nazanin"/>
                <w:color w:val="000000" w:themeColor="text1"/>
                <w:sz w:val="28"/>
                <w:rtl/>
                <w:lang w:bidi="ar-SA"/>
              </w:rPr>
            </w:pPr>
          </w:p>
          <w:p w14:paraId="5F63D6BD" w14:textId="77777777" w:rsidR="009B0442" w:rsidRPr="006E3006" w:rsidRDefault="009B0442" w:rsidP="00502340">
            <w:pPr>
              <w:spacing w:line="276" w:lineRule="auto"/>
              <w:jc w:val="both"/>
              <w:rPr>
                <w:rFonts w:cs="B Nazanin"/>
                <w:color w:val="000000" w:themeColor="text1"/>
                <w:sz w:val="28"/>
                <w:rtl/>
                <w:lang w:bidi="ar-SA"/>
              </w:rPr>
            </w:pPr>
          </w:p>
          <w:p w14:paraId="1432027B" w14:textId="77777777" w:rsidR="009B0442" w:rsidRPr="006E3006" w:rsidRDefault="009B0442" w:rsidP="00502340">
            <w:pPr>
              <w:spacing w:line="276" w:lineRule="auto"/>
              <w:jc w:val="both"/>
              <w:rPr>
                <w:rFonts w:cs="B Nazanin"/>
                <w:color w:val="000000" w:themeColor="text1"/>
                <w:sz w:val="28"/>
                <w:rtl/>
                <w:lang w:bidi="ar-SA"/>
              </w:rPr>
            </w:pPr>
          </w:p>
        </w:tc>
        <w:tc>
          <w:tcPr>
            <w:tcW w:w="5118" w:type="dxa"/>
          </w:tcPr>
          <w:p w14:paraId="5D95D8C9" w14:textId="77777777" w:rsidR="009B0442" w:rsidRPr="006E3006" w:rsidRDefault="009B0442" w:rsidP="00502340">
            <w:pPr>
              <w:spacing w:line="276" w:lineRule="auto"/>
              <w:jc w:val="both"/>
              <w:rPr>
                <w:rFonts w:cs="B Nazanin"/>
                <w:color w:val="000000" w:themeColor="text1"/>
                <w:sz w:val="28"/>
                <w:rtl/>
                <w:lang w:bidi="ar-SA"/>
              </w:rPr>
            </w:pPr>
          </w:p>
          <w:p w14:paraId="58AA8863" w14:textId="77777777" w:rsidR="009B0442" w:rsidRPr="006E3006" w:rsidRDefault="009B0442" w:rsidP="00502340">
            <w:pPr>
              <w:spacing w:line="276" w:lineRule="auto"/>
              <w:jc w:val="both"/>
              <w:rPr>
                <w:rFonts w:cs="B Nazanin"/>
                <w:color w:val="000000" w:themeColor="text1"/>
                <w:sz w:val="28"/>
                <w:rtl/>
                <w:lang w:bidi="ar-SA"/>
              </w:rPr>
            </w:pPr>
          </w:p>
          <w:p w14:paraId="213F10FD" w14:textId="77777777" w:rsidR="009B0442" w:rsidRPr="006E3006" w:rsidRDefault="009B0442" w:rsidP="00502340">
            <w:pPr>
              <w:spacing w:line="276" w:lineRule="auto"/>
              <w:jc w:val="both"/>
              <w:rPr>
                <w:rFonts w:cs="B Nazanin"/>
                <w:color w:val="000000" w:themeColor="text1"/>
                <w:sz w:val="28"/>
                <w:rtl/>
                <w:lang w:bidi="ar-SA"/>
              </w:rPr>
            </w:pPr>
          </w:p>
          <w:p w14:paraId="0B7B7748" w14:textId="77777777" w:rsidR="009B0442" w:rsidRPr="006E3006" w:rsidRDefault="009B0442" w:rsidP="00502340">
            <w:pPr>
              <w:spacing w:line="276" w:lineRule="auto"/>
              <w:jc w:val="both"/>
              <w:rPr>
                <w:rFonts w:cs="B Nazanin"/>
                <w:color w:val="000000" w:themeColor="text1"/>
                <w:sz w:val="28"/>
                <w:rtl/>
                <w:lang w:bidi="ar-SA"/>
              </w:rPr>
            </w:pPr>
          </w:p>
          <w:p w14:paraId="1A9BAF91" w14:textId="77777777" w:rsidR="009B0442" w:rsidRPr="006E3006" w:rsidRDefault="009B0442" w:rsidP="00502340">
            <w:pPr>
              <w:spacing w:line="276" w:lineRule="auto"/>
              <w:jc w:val="both"/>
              <w:rPr>
                <w:rFonts w:cs="B Nazanin"/>
                <w:color w:val="000000" w:themeColor="text1"/>
                <w:sz w:val="28"/>
                <w:rtl/>
                <w:lang w:bidi="ar-SA"/>
              </w:rPr>
            </w:pPr>
          </w:p>
          <w:p w14:paraId="61AB202C" w14:textId="77777777" w:rsidR="009B0442" w:rsidRPr="006E3006" w:rsidRDefault="009B0442" w:rsidP="00502340">
            <w:pPr>
              <w:spacing w:line="276" w:lineRule="auto"/>
              <w:jc w:val="both"/>
              <w:rPr>
                <w:rFonts w:cs="B Nazanin"/>
                <w:color w:val="000000" w:themeColor="text1"/>
                <w:sz w:val="28"/>
                <w:rtl/>
                <w:lang w:bidi="ar-SA"/>
              </w:rPr>
            </w:pPr>
          </w:p>
          <w:p w14:paraId="7CFE114C" w14:textId="77777777" w:rsidR="009B0442" w:rsidRPr="006E3006" w:rsidRDefault="009B0442" w:rsidP="00502340">
            <w:pPr>
              <w:spacing w:line="276" w:lineRule="auto"/>
              <w:jc w:val="both"/>
              <w:rPr>
                <w:rFonts w:cs="B Nazanin"/>
                <w:color w:val="000000" w:themeColor="text1"/>
                <w:sz w:val="28"/>
                <w:rtl/>
                <w:lang w:bidi="ar-SA"/>
              </w:rPr>
            </w:pPr>
          </w:p>
          <w:p w14:paraId="39EA7E3B" w14:textId="77777777" w:rsidR="009B0442" w:rsidRPr="006E3006" w:rsidRDefault="009B0442" w:rsidP="00502340">
            <w:pPr>
              <w:spacing w:line="276" w:lineRule="auto"/>
              <w:jc w:val="both"/>
              <w:rPr>
                <w:rFonts w:cs="B Nazanin"/>
                <w:color w:val="000000" w:themeColor="text1"/>
                <w:sz w:val="28"/>
                <w:rtl/>
                <w:lang w:bidi="ar-SA"/>
              </w:rPr>
            </w:pPr>
          </w:p>
          <w:p w14:paraId="73F96D61" w14:textId="77777777" w:rsidR="009B0442" w:rsidRPr="006E3006" w:rsidRDefault="009B0442" w:rsidP="00502340">
            <w:pPr>
              <w:spacing w:line="276" w:lineRule="auto"/>
              <w:jc w:val="both"/>
              <w:rPr>
                <w:rFonts w:cs="B Nazanin"/>
                <w:color w:val="000000" w:themeColor="text1"/>
                <w:sz w:val="28"/>
                <w:rtl/>
                <w:lang w:bidi="ar-SA"/>
              </w:rPr>
            </w:pPr>
          </w:p>
          <w:p w14:paraId="42E61B2C" w14:textId="77777777" w:rsidR="009B0442" w:rsidRPr="006E3006" w:rsidRDefault="009B0442" w:rsidP="00502340">
            <w:pPr>
              <w:spacing w:line="276" w:lineRule="auto"/>
              <w:jc w:val="both"/>
              <w:rPr>
                <w:rFonts w:cs="B Nazanin"/>
                <w:color w:val="000000" w:themeColor="text1"/>
                <w:sz w:val="28"/>
                <w:rtl/>
                <w:lang w:bidi="ar-SA"/>
              </w:rPr>
            </w:pPr>
          </w:p>
        </w:tc>
      </w:tr>
      <w:tr w:rsidR="00BC5B3A" w:rsidRPr="006E3006" w14:paraId="7858E990" w14:textId="77777777" w:rsidTr="00BC5B3A">
        <w:trPr>
          <w:trHeight w:val="451"/>
        </w:trPr>
        <w:tc>
          <w:tcPr>
            <w:tcW w:w="5052" w:type="dxa"/>
          </w:tcPr>
          <w:p w14:paraId="077179A2" w14:textId="77777777" w:rsidR="00BC5B3A" w:rsidRPr="006E3006" w:rsidRDefault="00BC5B3A" w:rsidP="00BC5B3A">
            <w:pPr>
              <w:tabs>
                <w:tab w:val="left" w:pos="5945"/>
              </w:tabs>
              <w:spacing w:line="276" w:lineRule="auto"/>
              <w:rPr>
                <w:rFonts w:cs="B Nazanin"/>
                <w:color w:val="000000" w:themeColor="text1"/>
                <w:sz w:val="28"/>
                <w:rtl/>
                <w:lang w:bidi="ar-SA"/>
              </w:rPr>
            </w:pPr>
            <w:r>
              <w:rPr>
                <w:rFonts w:cs="B Nazanin" w:hint="cs"/>
                <w:color w:val="000000" w:themeColor="text1"/>
                <w:sz w:val="28"/>
                <w:rtl/>
                <w:lang w:bidi="ar-SA"/>
              </w:rPr>
              <w:t>نام و نام خانوادگی استاد ناظر</w:t>
            </w:r>
          </w:p>
        </w:tc>
        <w:tc>
          <w:tcPr>
            <w:tcW w:w="5118" w:type="dxa"/>
          </w:tcPr>
          <w:p w14:paraId="3B599FEC" w14:textId="4C3FD50D" w:rsidR="00BC5B3A" w:rsidRPr="006E3006" w:rsidRDefault="00BC5B3A" w:rsidP="00FC27B5">
            <w:pPr>
              <w:tabs>
                <w:tab w:val="left" w:pos="5945"/>
              </w:tabs>
              <w:spacing w:line="276" w:lineRule="auto"/>
              <w:jc w:val="center"/>
              <w:rPr>
                <w:rFonts w:cs="B Nazanin"/>
                <w:color w:val="000000" w:themeColor="text1"/>
                <w:sz w:val="28"/>
                <w:rtl/>
                <w:lang w:bidi="ar-SA"/>
              </w:rPr>
            </w:pPr>
            <w:r>
              <w:rPr>
                <w:rFonts w:cs="B Nazanin" w:hint="cs"/>
                <w:color w:val="000000" w:themeColor="text1"/>
                <w:sz w:val="28"/>
                <w:rtl/>
                <w:lang w:bidi="ar-SA"/>
              </w:rPr>
              <w:t>امضا وتاریخ</w:t>
            </w:r>
          </w:p>
        </w:tc>
      </w:tr>
      <w:tr w:rsidR="00BC5B3A" w:rsidRPr="006E3006" w14:paraId="002E929B" w14:textId="77777777" w:rsidTr="00BC5B3A">
        <w:trPr>
          <w:trHeight w:val="451"/>
        </w:trPr>
        <w:tc>
          <w:tcPr>
            <w:tcW w:w="5052" w:type="dxa"/>
          </w:tcPr>
          <w:p w14:paraId="71F49BDB" w14:textId="455545F8" w:rsidR="00BC5B3A" w:rsidRPr="006E3006" w:rsidRDefault="00BC5B3A" w:rsidP="00BC5B3A">
            <w:pPr>
              <w:tabs>
                <w:tab w:val="left" w:pos="5945"/>
              </w:tabs>
              <w:spacing w:line="276" w:lineRule="auto"/>
              <w:rPr>
                <w:rFonts w:cs="B Nazanin"/>
                <w:b/>
                <w:bCs/>
                <w:color w:val="000000" w:themeColor="text1"/>
                <w:sz w:val="28"/>
                <w:rtl/>
                <w:lang w:bidi="ar-SA"/>
              </w:rPr>
            </w:pPr>
            <w:r w:rsidRPr="006E3006">
              <w:rPr>
                <w:rFonts w:cs="B Nazanin" w:hint="cs"/>
                <w:b/>
                <w:bCs/>
                <w:color w:val="000000" w:themeColor="text1"/>
                <w:sz w:val="28"/>
                <w:rtl/>
                <w:lang w:bidi="ar-SA"/>
              </w:rPr>
              <w:t xml:space="preserve"> نام و نام خانوادگی مدیر گرو</w:t>
            </w:r>
          </w:p>
        </w:tc>
        <w:tc>
          <w:tcPr>
            <w:tcW w:w="5118" w:type="dxa"/>
          </w:tcPr>
          <w:p w14:paraId="5AA828B5" w14:textId="736C4A40" w:rsidR="00BC5B3A" w:rsidRPr="006E3006" w:rsidRDefault="00BC5B3A" w:rsidP="00502340">
            <w:pPr>
              <w:tabs>
                <w:tab w:val="left" w:pos="5945"/>
              </w:tabs>
              <w:spacing w:line="276" w:lineRule="auto"/>
              <w:jc w:val="center"/>
              <w:rPr>
                <w:rFonts w:cs="B Nazanin"/>
                <w:b/>
                <w:bCs/>
                <w:color w:val="000000" w:themeColor="text1"/>
                <w:sz w:val="28"/>
                <w:rtl/>
                <w:lang w:bidi="ar-SA"/>
              </w:rPr>
            </w:pPr>
            <w:r w:rsidRPr="006E3006">
              <w:rPr>
                <w:rFonts w:cs="B Nazanin" w:hint="cs"/>
                <w:b/>
                <w:bCs/>
                <w:color w:val="000000" w:themeColor="text1"/>
                <w:sz w:val="28"/>
                <w:rtl/>
                <w:lang w:bidi="ar-SA"/>
              </w:rPr>
              <w:t>امضاء و تاریخ</w:t>
            </w:r>
          </w:p>
        </w:tc>
      </w:tr>
    </w:tbl>
    <w:p w14:paraId="0605286F" w14:textId="77777777" w:rsidR="009B0442" w:rsidRPr="006E3006" w:rsidRDefault="009B0442" w:rsidP="00502340">
      <w:pPr>
        <w:spacing w:line="276" w:lineRule="auto"/>
        <w:rPr>
          <w:rFonts w:cs="B Nazanin"/>
          <w:b/>
          <w:bCs/>
          <w:color w:val="000000" w:themeColor="text1"/>
          <w:sz w:val="28"/>
          <w:szCs w:val="28"/>
          <w:rtl/>
        </w:rPr>
      </w:pPr>
    </w:p>
    <w:tbl>
      <w:tblPr>
        <w:tblStyle w:val="TableGrid"/>
        <w:bidiVisual/>
        <w:tblW w:w="10348" w:type="dxa"/>
        <w:tblInd w:w="-290" w:type="dxa"/>
        <w:tblLook w:val="04A0" w:firstRow="1" w:lastRow="0" w:firstColumn="1" w:lastColumn="0" w:noHBand="0" w:noVBand="1"/>
      </w:tblPr>
      <w:tblGrid>
        <w:gridCol w:w="3544"/>
        <w:gridCol w:w="6804"/>
      </w:tblGrid>
      <w:tr w:rsidR="009B0442" w:rsidRPr="006E3006" w14:paraId="1F5176D7" w14:textId="77777777" w:rsidTr="00947A68">
        <w:trPr>
          <w:trHeight w:val="302"/>
        </w:trPr>
        <w:tc>
          <w:tcPr>
            <w:tcW w:w="3544" w:type="dxa"/>
            <w:tcBorders>
              <w:right w:val="single" w:sz="4" w:space="0" w:color="auto"/>
            </w:tcBorders>
            <w:vAlign w:val="center"/>
          </w:tcPr>
          <w:p w14:paraId="0EECEC31" w14:textId="77777777" w:rsidR="009B0442" w:rsidRPr="006E3006" w:rsidRDefault="009B0442" w:rsidP="00502340">
            <w:pPr>
              <w:pStyle w:val="PlainText"/>
              <w:bidi/>
              <w:spacing w:before="0" w:beforeAutospacing="0" w:after="0" w:afterAutospacing="0" w:line="276" w:lineRule="auto"/>
              <w:ind w:left="27" w:right="142" w:firstLine="27"/>
              <w:jc w:val="both"/>
              <w:rPr>
                <w:rFonts w:cs="B Nazanin"/>
                <w:b/>
                <w:bCs/>
                <w:color w:val="000000" w:themeColor="text1"/>
                <w:sz w:val="28"/>
                <w:rtl/>
              </w:rPr>
            </w:pPr>
            <w:r w:rsidRPr="006E3006">
              <w:rPr>
                <w:rFonts w:cs="B Nazanin" w:hint="cs"/>
                <w:b/>
                <w:bCs/>
                <w:color w:val="000000" w:themeColor="text1"/>
                <w:sz w:val="28"/>
                <w:rtl/>
              </w:rPr>
              <w:t>نظر شورای پژوهشی دانشکده</w:t>
            </w:r>
          </w:p>
        </w:tc>
        <w:tc>
          <w:tcPr>
            <w:tcW w:w="6804" w:type="dxa"/>
            <w:tcBorders>
              <w:top w:val="nil"/>
              <w:left w:val="single" w:sz="4" w:space="0" w:color="auto"/>
              <w:right w:val="nil"/>
            </w:tcBorders>
            <w:vAlign w:val="center"/>
          </w:tcPr>
          <w:p w14:paraId="322DBA51" w14:textId="77777777" w:rsidR="009B0442" w:rsidRPr="006E3006" w:rsidRDefault="009B0442" w:rsidP="00502340">
            <w:pPr>
              <w:pStyle w:val="PlainText"/>
              <w:bidi/>
              <w:spacing w:before="0" w:beforeAutospacing="0" w:after="0" w:afterAutospacing="0" w:line="276" w:lineRule="auto"/>
              <w:ind w:right="142"/>
              <w:jc w:val="both"/>
              <w:rPr>
                <w:rFonts w:cs="B Nazanin"/>
                <w:b/>
                <w:bCs/>
                <w:color w:val="000000" w:themeColor="text1"/>
                <w:sz w:val="28"/>
                <w:rtl/>
              </w:rPr>
            </w:pPr>
          </w:p>
        </w:tc>
      </w:tr>
      <w:tr w:rsidR="009B0442" w:rsidRPr="006E3006" w14:paraId="3C9005D4" w14:textId="77777777" w:rsidTr="00B920AB">
        <w:trPr>
          <w:trHeight w:val="1789"/>
        </w:trPr>
        <w:tc>
          <w:tcPr>
            <w:tcW w:w="10348" w:type="dxa"/>
            <w:gridSpan w:val="2"/>
            <w:vAlign w:val="center"/>
          </w:tcPr>
          <w:p w14:paraId="1348DF8A" w14:textId="174DA553" w:rsidR="009B0442" w:rsidRPr="006E3006" w:rsidRDefault="009B0442" w:rsidP="00502340">
            <w:pPr>
              <w:spacing w:line="276" w:lineRule="auto"/>
              <w:jc w:val="lowKashida"/>
              <w:rPr>
                <w:rFonts w:cs="B Nazanin"/>
                <w:color w:val="000000" w:themeColor="text1"/>
                <w:rtl/>
              </w:rPr>
            </w:pPr>
            <w:r w:rsidRPr="006E3006">
              <w:rPr>
                <w:rFonts w:cs="B Nazanin" w:hint="cs"/>
                <w:color w:val="000000" w:themeColor="text1"/>
                <w:rtl/>
              </w:rPr>
              <w:t xml:space="preserve">طرح پیشنهادی مربوط به </w:t>
            </w:r>
            <w:r w:rsidR="00047791" w:rsidRPr="006E3006">
              <w:rPr>
                <w:rFonts w:cs="B Nazanin" w:hint="cs"/>
                <w:color w:val="000000" w:themeColor="text1"/>
                <w:rtl/>
              </w:rPr>
              <w:t>رساله</w:t>
            </w:r>
            <w:r w:rsidRPr="006E3006">
              <w:rPr>
                <w:rFonts w:cs="B Nazanin" w:hint="cs"/>
                <w:color w:val="000000" w:themeColor="text1"/>
                <w:rtl/>
              </w:rPr>
              <w:t xml:space="preserve"> خانم/ آقای..........................................دانشجوی</w:t>
            </w:r>
            <w:r w:rsidR="009F4311" w:rsidRPr="006E3006">
              <w:rPr>
                <w:rFonts w:cs="B Nazanin" w:hint="cs"/>
                <w:color w:val="000000" w:themeColor="text1"/>
                <w:rtl/>
              </w:rPr>
              <w:t xml:space="preserve"> دوره.........................</w:t>
            </w:r>
            <w:r w:rsidRPr="006E3006">
              <w:rPr>
                <w:rFonts w:cs="B Nazanin" w:hint="cs"/>
                <w:color w:val="000000" w:themeColor="text1"/>
                <w:rtl/>
              </w:rPr>
              <w:t xml:space="preserve"> </w:t>
            </w:r>
            <w:r w:rsidR="00402C28" w:rsidRPr="006E3006">
              <w:rPr>
                <w:rFonts w:cs="B Nazanin" w:hint="cs"/>
                <w:color w:val="000000" w:themeColor="text1"/>
                <w:rtl/>
              </w:rPr>
              <w:t xml:space="preserve">دکتری </w:t>
            </w:r>
            <w:r w:rsidRPr="006E3006">
              <w:rPr>
                <w:rFonts w:cs="B Nazanin" w:hint="cs"/>
                <w:color w:val="000000" w:themeColor="text1"/>
                <w:rtl/>
              </w:rPr>
              <w:t>رشته....................................................به شماره دانشجویی.....................................در جلسه شماره.......................... مورخ..............................شورای پژوهشی</w:t>
            </w:r>
            <w:r w:rsidRPr="006E3006">
              <w:rPr>
                <w:rFonts w:cs="B Nazanin"/>
                <w:color w:val="000000" w:themeColor="text1"/>
                <w:rtl/>
              </w:rPr>
              <w:t xml:space="preserve"> </w:t>
            </w:r>
            <w:proofErr w:type="spellStart"/>
            <w:r w:rsidRPr="006E3006">
              <w:rPr>
                <w:rFonts w:cs="B Nazanin"/>
                <w:color w:val="000000" w:themeColor="text1"/>
                <w:rtl/>
              </w:rPr>
              <w:t>دانشكده</w:t>
            </w:r>
            <w:proofErr w:type="spellEnd"/>
            <w:r w:rsidRPr="006E3006">
              <w:rPr>
                <w:rFonts w:cs="B Nazanin"/>
                <w:color w:val="000000" w:themeColor="text1"/>
                <w:rtl/>
              </w:rPr>
              <w:t xml:space="preserve"> مطرح</w:t>
            </w:r>
            <w:r w:rsidRPr="006E3006">
              <w:rPr>
                <w:rFonts w:cs="B Nazanin" w:hint="cs"/>
                <w:color w:val="000000" w:themeColor="text1"/>
                <w:rtl/>
              </w:rPr>
              <w:t xml:space="preserve"> و </w:t>
            </w:r>
            <w:r w:rsidRPr="006E3006">
              <w:rPr>
                <w:rFonts w:cs="B Nazanin"/>
                <w:color w:val="000000" w:themeColor="text1"/>
                <w:rtl/>
              </w:rPr>
              <w:t xml:space="preserve">مورد </w:t>
            </w:r>
            <w:proofErr w:type="spellStart"/>
            <w:r w:rsidRPr="006E3006">
              <w:rPr>
                <w:rFonts w:cs="B Nazanin"/>
                <w:color w:val="000000" w:themeColor="text1"/>
                <w:rtl/>
              </w:rPr>
              <w:t>تصويب</w:t>
            </w:r>
            <w:proofErr w:type="spellEnd"/>
            <w:r w:rsidR="00BC5B3A">
              <w:rPr>
                <w:rFonts w:cs="B Nazanin" w:hint="cs"/>
                <w:color w:val="000000" w:themeColor="text1"/>
                <w:rtl/>
              </w:rPr>
              <w:t xml:space="preserve"> نهایی</w:t>
            </w:r>
            <w:r w:rsidRPr="006E3006">
              <w:rPr>
                <w:rFonts w:cs="B Nazanin"/>
                <w:color w:val="000000" w:themeColor="text1"/>
                <w:rtl/>
              </w:rPr>
              <w:t xml:space="preserve"> قرار گرفت</w:t>
            </w:r>
            <w:r w:rsidRPr="006E3006">
              <w:rPr>
                <w:rFonts w:ascii="Arial" w:hAnsi="Arial" w:cs="B Nazanin" w:hint="cs"/>
                <w:color w:val="000000" w:themeColor="text1"/>
                <w:rtl/>
              </w:rPr>
              <w:t>.</w:t>
            </w:r>
          </w:p>
          <w:p w14:paraId="6DB464E8" w14:textId="77777777" w:rsidR="009B0442" w:rsidRPr="006E3006" w:rsidRDefault="009B0442" w:rsidP="00502340">
            <w:pPr>
              <w:spacing w:line="276" w:lineRule="auto"/>
              <w:jc w:val="right"/>
              <w:rPr>
                <w:rFonts w:cs="B Nazanin"/>
                <w:b/>
                <w:bCs/>
                <w:color w:val="000000" w:themeColor="text1"/>
                <w:sz w:val="22"/>
                <w:szCs w:val="22"/>
                <w:rtl/>
              </w:rPr>
            </w:pPr>
            <w:r w:rsidRPr="006E3006">
              <w:rPr>
                <w:rFonts w:ascii="Arial" w:hAnsi="Arial" w:cs="B Nazanin" w:hint="cs"/>
                <w:b/>
                <w:bCs/>
                <w:color w:val="000000" w:themeColor="text1"/>
                <w:sz w:val="22"/>
                <w:szCs w:val="22"/>
                <w:rtl/>
              </w:rPr>
              <w:t>نام و نام خانوادگی و امضای معاون پژوهشی دانشکده</w:t>
            </w:r>
          </w:p>
        </w:tc>
      </w:tr>
    </w:tbl>
    <w:p w14:paraId="7C3C5F11" w14:textId="77777777" w:rsidR="006535E8" w:rsidRPr="006E3006" w:rsidRDefault="006535E8" w:rsidP="00502340">
      <w:pPr>
        <w:tabs>
          <w:tab w:val="left" w:pos="1872"/>
        </w:tabs>
        <w:spacing w:line="276" w:lineRule="auto"/>
        <w:rPr>
          <w:rFonts w:cs="B Nazanin"/>
          <w:sz w:val="28"/>
          <w:szCs w:val="28"/>
          <w:rtl/>
        </w:rPr>
      </w:pPr>
    </w:p>
    <w:sectPr w:rsidR="006535E8" w:rsidRPr="006E3006" w:rsidSect="009F62C1">
      <w:footerReference w:type="default" r:id="rId9"/>
      <w:headerReference w:type="first" r:id="rId10"/>
      <w:footnotePr>
        <w:numRestart w:val="eachPage"/>
      </w:footnotePr>
      <w:pgSz w:w="11906" w:h="16838" w:code="9"/>
      <w:pgMar w:top="1008" w:right="1008" w:bottom="1008" w:left="1008" w:header="706" w:footer="706" w:gutter="0"/>
      <w:pgBorders w:offsetFrom="page">
        <w:top w:val="double" w:sz="4" w:space="20" w:color="auto"/>
        <w:left w:val="double" w:sz="4" w:space="15" w:color="auto"/>
        <w:bottom w:val="double" w:sz="4" w:space="20" w:color="auto"/>
        <w:right w:val="double" w:sz="4" w:space="15" w:color="auto"/>
      </w:pgBorders>
      <w:cols w:space="708"/>
      <w:titlePg/>
      <w:rtlGutter/>
      <w:docGrid w:linePitch="360"/>
      <w15:footnoteColumns w:val="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48F2" w14:textId="77777777" w:rsidR="008D10EB" w:rsidRDefault="008D10EB" w:rsidP="00537AA2">
      <w:pPr>
        <w:spacing w:line="240" w:lineRule="auto"/>
      </w:pPr>
      <w:r>
        <w:separator/>
      </w:r>
    </w:p>
  </w:endnote>
  <w:endnote w:type="continuationSeparator" w:id="0">
    <w:p w14:paraId="1F1121DB" w14:textId="77777777" w:rsidR="008D10EB" w:rsidRDefault="008D10EB" w:rsidP="00537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itr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IRNazanin">
    <w:panose1 w:val="02000506000000020002"/>
    <w:charset w:val="00"/>
    <w:family w:val="auto"/>
    <w:pitch w:val="variable"/>
    <w:sig w:usb0="21002A87" w:usb1="00000000" w:usb2="00000000"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596681578"/>
      <w:docPartObj>
        <w:docPartGallery w:val="Page Numbers (Bottom of Page)"/>
        <w:docPartUnique/>
      </w:docPartObj>
    </w:sdtPr>
    <w:sdtContent>
      <w:p w14:paraId="0202C8D8" w14:textId="26CE807B" w:rsidR="000A6AE9" w:rsidRPr="00EC5590" w:rsidRDefault="000A6AE9">
        <w:pPr>
          <w:pStyle w:val="Footer"/>
          <w:jc w:val="center"/>
          <w:rPr>
            <w:sz w:val="22"/>
            <w:szCs w:val="22"/>
          </w:rPr>
        </w:pPr>
        <w:r w:rsidRPr="00EC5590">
          <w:rPr>
            <w:sz w:val="22"/>
            <w:szCs w:val="22"/>
          </w:rPr>
          <w:fldChar w:fldCharType="begin"/>
        </w:r>
        <w:r w:rsidRPr="00EC5590">
          <w:rPr>
            <w:sz w:val="22"/>
            <w:szCs w:val="22"/>
          </w:rPr>
          <w:instrText xml:space="preserve"> PAGE   \* MERGEFORMAT </w:instrText>
        </w:r>
        <w:r w:rsidRPr="00EC5590">
          <w:rPr>
            <w:sz w:val="22"/>
            <w:szCs w:val="22"/>
          </w:rPr>
          <w:fldChar w:fldCharType="separate"/>
        </w:r>
        <w:r w:rsidR="00024CEC">
          <w:rPr>
            <w:noProof/>
            <w:sz w:val="22"/>
            <w:szCs w:val="22"/>
            <w:rtl/>
          </w:rPr>
          <w:t>45</w:t>
        </w:r>
        <w:r w:rsidRPr="00EC5590">
          <w:rPr>
            <w:noProof/>
            <w:sz w:val="22"/>
            <w:szCs w:val="22"/>
          </w:rPr>
          <w:fldChar w:fldCharType="end"/>
        </w:r>
      </w:p>
    </w:sdtContent>
  </w:sdt>
  <w:p w14:paraId="3FDFB047" w14:textId="77777777" w:rsidR="000A6AE9" w:rsidRDefault="000A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7095F" w14:textId="77777777" w:rsidR="008D10EB" w:rsidRDefault="008D10EB" w:rsidP="00626FDF">
      <w:pPr>
        <w:spacing w:line="240" w:lineRule="auto"/>
      </w:pPr>
      <w:r>
        <w:continuationSeparator/>
      </w:r>
    </w:p>
  </w:footnote>
  <w:footnote w:type="continuationSeparator" w:id="0">
    <w:p w14:paraId="0DC4C915" w14:textId="77777777" w:rsidR="008D10EB" w:rsidRDefault="008D10EB" w:rsidP="00537AA2">
      <w:pPr>
        <w:spacing w:line="240" w:lineRule="auto"/>
      </w:pPr>
      <w:r>
        <w:continuationSeparator/>
      </w:r>
    </w:p>
  </w:footnote>
  <w:footnote w:type="continuationNotice" w:id="1">
    <w:p w14:paraId="5AA46FD2" w14:textId="77777777" w:rsidR="008D10EB" w:rsidRDefault="008D10EB">
      <w:pPr>
        <w:spacing w:line="240" w:lineRule="auto"/>
      </w:pPr>
    </w:p>
  </w:footnote>
  <w:footnote w:id="2">
    <w:p w14:paraId="5E2D09DF" w14:textId="77777777" w:rsidR="000A6AE9" w:rsidRPr="007276AB" w:rsidRDefault="000A6AE9" w:rsidP="0004056B">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Denscombe</w:t>
      </w:r>
    </w:p>
  </w:footnote>
  <w:footnote w:id="3">
    <w:p w14:paraId="00E0A188" w14:textId="77777777" w:rsidR="000A6AE9" w:rsidRPr="007276AB" w:rsidRDefault="000A6AE9" w:rsidP="0004056B">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Woods</w:t>
      </w:r>
    </w:p>
  </w:footnote>
  <w:footnote w:id="4">
    <w:p w14:paraId="164E908B" w14:textId="77777777" w:rsidR="00802FE1" w:rsidRPr="007276AB" w:rsidRDefault="00802FE1" w:rsidP="00802FE1">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5">
    <w:p w14:paraId="2F234866" w14:textId="77777777" w:rsidR="000A6AE9" w:rsidRPr="00626FDF" w:rsidRDefault="000A6AE9" w:rsidP="0004056B">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626FDF">
        <w:rPr>
          <w:rFonts w:cstheme="majorBidi"/>
          <w:color w:val="222222"/>
          <w:sz w:val="20"/>
          <w:szCs w:val="22"/>
          <w:shd w:val="clear" w:color="auto" w:fill="FFFFFF"/>
        </w:rPr>
        <w:t>Özcan</w:t>
      </w:r>
      <w:r w:rsidRPr="00626FDF">
        <w:rPr>
          <w:sz w:val="20"/>
          <w:szCs w:val="22"/>
          <w:lang w:bidi="fa-IR"/>
        </w:rPr>
        <w:t xml:space="preserve"> &amp; Işıldar</w:t>
      </w:r>
    </w:p>
  </w:footnote>
  <w:footnote w:id="6">
    <w:p w14:paraId="4ADA18F2"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7">
    <w:p w14:paraId="2BFBDF6C" w14:textId="3920FD7D"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E25939">
        <w:rPr>
          <w:rFonts w:cstheme="majorBidi"/>
          <w:sz w:val="20"/>
          <w:szCs w:val="22"/>
          <w:lang w:bidi="fa-IR"/>
        </w:rPr>
        <w:t>m</w:t>
      </w:r>
      <w:r w:rsidR="00E25939" w:rsidRPr="007276AB">
        <w:rPr>
          <w:rFonts w:cstheme="majorBidi"/>
          <w:sz w:val="20"/>
          <w:szCs w:val="22"/>
          <w:lang w:bidi="fa-IR"/>
        </w:rPr>
        <w:t>eta-analysis</w:t>
      </w:r>
    </w:p>
  </w:footnote>
  <w:footnote w:id="8">
    <w:p w14:paraId="78B6EE19"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rFonts w:cstheme="majorBidi"/>
          <w:color w:val="222222"/>
          <w:sz w:val="20"/>
          <w:szCs w:val="22"/>
          <w:shd w:val="clear" w:color="auto" w:fill="FFFFFF"/>
        </w:rPr>
        <w:t>Çirak</w:t>
      </w:r>
    </w:p>
  </w:footnote>
  <w:footnote w:id="9">
    <w:p w14:paraId="1CD93A4F"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social contagion of stress</w:t>
      </w:r>
    </w:p>
  </w:footnote>
  <w:footnote w:id="10">
    <w:p w14:paraId="7D559D14"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11">
    <w:p w14:paraId="587815E1" w14:textId="55A4BFD5"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E25939">
        <w:rPr>
          <w:rFonts w:cstheme="majorBidi"/>
          <w:sz w:val="20"/>
          <w:szCs w:val="22"/>
          <w:lang w:bidi="fa-IR"/>
        </w:rPr>
        <w:t>m</w:t>
      </w:r>
      <w:r w:rsidR="00E25939" w:rsidRPr="007276AB">
        <w:rPr>
          <w:rFonts w:cstheme="majorBidi"/>
          <w:sz w:val="20"/>
          <w:szCs w:val="22"/>
          <w:lang w:bidi="fa-IR"/>
        </w:rPr>
        <w:t>eta-analysis</w:t>
      </w:r>
    </w:p>
  </w:footnote>
  <w:footnote w:id="12">
    <w:p w14:paraId="11EC3E45"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rFonts w:cstheme="majorBidi"/>
          <w:color w:val="222222"/>
          <w:sz w:val="20"/>
          <w:szCs w:val="22"/>
          <w:shd w:val="clear" w:color="auto" w:fill="FFFFFF"/>
        </w:rPr>
        <w:t>Çirak</w:t>
      </w:r>
    </w:p>
  </w:footnote>
  <w:footnote w:id="13">
    <w:p w14:paraId="2F1D9544"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social contagion of stress</w:t>
      </w:r>
    </w:p>
  </w:footnote>
  <w:footnote w:id="14">
    <w:p w14:paraId="66014144" w14:textId="4407500E"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15">
    <w:p w14:paraId="5931C07E" w14:textId="14F0261D"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8A0804">
        <w:rPr>
          <w:rFonts w:cstheme="majorBidi"/>
          <w:sz w:val="20"/>
          <w:szCs w:val="22"/>
          <w:lang w:bidi="fa-IR"/>
        </w:rPr>
        <w:t>m</w:t>
      </w:r>
      <w:r w:rsidR="008A0804" w:rsidRPr="007276AB">
        <w:rPr>
          <w:rFonts w:cstheme="majorBidi"/>
          <w:sz w:val="20"/>
          <w:szCs w:val="22"/>
          <w:lang w:bidi="fa-IR"/>
        </w:rPr>
        <w:t>eta-analysis</w:t>
      </w:r>
    </w:p>
  </w:footnote>
  <w:footnote w:id="16">
    <w:p w14:paraId="121C4A8D"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17">
    <w:p w14:paraId="6264CF46" w14:textId="762D2B95"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8A0804">
        <w:rPr>
          <w:rFonts w:cstheme="majorBidi"/>
          <w:sz w:val="20"/>
          <w:szCs w:val="22"/>
          <w:lang w:bidi="fa-IR"/>
        </w:rPr>
        <w:t>m</w:t>
      </w:r>
      <w:r w:rsidR="008A0804" w:rsidRPr="007276AB">
        <w:rPr>
          <w:rFonts w:cstheme="majorBidi"/>
          <w:sz w:val="20"/>
          <w:szCs w:val="22"/>
          <w:lang w:bidi="fa-IR"/>
        </w:rPr>
        <w:t>eta-analysis</w:t>
      </w:r>
    </w:p>
  </w:footnote>
  <w:footnote w:id="18">
    <w:p w14:paraId="43E1055E"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19">
    <w:p w14:paraId="7186AC92"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20">
    <w:p w14:paraId="28C2FE50"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21">
    <w:p w14:paraId="5BA30898" w14:textId="1A8B768F"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8A0804">
        <w:rPr>
          <w:rFonts w:cstheme="majorBidi"/>
          <w:sz w:val="20"/>
          <w:szCs w:val="22"/>
          <w:lang w:bidi="fa-IR"/>
        </w:rPr>
        <w:t>m</w:t>
      </w:r>
      <w:r w:rsidR="008A0804" w:rsidRPr="007276AB">
        <w:rPr>
          <w:rFonts w:cstheme="majorBidi"/>
          <w:sz w:val="20"/>
          <w:szCs w:val="22"/>
          <w:lang w:bidi="fa-IR"/>
        </w:rPr>
        <w:t>eta-analysis</w:t>
      </w:r>
    </w:p>
  </w:footnote>
  <w:footnote w:id="22">
    <w:p w14:paraId="0C0BB0E1"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social contagion of stress</w:t>
      </w:r>
    </w:p>
  </w:footnote>
  <w:footnote w:id="23">
    <w:p w14:paraId="4A74802E" w14:textId="77777777" w:rsidR="006F2087" w:rsidRPr="007276AB" w:rsidRDefault="006F2087" w:rsidP="006F2087">
      <w:pPr>
        <w:pStyle w:val="FootnoteText"/>
        <w:rPr>
          <w:rFonts w:ascii="Times New Roman" w:hAnsi="Times New Roman" w:cs="Times New Roman"/>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lang w:bidi="fa-IR"/>
        </w:rPr>
        <w:t>Sutter-Brandenberger</w:t>
      </w:r>
    </w:p>
  </w:footnote>
  <w:footnote w:id="24">
    <w:p w14:paraId="72663242" w14:textId="2C0D06ED" w:rsidR="006F2087" w:rsidRPr="007276AB" w:rsidRDefault="006F2087" w:rsidP="006F2087">
      <w:pPr>
        <w:pStyle w:val="FootnoteText"/>
        <w:rPr>
          <w:rFonts w:cstheme="majorBidi"/>
          <w:sz w:val="20"/>
          <w:szCs w:val="22"/>
          <w:lang w:bidi="fa-IR"/>
        </w:rPr>
      </w:pPr>
      <w:r w:rsidRPr="007276AB">
        <w:rPr>
          <w:rStyle w:val="FootnoteReference"/>
          <w:rFonts w:cstheme="majorBidi"/>
          <w:sz w:val="20"/>
          <w:szCs w:val="22"/>
        </w:rPr>
        <w:footnoteRef/>
      </w:r>
      <w:r w:rsidRPr="007276AB">
        <w:rPr>
          <w:rFonts w:cstheme="majorBidi"/>
          <w:sz w:val="20"/>
          <w:szCs w:val="22"/>
          <w:rtl/>
        </w:rPr>
        <w:t xml:space="preserve"> </w:t>
      </w:r>
      <w:r w:rsidR="008A0804">
        <w:rPr>
          <w:rFonts w:cstheme="majorBidi"/>
          <w:sz w:val="20"/>
          <w:szCs w:val="22"/>
          <w:lang w:bidi="fa-IR"/>
        </w:rPr>
        <w:t>m</w:t>
      </w:r>
      <w:r w:rsidR="008A0804" w:rsidRPr="007276AB">
        <w:rPr>
          <w:rFonts w:cstheme="majorBidi"/>
          <w:sz w:val="20"/>
          <w:szCs w:val="22"/>
          <w:lang w:bidi="fa-IR"/>
        </w:rPr>
        <w:t>eta-analysis</w:t>
      </w:r>
    </w:p>
  </w:footnote>
  <w:footnote w:id="25">
    <w:p w14:paraId="6B60ECA9" w14:textId="77777777" w:rsidR="006F2087" w:rsidRPr="007276AB" w:rsidRDefault="006F2087" w:rsidP="006F2087">
      <w:pPr>
        <w:pStyle w:val="FootnoteText"/>
        <w:rPr>
          <w:sz w:val="20"/>
          <w:szCs w:val="22"/>
          <w:lang w:bidi="fa-IR"/>
        </w:rPr>
      </w:pPr>
      <w:r w:rsidRPr="007276AB">
        <w:rPr>
          <w:rStyle w:val="FootnoteReference"/>
          <w:sz w:val="20"/>
          <w:szCs w:val="22"/>
        </w:rPr>
        <w:footnoteRef/>
      </w:r>
      <w:r w:rsidRPr="007276AB">
        <w:rPr>
          <w:sz w:val="20"/>
          <w:szCs w:val="22"/>
          <w:rtl/>
        </w:rPr>
        <w:t xml:space="preserve"> </w:t>
      </w:r>
      <w:r w:rsidRPr="007276AB">
        <w:rPr>
          <w:sz w:val="20"/>
          <w:szCs w:val="22"/>
        </w:rPr>
        <w:t>social contagion of stress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52"/>
      <w:tblW w:w="4102" w:type="pct"/>
      <w:tblLook w:val="01E0" w:firstRow="1" w:lastRow="1" w:firstColumn="1" w:lastColumn="1" w:noHBand="0" w:noVBand="0"/>
    </w:tblPr>
    <w:tblGrid>
      <w:gridCol w:w="2309"/>
      <w:gridCol w:w="5805"/>
    </w:tblGrid>
    <w:tr w:rsidR="000A6AE9" w:rsidRPr="00485421" w14:paraId="333F15FC" w14:textId="77777777" w:rsidTr="00947A68">
      <w:trPr>
        <w:trHeight w:val="1483"/>
      </w:trPr>
      <w:tc>
        <w:tcPr>
          <w:tcW w:w="1423" w:type="pct"/>
        </w:tcPr>
        <w:p w14:paraId="0CD7F0FE" w14:textId="77777777" w:rsidR="000A6AE9" w:rsidRPr="00485421" w:rsidRDefault="000A6AE9" w:rsidP="00947A68">
          <w:pPr>
            <w:ind w:right="72"/>
            <w:rPr>
              <w:rFonts w:cs="B Zar"/>
              <w:color w:val="000000" w:themeColor="text1"/>
            </w:rPr>
          </w:pPr>
        </w:p>
        <w:p w14:paraId="2EF51766" w14:textId="77777777" w:rsidR="000A6AE9" w:rsidRDefault="000A6AE9" w:rsidP="00947A68">
          <w:pPr>
            <w:ind w:right="72"/>
            <w:rPr>
              <w:rFonts w:cs="B Zar"/>
              <w:color w:val="000000" w:themeColor="text1"/>
              <w:szCs w:val="22"/>
            </w:rPr>
          </w:pPr>
        </w:p>
        <w:p w14:paraId="5344FB77" w14:textId="40022FEB" w:rsidR="000A6AE9" w:rsidRPr="00485421" w:rsidRDefault="000A6AE9" w:rsidP="00947A68">
          <w:pPr>
            <w:ind w:right="72"/>
            <w:rPr>
              <w:rFonts w:cs="B Zar"/>
              <w:color w:val="000000" w:themeColor="text1"/>
              <w:szCs w:val="22"/>
            </w:rPr>
          </w:pPr>
          <w:r w:rsidRPr="00485421">
            <w:rPr>
              <w:rFonts w:cs="B Zar" w:hint="cs"/>
              <w:color w:val="000000" w:themeColor="text1"/>
              <w:szCs w:val="22"/>
              <w:rtl/>
            </w:rPr>
            <w:t>شماره: ...................</w:t>
          </w:r>
        </w:p>
        <w:p w14:paraId="186FF11B" w14:textId="77777777" w:rsidR="000A6AE9" w:rsidRPr="00485421" w:rsidRDefault="000A6AE9" w:rsidP="00947A68">
          <w:pPr>
            <w:ind w:right="72"/>
            <w:rPr>
              <w:rFonts w:cs="B Zar"/>
              <w:color w:val="000000" w:themeColor="text1"/>
              <w:szCs w:val="22"/>
              <w:rtl/>
            </w:rPr>
          </w:pPr>
          <w:proofErr w:type="spellStart"/>
          <w:r w:rsidRPr="00485421">
            <w:rPr>
              <w:rFonts w:cs="B Zar" w:hint="cs"/>
              <w:color w:val="000000" w:themeColor="text1"/>
              <w:szCs w:val="22"/>
              <w:rtl/>
            </w:rPr>
            <w:t>تاريخ</w:t>
          </w:r>
          <w:proofErr w:type="spellEnd"/>
          <w:r w:rsidRPr="00485421">
            <w:rPr>
              <w:rFonts w:cs="B Zar" w:hint="cs"/>
              <w:color w:val="000000" w:themeColor="text1"/>
              <w:szCs w:val="22"/>
              <w:rtl/>
            </w:rPr>
            <w:t>: .....................</w:t>
          </w:r>
        </w:p>
        <w:p w14:paraId="1981495D" w14:textId="77777777" w:rsidR="000A6AE9" w:rsidRPr="00485421" w:rsidRDefault="000A6AE9" w:rsidP="00947A68">
          <w:pPr>
            <w:ind w:right="72"/>
            <w:rPr>
              <w:rFonts w:cs="B Zar"/>
              <w:color w:val="000000" w:themeColor="text1"/>
              <w:rtl/>
            </w:rPr>
          </w:pPr>
          <w:proofErr w:type="spellStart"/>
          <w:r w:rsidRPr="00485421">
            <w:rPr>
              <w:rFonts w:cs="B Zar" w:hint="cs"/>
              <w:color w:val="000000" w:themeColor="text1"/>
              <w:szCs w:val="22"/>
              <w:rtl/>
            </w:rPr>
            <w:t>پيوست</w:t>
          </w:r>
          <w:proofErr w:type="spellEnd"/>
          <w:r w:rsidRPr="00485421">
            <w:rPr>
              <w:rFonts w:cs="B Zar" w:hint="cs"/>
              <w:color w:val="000000" w:themeColor="text1"/>
              <w:szCs w:val="22"/>
              <w:rtl/>
            </w:rPr>
            <w:t>: .................</w:t>
          </w:r>
        </w:p>
        <w:p w14:paraId="0FE8433D" w14:textId="77777777" w:rsidR="000A6AE9" w:rsidRPr="00485421" w:rsidRDefault="000A6AE9" w:rsidP="00947A68">
          <w:pPr>
            <w:ind w:right="72"/>
            <w:jc w:val="both"/>
            <w:rPr>
              <w:rFonts w:cs="B Zar"/>
              <w:color w:val="000000" w:themeColor="text1"/>
            </w:rPr>
          </w:pPr>
        </w:p>
      </w:tc>
      <w:tc>
        <w:tcPr>
          <w:tcW w:w="3577" w:type="pct"/>
          <w:vAlign w:val="center"/>
          <w:hideMark/>
        </w:tcPr>
        <w:p w14:paraId="5C683574" w14:textId="77777777" w:rsidR="000A6AE9" w:rsidRPr="00485421" w:rsidRDefault="000A6AE9" w:rsidP="00947A68">
          <w:pPr>
            <w:jc w:val="center"/>
            <w:rPr>
              <w:rFonts w:cs="B Zar"/>
              <w:color w:val="000000" w:themeColor="text1"/>
              <w:rtl/>
            </w:rPr>
          </w:pPr>
          <w:proofErr w:type="spellStart"/>
          <w:r w:rsidRPr="00485421">
            <w:rPr>
              <w:rFonts w:cs="B Zar" w:hint="cs"/>
              <w:color w:val="000000" w:themeColor="text1"/>
              <w:rtl/>
            </w:rPr>
            <w:t>بسمه</w:t>
          </w:r>
          <w:proofErr w:type="spellEnd"/>
          <w:r w:rsidRPr="00485421">
            <w:rPr>
              <w:rFonts w:cs="B Zar" w:hint="cs"/>
              <w:color w:val="000000" w:themeColor="text1"/>
              <w:rtl/>
            </w:rPr>
            <w:t xml:space="preserve"> تعالی</w:t>
          </w:r>
        </w:p>
        <w:p w14:paraId="24D7891F" w14:textId="77777777" w:rsidR="000A6AE9" w:rsidRPr="00485421" w:rsidRDefault="000A6AE9" w:rsidP="00947A68">
          <w:pPr>
            <w:pStyle w:val="PlainText"/>
            <w:spacing w:before="0" w:beforeAutospacing="0" w:after="0" w:afterAutospacing="0"/>
            <w:jc w:val="center"/>
            <w:rPr>
              <w:rFonts w:cs="B Zar"/>
              <w:b/>
              <w:bCs/>
              <w:color w:val="000000" w:themeColor="text1"/>
              <w:szCs w:val="22"/>
              <w:rtl/>
            </w:rPr>
          </w:pPr>
          <w:r w:rsidRPr="00485421">
            <w:rPr>
              <w:rFonts w:cs="B Zar"/>
              <w:noProof/>
              <w:color w:val="000000" w:themeColor="text1"/>
            </w:rPr>
            <w:drawing>
              <wp:anchor distT="0" distB="0" distL="114300" distR="114300" simplePos="0" relativeHeight="251659264" behindDoc="1" locked="0" layoutInCell="1" allowOverlap="1" wp14:anchorId="403DCEC7" wp14:editId="1E328FB2">
                <wp:simplePos x="0" y="0"/>
                <wp:positionH relativeFrom="margin">
                  <wp:posOffset>1664970</wp:posOffset>
                </wp:positionH>
                <wp:positionV relativeFrom="paragraph">
                  <wp:posOffset>72390</wp:posOffset>
                </wp:positionV>
                <wp:extent cx="366395" cy="596900"/>
                <wp:effectExtent l="0" t="0" r="0" b="0"/>
                <wp:wrapTight wrapText="bothSides">
                  <wp:wrapPolygon edited="0">
                    <wp:start x="0" y="0"/>
                    <wp:lineTo x="0" y="20681"/>
                    <wp:lineTo x="20215" y="20681"/>
                    <wp:lineTo x="20215" y="0"/>
                    <wp:lineTo x="0" y="0"/>
                  </wp:wrapPolygon>
                </wp:wrapTight>
                <wp:docPr id="2" name="Picture 2" descr="arm_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_daneshga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395" cy="5969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BB425E7" w14:textId="77777777" w:rsidR="000A6AE9" w:rsidRPr="00485421" w:rsidRDefault="000A6AE9" w:rsidP="00947A68">
          <w:pPr>
            <w:pStyle w:val="PlainText"/>
            <w:spacing w:before="0" w:beforeAutospacing="0" w:after="0" w:afterAutospacing="0"/>
            <w:ind w:firstLine="45"/>
            <w:jc w:val="center"/>
            <w:rPr>
              <w:rFonts w:cs="B Zar"/>
              <w:color w:val="000000" w:themeColor="text1"/>
              <w:sz w:val="20"/>
              <w:szCs w:val="18"/>
              <w:rtl/>
            </w:rPr>
          </w:pPr>
        </w:p>
        <w:p w14:paraId="491EFF3C" w14:textId="77777777" w:rsidR="000A6AE9" w:rsidRPr="00485421" w:rsidRDefault="000A6AE9" w:rsidP="00947A68">
          <w:pPr>
            <w:pStyle w:val="PlainText"/>
            <w:spacing w:before="0" w:beforeAutospacing="0" w:after="0" w:afterAutospacing="0"/>
            <w:ind w:firstLine="45"/>
            <w:jc w:val="center"/>
            <w:rPr>
              <w:rFonts w:cs="B Zar"/>
              <w:color w:val="000000" w:themeColor="text1"/>
              <w:sz w:val="20"/>
              <w:szCs w:val="18"/>
            </w:rPr>
          </w:pPr>
        </w:p>
        <w:p w14:paraId="4532856D" w14:textId="77777777" w:rsidR="000A6AE9" w:rsidRPr="00485421" w:rsidRDefault="000A6AE9" w:rsidP="00947A68">
          <w:pPr>
            <w:pStyle w:val="PlainText"/>
            <w:spacing w:before="0" w:beforeAutospacing="0" w:after="0" w:afterAutospacing="0"/>
            <w:ind w:firstLine="45"/>
            <w:jc w:val="center"/>
            <w:rPr>
              <w:rFonts w:cs="B Zar"/>
              <w:color w:val="000000" w:themeColor="text1"/>
              <w:sz w:val="20"/>
              <w:szCs w:val="18"/>
            </w:rPr>
          </w:pPr>
        </w:p>
        <w:p w14:paraId="3E357E44" w14:textId="502D14E7" w:rsidR="000A6AE9" w:rsidRDefault="000A6AE9" w:rsidP="0038026B">
          <w:pPr>
            <w:pStyle w:val="PlainText"/>
            <w:bidi/>
            <w:spacing w:before="0" w:beforeAutospacing="0" w:after="0" w:afterAutospacing="0"/>
            <w:ind w:firstLine="45"/>
            <w:jc w:val="center"/>
            <w:rPr>
              <w:rFonts w:cs="B Zar"/>
              <w:color w:val="000000" w:themeColor="text1"/>
              <w:sz w:val="20"/>
              <w:szCs w:val="18"/>
              <w:rtl/>
              <w:lang w:bidi="fa-IR"/>
            </w:rPr>
          </w:pPr>
          <w:r w:rsidRPr="00485421">
            <w:rPr>
              <w:rFonts w:cs="B Zar" w:hint="cs"/>
              <w:color w:val="000000" w:themeColor="text1"/>
              <w:sz w:val="20"/>
              <w:szCs w:val="18"/>
              <w:rtl/>
            </w:rPr>
            <w:t xml:space="preserve">دانشکده </w:t>
          </w:r>
          <w:r>
            <w:rPr>
              <w:rFonts w:cs="B Zar" w:hint="cs"/>
              <w:color w:val="000000" w:themeColor="text1"/>
              <w:sz w:val="20"/>
              <w:szCs w:val="18"/>
              <w:rtl/>
              <w:lang w:bidi="fa-IR"/>
            </w:rPr>
            <w:t>روانشناسی و علوم تربیتی</w:t>
          </w:r>
        </w:p>
        <w:p w14:paraId="2C6F06F4" w14:textId="7572BE5D" w:rsidR="00386D5D" w:rsidRPr="00485421" w:rsidRDefault="00386D5D" w:rsidP="00386D5D">
          <w:pPr>
            <w:pStyle w:val="PlainText"/>
            <w:bidi/>
            <w:spacing w:before="0" w:beforeAutospacing="0" w:after="0" w:afterAutospacing="0"/>
            <w:ind w:firstLine="45"/>
            <w:jc w:val="center"/>
            <w:rPr>
              <w:rFonts w:cs="B Zar"/>
              <w:color w:val="000000" w:themeColor="text1"/>
              <w:sz w:val="20"/>
              <w:szCs w:val="18"/>
              <w:lang w:bidi="fa-IR"/>
            </w:rPr>
          </w:pPr>
          <w:r>
            <w:rPr>
              <w:rFonts w:cs="B Zar" w:hint="cs"/>
              <w:color w:val="000000" w:themeColor="text1"/>
              <w:sz w:val="20"/>
              <w:szCs w:val="18"/>
              <w:rtl/>
              <w:lang w:bidi="fa-IR"/>
            </w:rPr>
            <w:t xml:space="preserve">گروه آموزشی </w:t>
          </w:r>
          <w:r w:rsidRPr="00AC0060">
            <w:rPr>
              <w:rFonts w:cs="B Zar" w:hint="cs"/>
              <w:color w:val="000000" w:themeColor="text1"/>
              <w:sz w:val="20"/>
              <w:szCs w:val="18"/>
              <w:highlight w:val="yellow"/>
              <w:rtl/>
              <w:lang w:bidi="fa-IR"/>
            </w:rPr>
            <w:t>روانشناسی تربیتی</w:t>
          </w:r>
        </w:p>
        <w:p w14:paraId="2539BE1D" w14:textId="77777777" w:rsidR="000A6AE9" w:rsidRPr="009F4311" w:rsidRDefault="000A6AE9" w:rsidP="00947A68">
          <w:pPr>
            <w:pStyle w:val="PlainText"/>
            <w:spacing w:before="0" w:beforeAutospacing="0" w:after="0" w:afterAutospacing="0"/>
            <w:jc w:val="center"/>
            <w:rPr>
              <w:rFonts w:cs="B Zar"/>
              <w:b/>
              <w:bCs/>
              <w:color w:val="000000" w:themeColor="text1"/>
              <w:sz w:val="28"/>
              <w:szCs w:val="28"/>
            </w:rPr>
          </w:pPr>
          <w:r w:rsidRPr="00A55B56">
            <w:rPr>
              <w:rFonts w:cs="B Zar" w:hint="cs"/>
              <w:b/>
              <w:bCs/>
              <w:color w:val="000000" w:themeColor="text1"/>
              <w:sz w:val="28"/>
              <w:szCs w:val="28"/>
              <w:shd w:val="clear" w:color="auto" w:fill="C6D9F1" w:themeFill="text2" w:themeFillTint="33"/>
              <w:rtl/>
            </w:rPr>
            <w:t>فرم ۲: پروپوزال رساله دکتری</w:t>
          </w:r>
        </w:p>
      </w:tc>
    </w:tr>
  </w:tbl>
  <w:p w14:paraId="163B27E9" w14:textId="77777777" w:rsidR="000A6AE9" w:rsidRDefault="000A6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871"/>
    <w:multiLevelType w:val="hybridMultilevel"/>
    <w:tmpl w:val="FD36CE7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E630BF2"/>
    <w:multiLevelType w:val="hybridMultilevel"/>
    <w:tmpl w:val="28F0F90A"/>
    <w:lvl w:ilvl="0" w:tplc="04090011">
      <w:start w:val="1"/>
      <w:numFmt w:val="decimal"/>
      <w:lvlText w:val="%1)"/>
      <w:lvlJc w:val="left"/>
      <w:pPr>
        <w:ind w:left="1069" w:hanging="360"/>
      </w:pPr>
      <w:rPr>
        <w:rFonts w:hint="default"/>
        <w:sz w:val="16"/>
        <w:szCs w:val="1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864BE0"/>
    <w:multiLevelType w:val="hybridMultilevel"/>
    <w:tmpl w:val="49D00634"/>
    <w:lvl w:ilvl="0" w:tplc="A07E6A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07591"/>
    <w:multiLevelType w:val="hybridMultilevel"/>
    <w:tmpl w:val="A4D2994E"/>
    <w:lvl w:ilvl="0" w:tplc="DA6ABFDA">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67942"/>
    <w:multiLevelType w:val="hybridMultilevel"/>
    <w:tmpl w:val="39AE2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2398D"/>
    <w:multiLevelType w:val="hybridMultilevel"/>
    <w:tmpl w:val="2FF8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E5D"/>
    <w:multiLevelType w:val="hybridMultilevel"/>
    <w:tmpl w:val="AD2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83694"/>
    <w:multiLevelType w:val="hybridMultilevel"/>
    <w:tmpl w:val="07BAE1B8"/>
    <w:lvl w:ilvl="0" w:tplc="EF36ADEE">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438C"/>
    <w:multiLevelType w:val="hybridMultilevel"/>
    <w:tmpl w:val="02C00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957D5"/>
    <w:multiLevelType w:val="hybridMultilevel"/>
    <w:tmpl w:val="AA8EA5B0"/>
    <w:lvl w:ilvl="0" w:tplc="04090011">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E028A4"/>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11" w15:restartNumberingAfterBreak="0">
    <w:nsid w:val="1D131F0A"/>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12" w15:restartNumberingAfterBreak="0">
    <w:nsid w:val="1FAE08EA"/>
    <w:multiLevelType w:val="hybridMultilevel"/>
    <w:tmpl w:val="28F0F90A"/>
    <w:lvl w:ilvl="0" w:tplc="04090011">
      <w:start w:val="1"/>
      <w:numFmt w:val="decimal"/>
      <w:lvlText w:val="%1)"/>
      <w:lvlJc w:val="left"/>
      <w:pPr>
        <w:ind w:left="1069" w:hanging="360"/>
      </w:pPr>
      <w:rPr>
        <w:rFonts w:hint="default"/>
        <w:sz w:val="16"/>
        <w:szCs w:val="1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0562AEB"/>
    <w:multiLevelType w:val="hybridMultilevel"/>
    <w:tmpl w:val="39AE2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905BD0"/>
    <w:multiLevelType w:val="hybridMultilevel"/>
    <w:tmpl w:val="11FE9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B1736"/>
    <w:multiLevelType w:val="hybridMultilevel"/>
    <w:tmpl w:val="657A70CC"/>
    <w:lvl w:ilvl="0" w:tplc="D3783C50">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3909"/>
    <w:multiLevelType w:val="hybridMultilevel"/>
    <w:tmpl w:val="B5C011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E164A"/>
    <w:multiLevelType w:val="hybridMultilevel"/>
    <w:tmpl w:val="28F0F90A"/>
    <w:lvl w:ilvl="0" w:tplc="04090011">
      <w:start w:val="1"/>
      <w:numFmt w:val="decimal"/>
      <w:lvlText w:val="%1)"/>
      <w:lvlJc w:val="left"/>
      <w:pPr>
        <w:ind w:left="1069" w:hanging="360"/>
      </w:pPr>
      <w:rPr>
        <w:rFonts w:hint="default"/>
        <w:sz w:val="16"/>
        <w:szCs w:val="1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6A24EF5"/>
    <w:multiLevelType w:val="hybridMultilevel"/>
    <w:tmpl w:val="2410ED2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3560D1"/>
    <w:multiLevelType w:val="hybridMultilevel"/>
    <w:tmpl w:val="19D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63583"/>
    <w:multiLevelType w:val="hybridMultilevel"/>
    <w:tmpl w:val="2DB4AB5C"/>
    <w:lvl w:ilvl="0" w:tplc="7D9EA5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57456"/>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22" w15:restartNumberingAfterBreak="0">
    <w:nsid w:val="30777BD6"/>
    <w:multiLevelType w:val="hybridMultilevel"/>
    <w:tmpl w:val="4E1AC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43FBC"/>
    <w:multiLevelType w:val="hybridMultilevel"/>
    <w:tmpl w:val="39AE2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8E4E47"/>
    <w:multiLevelType w:val="hybridMultilevel"/>
    <w:tmpl w:val="67EA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F7BB9"/>
    <w:multiLevelType w:val="hybridMultilevel"/>
    <w:tmpl w:val="8D100888"/>
    <w:lvl w:ilvl="0" w:tplc="602A9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AB483E"/>
    <w:multiLevelType w:val="hybridMultilevel"/>
    <w:tmpl w:val="CE32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07C36"/>
    <w:multiLevelType w:val="hybridMultilevel"/>
    <w:tmpl w:val="B38A654A"/>
    <w:lvl w:ilvl="0" w:tplc="5420A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B77EC"/>
    <w:multiLevelType w:val="hybridMultilevel"/>
    <w:tmpl w:val="6156B590"/>
    <w:lvl w:ilvl="0" w:tplc="8206BE2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77485"/>
    <w:multiLevelType w:val="hybridMultilevel"/>
    <w:tmpl w:val="28F0F90A"/>
    <w:lvl w:ilvl="0" w:tplc="04090011">
      <w:start w:val="1"/>
      <w:numFmt w:val="decimal"/>
      <w:lvlText w:val="%1)"/>
      <w:lvlJc w:val="left"/>
      <w:pPr>
        <w:ind w:left="1069" w:hanging="360"/>
      </w:pPr>
      <w:rPr>
        <w:rFonts w:hint="default"/>
        <w:sz w:val="16"/>
        <w:szCs w:val="1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9DA042E"/>
    <w:multiLevelType w:val="hybridMultilevel"/>
    <w:tmpl w:val="C8CCCF48"/>
    <w:lvl w:ilvl="0" w:tplc="D996ED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5695A94"/>
    <w:multiLevelType w:val="hybridMultilevel"/>
    <w:tmpl w:val="39AE2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906113"/>
    <w:multiLevelType w:val="hybridMultilevel"/>
    <w:tmpl w:val="00CA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071E3"/>
    <w:multiLevelType w:val="hybridMultilevel"/>
    <w:tmpl w:val="39AE2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97720C"/>
    <w:multiLevelType w:val="hybridMultilevel"/>
    <w:tmpl w:val="29C6DA24"/>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6E661A72"/>
    <w:multiLevelType w:val="hybridMultilevel"/>
    <w:tmpl w:val="900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8CB"/>
    <w:multiLevelType w:val="hybridMultilevel"/>
    <w:tmpl w:val="249240CC"/>
    <w:lvl w:ilvl="0" w:tplc="04090011">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37" w15:restartNumberingAfterBreak="0">
    <w:nsid w:val="78906CBD"/>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38" w15:restartNumberingAfterBreak="0">
    <w:nsid w:val="7966012D"/>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39" w15:restartNumberingAfterBreak="0">
    <w:nsid w:val="7B751BD3"/>
    <w:multiLevelType w:val="hybridMultilevel"/>
    <w:tmpl w:val="59CC7C60"/>
    <w:lvl w:ilvl="0" w:tplc="D6CCD450">
      <w:start w:val="1"/>
      <w:numFmt w:val="bullet"/>
      <w:lvlText w:val=""/>
      <w:lvlJc w:val="left"/>
      <w:pPr>
        <w:tabs>
          <w:tab w:val="num" w:pos="720"/>
        </w:tabs>
        <w:ind w:left="720" w:hanging="360"/>
      </w:pPr>
      <w:rPr>
        <w:rFonts w:ascii="Wingdings" w:hAnsi="Wingdings" w:hint="default"/>
      </w:rPr>
    </w:lvl>
    <w:lvl w:ilvl="1" w:tplc="91F87A2A" w:tentative="1">
      <w:start w:val="1"/>
      <w:numFmt w:val="bullet"/>
      <w:lvlText w:val=""/>
      <w:lvlJc w:val="left"/>
      <w:pPr>
        <w:tabs>
          <w:tab w:val="num" w:pos="1440"/>
        </w:tabs>
        <w:ind w:left="1440" w:hanging="360"/>
      </w:pPr>
      <w:rPr>
        <w:rFonts w:ascii="Wingdings" w:hAnsi="Wingdings" w:hint="default"/>
      </w:rPr>
    </w:lvl>
    <w:lvl w:ilvl="2" w:tplc="4022E378" w:tentative="1">
      <w:start w:val="1"/>
      <w:numFmt w:val="bullet"/>
      <w:lvlText w:val=""/>
      <w:lvlJc w:val="left"/>
      <w:pPr>
        <w:tabs>
          <w:tab w:val="num" w:pos="2160"/>
        </w:tabs>
        <w:ind w:left="2160" w:hanging="360"/>
      </w:pPr>
      <w:rPr>
        <w:rFonts w:ascii="Wingdings" w:hAnsi="Wingdings" w:hint="default"/>
      </w:rPr>
    </w:lvl>
    <w:lvl w:ilvl="3" w:tplc="EF1484E8" w:tentative="1">
      <w:start w:val="1"/>
      <w:numFmt w:val="bullet"/>
      <w:lvlText w:val=""/>
      <w:lvlJc w:val="left"/>
      <w:pPr>
        <w:tabs>
          <w:tab w:val="num" w:pos="2880"/>
        </w:tabs>
        <w:ind w:left="2880" w:hanging="360"/>
      </w:pPr>
      <w:rPr>
        <w:rFonts w:ascii="Wingdings" w:hAnsi="Wingdings" w:hint="default"/>
      </w:rPr>
    </w:lvl>
    <w:lvl w:ilvl="4" w:tplc="53A09052" w:tentative="1">
      <w:start w:val="1"/>
      <w:numFmt w:val="bullet"/>
      <w:lvlText w:val=""/>
      <w:lvlJc w:val="left"/>
      <w:pPr>
        <w:tabs>
          <w:tab w:val="num" w:pos="3600"/>
        </w:tabs>
        <w:ind w:left="3600" w:hanging="360"/>
      </w:pPr>
      <w:rPr>
        <w:rFonts w:ascii="Wingdings" w:hAnsi="Wingdings" w:hint="default"/>
      </w:rPr>
    </w:lvl>
    <w:lvl w:ilvl="5" w:tplc="28826CC4" w:tentative="1">
      <w:start w:val="1"/>
      <w:numFmt w:val="bullet"/>
      <w:lvlText w:val=""/>
      <w:lvlJc w:val="left"/>
      <w:pPr>
        <w:tabs>
          <w:tab w:val="num" w:pos="4320"/>
        </w:tabs>
        <w:ind w:left="4320" w:hanging="360"/>
      </w:pPr>
      <w:rPr>
        <w:rFonts w:ascii="Wingdings" w:hAnsi="Wingdings" w:hint="default"/>
      </w:rPr>
    </w:lvl>
    <w:lvl w:ilvl="6" w:tplc="307ECC68" w:tentative="1">
      <w:start w:val="1"/>
      <w:numFmt w:val="bullet"/>
      <w:lvlText w:val=""/>
      <w:lvlJc w:val="left"/>
      <w:pPr>
        <w:tabs>
          <w:tab w:val="num" w:pos="5040"/>
        </w:tabs>
        <w:ind w:left="5040" w:hanging="360"/>
      </w:pPr>
      <w:rPr>
        <w:rFonts w:ascii="Wingdings" w:hAnsi="Wingdings" w:hint="default"/>
      </w:rPr>
    </w:lvl>
    <w:lvl w:ilvl="7" w:tplc="37FE681A" w:tentative="1">
      <w:start w:val="1"/>
      <w:numFmt w:val="bullet"/>
      <w:lvlText w:val=""/>
      <w:lvlJc w:val="left"/>
      <w:pPr>
        <w:tabs>
          <w:tab w:val="num" w:pos="5760"/>
        </w:tabs>
        <w:ind w:left="5760" w:hanging="360"/>
      </w:pPr>
      <w:rPr>
        <w:rFonts w:ascii="Wingdings" w:hAnsi="Wingdings" w:hint="default"/>
      </w:rPr>
    </w:lvl>
    <w:lvl w:ilvl="8" w:tplc="1450A7A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8332F3"/>
    <w:multiLevelType w:val="hybridMultilevel"/>
    <w:tmpl w:val="249240CC"/>
    <w:lvl w:ilvl="0" w:tplc="FFFFFFFF">
      <w:start w:val="1"/>
      <w:numFmt w:val="decimal"/>
      <w:lvlText w:val="%1)"/>
      <w:lvlJc w:val="left"/>
      <w:pPr>
        <w:ind w:left="322" w:hanging="360"/>
      </w:pPr>
    </w:lvl>
    <w:lvl w:ilvl="1" w:tplc="FFFFFFFF" w:tentative="1">
      <w:start w:val="1"/>
      <w:numFmt w:val="lowerLetter"/>
      <w:lvlText w:val="%2."/>
      <w:lvlJc w:val="left"/>
      <w:pPr>
        <w:ind w:left="1042" w:hanging="360"/>
      </w:pPr>
    </w:lvl>
    <w:lvl w:ilvl="2" w:tplc="FFFFFFFF" w:tentative="1">
      <w:start w:val="1"/>
      <w:numFmt w:val="lowerRoman"/>
      <w:lvlText w:val="%3."/>
      <w:lvlJc w:val="right"/>
      <w:pPr>
        <w:ind w:left="1762" w:hanging="180"/>
      </w:pPr>
    </w:lvl>
    <w:lvl w:ilvl="3" w:tplc="FFFFFFFF" w:tentative="1">
      <w:start w:val="1"/>
      <w:numFmt w:val="decimal"/>
      <w:lvlText w:val="%4."/>
      <w:lvlJc w:val="left"/>
      <w:pPr>
        <w:ind w:left="2482" w:hanging="360"/>
      </w:pPr>
    </w:lvl>
    <w:lvl w:ilvl="4" w:tplc="FFFFFFFF" w:tentative="1">
      <w:start w:val="1"/>
      <w:numFmt w:val="lowerLetter"/>
      <w:lvlText w:val="%5."/>
      <w:lvlJc w:val="left"/>
      <w:pPr>
        <w:ind w:left="3202" w:hanging="360"/>
      </w:pPr>
    </w:lvl>
    <w:lvl w:ilvl="5" w:tplc="FFFFFFFF" w:tentative="1">
      <w:start w:val="1"/>
      <w:numFmt w:val="lowerRoman"/>
      <w:lvlText w:val="%6."/>
      <w:lvlJc w:val="right"/>
      <w:pPr>
        <w:ind w:left="3922" w:hanging="180"/>
      </w:pPr>
    </w:lvl>
    <w:lvl w:ilvl="6" w:tplc="FFFFFFFF" w:tentative="1">
      <w:start w:val="1"/>
      <w:numFmt w:val="decimal"/>
      <w:lvlText w:val="%7."/>
      <w:lvlJc w:val="left"/>
      <w:pPr>
        <w:ind w:left="4642" w:hanging="360"/>
      </w:pPr>
    </w:lvl>
    <w:lvl w:ilvl="7" w:tplc="FFFFFFFF" w:tentative="1">
      <w:start w:val="1"/>
      <w:numFmt w:val="lowerLetter"/>
      <w:lvlText w:val="%8."/>
      <w:lvlJc w:val="left"/>
      <w:pPr>
        <w:ind w:left="5362" w:hanging="360"/>
      </w:pPr>
    </w:lvl>
    <w:lvl w:ilvl="8" w:tplc="FFFFFFFF" w:tentative="1">
      <w:start w:val="1"/>
      <w:numFmt w:val="lowerRoman"/>
      <w:lvlText w:val="%9."/>
      <w:lvlJc w:val="right"/>
      <w:pPr>
        <w:ind w:left="6082" w:hanging="180"/>
      </w:pPr>
    </w:lvl>
  </w:abstractNum>
  <w:abstractNum w:abstractNumId="41" w15:restartNumberingAfterBreak="0">
    <w:nsid w:val="7DBA1C41"/>
    <w:multiLevelType w:val="hybridMultilevel"/>
    <w:tmpl w:val="9C20E3C6"/>
    <w:lvl w:ilvl="0" w:tplc="38963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98311">
    <w:abstractNumId w:val="2"/>
  </w:num>
  <w:num w:numId="2" w16cid:durableId="1269780020">
    <w:abstractNumId w:val="1"/>
  </w:num>
  <w:num w:numId="3" w16cid:durableId="130025687">
    <w:abstractNumId w:val="29"/>
  </w:num>
  <w:num w:numId="4" w16cid:durableId="1987739505">
    <w:abstractNumId w:val="17"/>
  </w:num>
  <w:num w:numId="5" w16cid:durableId="1404259816">
    <w:abstractNumId w:val="12"/>
  </w:num>
  <w:num w:numId="6" w16cid:durableId="1613127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034860">
    <w:abstractNumId w:val="24"/>
  </w:num>
  <w:num w:numId="8" w16cid:durableId="2058167055">
    <w:abstractNumId w:val="0"/>
  </w:num>
  <w:num w:numId="9" w16cid:durableId="868955556">
    <w:abstractNumId w:val="30"/>
  </w:num>
  <w:num w:numId="10" w16cid:durableId="1972326486">
    <w:abstractNumId w:val="20"/>
  </w:num>
  <w:num w:numId="11" w16cid:durableId="10423739">
    <w:abstractNumId w:val="15"/>
  </w:num>
  <w:num w:numId="12" w16cid:durableId="1764299831">
    <w:abstractNumId w:val="7"/>
  </w:num>
  <w:num w:numId="13" w16cid:durableId="450517924">
    <w:abstractNumId w:val="28"/>
  </w:num>
  <w:num w:numId="14" w16cid:durableId="175197649">
    <w:abstractNumId w:val="32"/>
  </w:num>
  <w:num w:numId="15" w16cid:durableId="723868344">
    <w:abstractNumId w:val="6"/>
  </w:num>
  <w:num w:numId="16" w16cid:durableId="182549589">
    <w:abstractNumId w:val="26"/>
  </w:num>
  <w:num w:numId="17" w16cid:durableId="464471646">
    <w:abstractNumId w:val="27"/>
  </w:num>
  <w:num w:numId="18" w16cid:durableId="113258990">
    <w:abstractNumId w:val="41"/>
  </w:num>
  <w:num w:numId="19" w16cid:durableId="1060978012">
    <w:abstractNumId w:val="3"/>
  </w:num>
  <w:num w:numId="20" w16cid:durableId="1365448047">
    <w:abstractNumId w:val="25"/>
  </w:num>
  <w:num w:numId="21" w16cid:durableId="1343718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9437">
    <w:abstractNumId w:val="39"/>
  </w:num>
  <w:num w:numId="23" w16cid:durableId="935358882">
    <w:abstractNumId w:val="16"/>
  </w:num>
  <w:num w:numId="24" w16cid:durableId="1698041049">
    <w:abstractNumId w:val="18"/>
  </w:num>
  <w:num w:numId="25" w16cid:durableId="823619924">
    <w:abstractNumId w:val="34"/>
  </w:num>
  <w:num w:numId="26" w16cid:durableId="1166283016">
    <w:abstractNumId w:val="8"/>
  </w:num>
  <w:num w:numId="27" w16cid:durableId="2065711679">
    <w:abstractNumId w:val="22"/>
  </w:num>
  <w:num w:numId="28" w16cid:durableId="1987542798">
    <w:abstractNumId w:val="14"/>
  </w:num>
  <w:num w:numId="29" w16cid:durableId="1589582235">
    <w:abstractNumId w:val="36"/>
  </w:num>
  <w:num w:numId="30" w16cid:durableId="1611662856">
    <w:abstractNumId w:val="21"/>
  </w:num>
  <w:num w:numId="31" w16cid:durableId="1341811046">
    <w:abstractNumId w:val="38"/>
  </w:num>
  <w:num w:numId="32" w16cid:durableId="1388727581">
    <w:abstractNumId w:val="37"/>
  </w:num>
  <w:num w:numId="33" w16cid:durableId="1531870852">
    <w:abstractNumId w:val="10"/>
  </w:num>
  <w:num w:numId="34" w16cid:durableId="1336222816">
    <w:abstractNumId w:val="40"/>
  </w:num>
  <w:num w:numId="35" w16cid:durableId="28190317">
    <w:abstractNumId w:val="11"/>
  </w:num>
  <w:num w:numId="36" w16cid:durableId="492769097">
    <w:abstractNumId w:val="4"/>
  </w:num>
  <w:num w:numId="37" w16cid:durableId="1243905736">
    <w:abstractNumId w:val="23"/>
  </w:num>
  <w:num w:numId="38" w16cid:durableId="636647844">
    <w:abstractNumId w:val="31"/>
  </w:num>
  <w:num w:numId="39" w16cid:durableId="861631063">
    <w:abstractNumId w:val="13"/>
  </w:num>
  <w:num w:numId="40" w16cid:durableId="1660422193">
    <w:abstractNumId w:val="33"/>
  </w:num>
  <w:num w:numId="41" w16cid:durableId="1818453928">
    <w:abstractNumId w:val="35"/>
  </w:num>
  <w:num w:numId="42" w16cid:durableId="162243">
    <w:abstractNumId w:val="5"/>
  </w:num>
  <w:num w:numId="43" w16cid:durableId="51978460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savePreviewPicture/>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0A"/>
    <w:rsid w:val="00001B40"/>
    <w:rsid w:val="00002F83"/>
    <w:rsid w:val="00004207"/>
    <w:rsid w:val="0000493D"/>
    <w:rsid w:val="00006718"/>
    <w:rsid w:val="00007A34"/>
    <w:rsid w:val="0001251B"/>
    <w:rsid w:val="000147B9"/>
    <w:rsid w:val="0001525D"/>
    <w:rsid w:val="00016B27"/>
    <w:rsid w:val="00022909"/>
    <w:rsid w:val="00023FE7"/>
    <w:rsid w:val="00024CEC"/>
    <w:rsid w:val="0002643B"/>
    <w:rsid w:val="000277E9"/>
    <w:rsid w:val="00030449"/>
    <w:rsid w:val="0004056B"/>
    <w:rsid w:val="00044861"/>
    <w:rsid w:val="0004768B"/>
    <w:rsid w:val="00047791"/>
    <w:rsid w:val="00050C82"/>
    <w:rsid w:val="00051085"/>
    <w:rsid w:val="00053EBA"/>
    <w:rsid w:val="00057B94"/>
    <w:rsid w:val="00057C43"/>
    <w:rsid w:val="0006097D"/>
    <w:rsid w:val="00061020"/>
    <w:rsid w:val="0006388F"/>
    <w:rsid w:val="00065AE7"/>
    <w:rsid w:val="00065C3D"/>
    <w:rsid w:val="000674AC"/>
    <w:rsid w:val="00067E77"/>
    <w:rsid w:val="00071792"/>
    <w:rsid w:val="00072228"/>
    <w:rsid w:val="00072F12"/>
    <w:rsid w:val="0007348A"/>
    <w:rsid w:val="0007731B"/>
    <w:rsid w:val="00082B19"/>
    <w:rsid w:val="00084E1D"/>
    <w:rsid w:val="00085C48"/>
    <w:rsid w:val="00090C15"/>
    <w:rsid w:val="0009388D"/>
    <w:rsid w:val="0009489C"/>
    <w:rsid w:val="00094ED7"/>
    <w:rsid w:val="000955EE"/>
    <w:rsid w:val="000970EB"/>
    <w:rsid w:val="00097A3A"/>
    <w:rsid w:val="000A35E8"/>
    <w:rsid w:val="000A6AE9"/>
    <w:rsid w:val="000B4F58"/>
    <w:rsid w:val="000B70D2"/>
    <w:rsid w:val="000C1516"/>
    <w:rsid w:val="000C1843"/>
    <w:rsid w:val="000C2BFA"/>
    <w:rsid w:val="000C3E4A"/>
    <w:rsid w:val="000C7B4F"/>
    <w:rsid w:val="000D39E1"/>
    <w:rsid w:val="000D40AF"/>
    <w:rsid w:val="000E0B4B"/>
    <w:rsid w:val="000E3F7C"/>
    <w:rsid w:val="000E4FD0"/>
    <w:rsid w:val="000E7D62"/>
    <w:rsid w:val="000F08F7"/>
    <w:rsid w:val="000F16CD"/>
    <w:rsid w:val="000F20BC"/>
    <w:rsid w:val="000F2F91"/>
    <w:rsid w:val="000F4049"/>
    <w:rsid w:val="000F4DB1"/>
    <w:rsid w:val="0010051A"/>
    <w:rsid w:val="00100843"/>
    <w:rsid w:val="001013ED"/>
    <w:rsid w:val="00101741"/>
    <w:rsid w:val="00102717"/>
    <w:rsid w:val="00104EE2"/>
    <w:rsid w:val="00105920"/>
    <w:rsid w:val="0011037D"/>
    <w:rsid w:val="001130BE"/>
    <w:rsid w:val="0011336B"/>
    <w:rsid w:val="00116D10"/>
    <w:rsid w:val="00116F0D"/>
    <w:rsid w:val="00127D05"/>
    <w:rsid w:val="00132265"/>
    <w:rsid w:val="00135129"/>
    <w:rsid w:val="00140E1F"/>
    <w:rsid w:val="00142BF4"/>
    <w:rsid w:val="001434D3"/>
    <w:rsid w:val="00144272"/>
    <w:rsid w:val="001454D1"/>
    <w:rsid w:val="0014700F"/>
    <w:rsid w:val="00147106"/>
    <w:rsid w:val="00152C27"/>
    <w:rsid w:val="0015444B"/>
    <w:rsid w:val="00156989"/>
    <w:rsid w:val="00166222"/>
    <w:rsid w:val="001705EF"/>
    <w:rsid w:val="0017169A"/>
    <w:rsid w:val="00171BBD"/>
    <w:rsid w:val="00175573"/>
    <w:rsid w:val="00176BA7"/>
    <w:rsid w:val="00181F6D"/>
    <w:rsid w:val="00183B3A"/>
    <w:rsid w:val="00184EBF"/>
    <w:rsid w:val="00187AA2"/>
    <w:rsid w:val="00191EC5"/>
    <w:rsid w:val="00194819"/>
    <w:rsid w:val="001A1B54"/>
    <w:rsid w:val="001A2A96"/>
    <w:rsid w:val="001A54C6"/>
    <w:rsid w:val="001A5A33"/>
    <w:rsid w:val="001A7027"/>
    <w:rsid w:val="001B0460"/>
    <w:rsid w:val="001B136D"/>
    <w:rsid w:val="001B2913"/>
    <w:rsid w:val="001C0FB6"/>
    <w:rsid w:val="001C2808"/>
    <w:rsid w:val="001C3167"/>
    <w:rsid w:val="001C32B7"/>
    <w:rsid w:val="001C4BC3"/>
    <w:rsid w:val="001C4F73"/>
    <w:rsid w:val="001C6A9F"/>
    <w:rsid w:val="001D61CC"/>
    <w:rsid w:val="001D697C"/>
    <w:rsid w:val="001E0DBB"/>
    <w:rsid w:val="001E12DE"/>
    <w:rsid w:val="001F26FC"/>
    <w:rsid w:val="001F3021"/>
    <w:rsid w:val="001F71D1"/>
    <w:rsid w:val="002008FD"/>
    <w:rsid w:val="00201E77"/>
    <w:rsid w:val="00202443"/>
    <w:rsid w:val="002040DE"/>
    <w:rsid w:val="0020633D"/>
    <w:rsid w:val="00212AD5"/>
    <w:rsid w:val="00223B34"/>
    <w:rsid w:val="002247F6"/>
    <w:rsid w:val="002267D2"/>
    <w:rsid w:val="002273A4"/>
    <w:rsid w:val="002329C1"/>
    <w:rsid w:val="00232C29"/>
    <w:rsid w:val="00235109"/>
    <w:rsid w:val="00240278"/>
    <w:rsid w:val="00243112"/>
    <w:rsid w:val="00245FF0"/>
    <w:rsid w:val="00247B5B"/>
    <w:rsid w:val="002524FA"/>
    <w:rsid w:val="0025435E"/>
    <w:rsid w:val="002573C4"/>
    <w:rsid w:val="00260073"/>
    <w:rsid w:val="00261845"/>
    <w:rsid w:val="00263187"/>
    <w:rsid w:val="0026436F"/>
    <w:rsid w:val="0026449A"/>
    <w:rsid w:val="002659D1"/>
    <w:rsid w:val="00270867"/>
    <w:rsid w:val="0027181A"/>
    <w:rsid w:val="00271D8E"/>
    <w:rsid w:val="0027281F"/>
    <w:rsid w:val="0027511B"/>
    <w:rsid w:val="00276347"/>
    <w:rsid w:val="00283350"/>
    <w:rsid w:val="0028364F"/>
    <w:rsid w:val="00283AB4"/>
    <w:rsid w:val="002851EF"/>
    <w:rsid w:val="00285B4E"/>
    <w:rsid w:val="0028732C"/>
    <w:rsid w:val="00293F47"/>
    <w:rsid w:val="00294780"/>
    <w:rsid w:val="00295890"/>
    <w:rsid w:val="00297D9A"/>
    <w:rsid w:val="002A62EF"/>
    <w:rsid w:val="002B05B4"/>
    <w:rsid w:val="002B1BFF"/>
    <w:rsid w:val="002B2EC0"/>
    <w:rsid w:val="002B4D3E"/>
    <w:rsid w:val="002B633D"/>
    <w:rsid w:val="002B70D3"/>
    <w:rsid w:val="002B7E34"/>
    <w:rsid w:val="002C04F0"/>
    <w:rsid w:val="002C1328"/>
    <w:rsid w:val="002C2107"/>
    <w:rsid w:val="002C6D7F"/>
    <w:rsid w:val="002C6E98"/>
    <w:rsid w:val="002C7FB1"/>
    <w:rsid w:val="002D05CE"/>
    <w:rsid w:val="002D0768"/>
    <w:rsid w:val="002D0B97"/>
    <w:rsid w:val="002D6BF6"/>
    <w:rsid w:val="002E1C70"/>
    <w:rsid w:val="002E4605"/>
    <w:rsid w:val="002E4AB8"/>
    <w:rsid w:val="002E691C"/>
    <w:rsid w:val="002E7CA7"/>
    <w:rsid w:val="002F1204"/>
    <w:rsid w:val="002F204C"/>
    <w:rsid w:val="002F5AFB"/>
    <w:rsid w:val="002F6F57"/>
    <w:rsid w:val="003014A6"/>
    <w:rsid w:val="00301F61"/>
    <w:rsid w:val="0030425C"/>
    <w:rsid w:val="0030673C"/>
    <w:rsid w:val="00306FDA"/>
    <w:rsid w:val="003104C6"/>
    <w:rsid w:val="00316D69"/>
    <w:rsid w:val="0032127C"/>
    <w:rsid w:val="00322273"/>
    <w:rsid w:val="00322357"/>
    <w:rsid w:val="00327A51"/>
    <w:rsid w:val="00331AD1"/>
    <w:rsid w:val="003329CD"/>
    <w:rsid w:val="00333EE1"/>
    <w:rsid w:val="003402F4"/>
    <w:rsid w:val="003418CE"/>
    <w:rsid w:val="00344590"/>
    <w:rsid w:val="00346405"/>
    <w:rsid w:val="003505E2"/>
    <w:rsid w:val="00350F29"/>
    <w:rsid w:val="003575BC"/>
    <w:rsid w:val="003602F4"/>
    <w:rsid w:val="00360D21"/>
    <w:rsid w:val="003656D3"/>
    <w:rsid w:val="00366162"/>
    <w:rsid w:val="00370952"/>
    <w:rsid w:val="003742F5"/>
    <w:rsid w:val="00375006"/>
    <w:rsid w:val="0038026B"/>
    <w:rsid w:val="00381EB2"/>
    <w:rsid w:val="0038547F"/>
    <w:rsid w:val="003855A2"/>
    <w:rsid w:val="00386D5D"/>
    <w:rsid w:val="0038728F"/>
    <w:rsid w:val="00390BAD"/>
    <w:rsid w:val="00390E0B"/>
    <w:rsid w:val="003959CF"/>
    <w:rsid w:val="003A1AA7"/>
    <w:rsid w:val="003A2DF4"/>
    <w:rsid w:val="003A56C2"/>
    <w:rsid w:val="003A5DD1"/>
    <w:rsid w:val="003A636C"/>
    <w:rsid w:val="003A65C6"/>
    <w:rsid w:val="003B5B62"/>
    <w:rsid w:val="003C3C1E"/>
    <w:rsid w:val="003C4879"/>
    <w:rsid w:val="003C76A9"/>
    <w:rsid w:val="003D00E8"/>
    <w:rsid w:val="003D0166"/>
    <w:rsid w:val="003D0A16"/>
    <w:rsid w:val="003D3CA0"/>
    <w:rsid w:val="003D40CA"/>
    <w:rsid w:val="003E01B2"/>
    <w:rsid w:val="003E155B"/>
    <w:rsid w:val="003E7D02"/>
    <w:rsid w:val="003F0D91"/>
    <w:rsid w:val="003F1472"/>
    <w:rsid w:val="003F4D26"/>
    <w:rsid w:val="003F5CE7"/>
    <w:rsid w:val="00400F9F"/>
    <w:rsid w:val="00402C28"/>
    <w:rsid w:val="0040368B"/>
    <w:rsid w:val="00407E6D"/>
    <w:rsid w:val="00410872"/>
    <w:rsid w:val="00411DFC"/>
    <w:rsid w:val="00411F21"/>
    <w:rsid w:val="004139C4"/>
    <w:rsid w:val="0041499C"/>
    <w:rsid w:val="00417332"/>
    <w:rsid w:val="004204A5"/>
    <w:rsid w:val="00420D13"/>
    <w:rsid w:val="00423838"/>
    <w:rsid w:val="00424FFC"/>
    <w:rsid w:val="004252D8"/>
    <w:rsid w:val="00426F74"/>
    <w:rsid w:val="00431438"/>
    <w:rsid w:val="004315EB"/>
    <w:rsid w:val="004316C4"/>
    <w:rsid w:val="004371D2"/>
    <w:rsid w:val="00440EE8"/>
    <w:rsid w:val="0044646B"/>
    <w:rsid w:val="00452362"/>
    <w:rsid w:val="00452B90"/>
    <w:rsid w:val="0045459B"/>
    <w:rsid w:val="00456867"/>
    <w:rsid w:val="00456FA4"/>
    <w:rsid w:val="004650DF"/>
    <w:rsid w:val="004659F0"/>
    <w:rsid w:val="00467543"/>
    <w:rsid w:val="00471A06"/>
    <w:rsid w:val="004735F6"/>
    <w:rsid w:val="00480C13"/>
    <w:rsid w:val="00481265"/>
    <w:rsid w:val="00482386"/>
    <w:rsid w:val="00485421"/>
    <w:rsid w:val="0048556A"/>
    <w:rsid w:val="0048699A"/>
    <w:rsid w:val="00491D7A"/>
    <w:rsid w:val="00492F16"/>
    <w:rsid w:val="004979E7"/>
    <w:rsid w:val="004A4DFC"/>
    <w:rsid w:val="004B24BC"/>
    <w:rsid w:val="004B292B"/>
    <w:rsid w:val="004B5DD2"/>
    <w:rsid w:val="004B6C04"/>
    <w:rsid w:val="004B7192"/>
    <w:rsid w:val="004C131C"/>
    <w:rsid w:val="004C2445"/>
    <w:rsid w:val="004C5EF0"/>
    <w:rsid w:val="004D09D3"/>
    <w:rsid w:val="004D35F0"/>
    <w:rsid w:val="004D3D73"/>
    <w:rsid w:val="004D79AE"/>
    <w:rsid w:val="004E0AF6"/>
    <w:rsid w:val="004E1204"/>
    <w:rsid w:val="004E1A7C"/>
    <w:rsid w:val="004E293E"/>
    <w:rsid w:val="004E3031"/>
    <w:rsid w:val="004E497C"/>
    <w:rsid w:val="004E63DB"/>
    <w:rsid w:val="004F09DD"/>
    <w:rsid w:val="004F1DA9"/>
    <w:rsid w:val="004F2141"/>
    <w:rsid w:val="004F2B90"/>
    <w:rsid w:val="004F2BC0"/>
    <w:rsid w:val="004F431A"/>
    <w:rsid w:val="004F4506"/>
    <w:rsid w:val="004F5A27"/>
    <w:rsid w:val="00500163"/>
    <w:rsid w:val="00501F44"/>
    <w:rsid w:val="00502340"/>
    <w:rsid w:val="0050502E"/>
    <w:rsid w:val="005057D9"/>
    <w:rsid w:val="0050593E"/>
    <w:rsid w:val="0050594A"/>
    <w:rsid w:val="00505C55"/>
    <w:rsid w:val="00505FA3"/>
    <w:rsid w:val="00507CB9"/>
    <w:rsid w:val="005104DB"/>
    <w:rsid w:val="00512A43"/>
    <w:rsid w:val="00512DBA"/>
    <w:rsid w:val="00513F1E"/>
    <w:rsid w:val="00517772"/>
    <w:rsid w:val="00520038"/>
    <w:rsid w:val="00522715"/>
    <w:rsid w:val="00522CA2"/>
    <w:rsid w:val="00522FC4"/>
    <w:rsid w:val="00523F37"/>
    <w:rsid w:val="0052497B"/>
    <w:rsid w:val="00526F8C"/>
    <w:rsid w:val="0052752B"/>
    <w:rsid w:val="005319C9"/>
    <w:rsid w:val="0053253B"/>
    <w:rsid w:val="005332B8"/>
    <w:rsid w:val="00533469"/>
    <w:rsid w:val="00536E48"/>
    <w:rsid w:val="005376A1"/>
    <w:rsid w:val="005378DE"/>
    <w:rsid w:val="00537911"/>
    <w:rsid w:val="00537AA2"/>
    <w:rsid w:val="00543118"/>
    <w:rsid w:val="00546754"/>
    <w:rsid w:val="00546C9D"/>
    <w:rsid w:val="00550137"/>
    <w:rsid w:val="00551920"/>
    <w:rsid w:val="005519E5"/>
    <w:rsid w:val="005527E4"/>
    <w:rsid w:val="00553F45"/>
    <w:rsid w:val="00554953"/>
    <w:rsid w:val="00555939"/>
    <w:rsid w:val="005613FA"/>
    <w:rsid w:val="00562A78"/>
    <w:rsid w:val="00562D8F"/>
    <w:rsid w:val="005643D9"/>
    <w:rsid w:val="005670FD"/>
    <w:rsid w:val="00567986"/>
    <w:rsid w:val="00570967"/>
    <w:rsid w:val="00571695"/>
    <w:rsid w:val="00572E5E"/>
    <w:rsid w:val="005749B4"/>
    <w:rsid w:val="00590080"/>
    <w:rsid w:val="00592DA7"/>
    <w:rsid w:val="00594D3C"/>
    <w:rsid w:val="00595A31"/>
    <w:rsid w:val="00597DB3"/>
    <w:rsid w:val="005A1798"/>
    <w:rsid w:val="005A1A1F"/>
    <w:rsid w:val="005A22BF"/>
    <w:rsid w:val="005A2D25"/>
    <w:rsid w:val="005A5312"/>
    <w:rsid w:val="005A7DEF"/>
    <w:rsid w:val="005B0409"/>
    <w:rsid w:val="005B2362"/>
    <w:rsid w:val="005B2AF6"/>
    <w:rsid w:val="005B34BA"/>
    <w:rsid w:val="005B60DE"/>
    <w:rsid w:val="005B6DFE"/>
    <w:rsid w:val="005C07CE"/>
    <w:rsid w:val="005C0C95"/>
    <w:rsid w:val="005C1033"/>
    <w:rsid w:val="005C5989"/>
    <w:rsid w:val="005C7B46"/>
    <w:rsid w:val="005D04DF"/>
    <w:rsid w:val="005D3106"/>
    <w:rsid w:val="005D5878"/>
    <w:rsid w:val="005E3026"/>
    <w:rsid w:val="005E60C8"/>
    <w:rsid w:val="005E76D8"/>
    <w:rsid w:val="005F3BA9"/>
    <w:rsid w:val="005F537B"/>
    <w:rsid w:val="005F638B"/>
    <w:rsid w:val="00601F92"/>
    <w:rsid w:val="00603D46"/>
    <w:rsid w:val="006043F4"/>
    <w:rsid w:val="006053F4"/>
    <w:rsid w:val="00606B1D"/>
    <w:rsid w:val="006128C4"/>
    <w:rsid w:val="00612B5B"/>
    <w:rsid w:val="00612EF8"/>
    <w:rsid w:val="00612F25"/>
    <w:rsid w:val="00613925"/>
    <w:rsid w:val="00626FDF"/>
    <w:rsid w:val="00627853"/>
    <w:rsid w:val="006309F6"/>
    <w:rsid w:val="00631EDA"/>
    <w:rsid w:val="00635A4B"/>
    <w:rsid w:val="00640EDB"/>
    <w:rsid w:val="006455ED"/>
    <w:rsid w:val="00645CBB"/>
    <w:rsid w:val="00646A08"/>
    <w:rsid w:val="006473A9"/>
    <w:rsid w:val="00647A4D"/>
    <w:rsid w:val="00650FA7"/>
    <w:rsid w:val="006511CC"/>
    <w:rsid w:val="00652B14"/>
    <w:rsid w:val="006533BC"/>
    <w:rsid w:val="006535E8"/>
    <w:rsid w:val="006547DC"/>
    <w:rsid w:val="00655F70"/>
    <w:rsid w:val="006647E0"/>
    <w:rsid w:val="00667480"/>
    <w:rsid w:val="006676E0"/>
    <w:rsid w:val="0067469C"/>
    <w:rsid w:val="00675E9D"/>
    <w:rsid w:val="00683494"/>
    <w:rsid w:val="00683A04"/>
    <w:rsid w:val="00684532"/>
    <w:rsid w:val="006854BB"/>
    <w:rsid w:val="00691FCE"/>
    <w:rsid w:val="00692C60"/>
    <w:rsid w:val="0069341C"/>
    <w:rsid w:val="006948ED"/>
    <w:rsid w:val="006A10A1"/>
    <w:rsid w:val="006A4D15"/>
    <w:rsid w:val="006A502B"/>
    <w:rsid w:val="006A5A5B"/>
    <w:rsid w:val="006A72F4"/>
    <w:rsid w:val="006B15F2"/>
    <w:rsid w:val="006B31BB"/>
    <w:rsid w:val="006B34D5"/>
    <w:rsid w:val="006B725C"/>
    <w:rsid w:val="006B73B3"/>
    <w:rsid w:val="006C284F"/>
    <w:rsid w:val="006C2AF2"/>
    <w:rsid w:val="006C3429"/>
    <w:rsid w:val="006C4C06"/>
    <w:rsid w:val="006C75AA"/>
    <w:rsid w:val="006D3395"/>
    <w:rsid w:val="006D355F"/>
    <w:rsid w:val="006D58A9"/>
    <w:rsid w:val="006D5E96"/>
    <w:rsid w:val="006D6937"/>
    <w:rsid w:val="006E16C8"/>
    <w:rsid w:val="006E26B9"/>
    <w:rsid w:val="006E3006"/>
    <w:rsid w:val="006E6045"/>
    <w:rsid w:val="006E6840"/>
    <w:rsid w:val="006E7653"/>
    <w:rsid w:val="006E7AE4"/>
    <w:rsid w:val="006F19B7"/>
    <w:rsid w:val="006F2087"/>
    <w:rsid w:val="006F62EC"/>
    <w:rsid w:val="006F7E09"/>
    <w:rsid w:val="00700810"/>
    <w:rsid w:val="00701306"/>
    <w:rsid w:val="00702D8D"/>
    <w:rsid w:val="00705254"/>
    <w:rsid w:val="007074EC"/>
    <w:rsid w:val="007126B4"/>
    <w:rsid w:val="00715B1C"/>
    <w:rsid w:val="007211CF"/>
    <w:rsid w:val="00722DC6"/>
    <w:rsid w:val="00725123"/>
    <w:rsid w:val="00725728"/>
    <w:rsid w:val="007276AB"/>
    <w:rsid w:val="00731D23"/>
    <w:rsid w:val="00732341"/>
    <w:rsid w:val="0073296B"/>
    <w:rsid w:val="007329F2"/>
    <w:rsid w:val="007336D2"/>
    <w:rsid w:val="00733E5C"/>
    <w:rsid w:val="00737D98"/>
    <w:rsid w:val="007404A8"/>
    <w:rsid w:val="007437BD"/>
    <w:rsid w:val="00755B8D"/>
    <w:rsid w:val="00760789"/>
    <w:rsid w:val="00763BBA"/>
    <w:rsid w:val="00764ABA"/>
    <w:rsid w:val="007727C2"/>
    <w:rsid w:val="00772A01"/>
    <w:rsid w:val="00776334"/>
    <w:rsid w:val="007863B9"/>
    <w:rsid w:val="00787D7B"/>
    <w:rsid w:val="00795AC1"/>
    <w:rsid w:val="00796BC5"/>
    <w:rsid w:val="007A41DC"/>
    <w:rsid w:val="007A4721"/>
    <w:rsid w:val="007A5E98"/>
    <w:rsid w:val="007B055E"/>
    <w:rsid w:val="007B07C0"/>
    <w:rsid w:val="007B156F"/>
    <w:rsid w:val="007B1FEF"/>
    <w:rsid w:val="007B57DD"/>
    <w:rsid w:val="007B71D8"/>
    <w:rsid w:val="007C1FD5"/>
    <w:rsid w:val="007C6811"/>
    <w:rsid w:val="007C7A31"/>
    <w:rsid w:val="007C7CC3"/>
    <w:rsid w:val="007D1C06"/>
    <w:rsid w:val="007D4111"/>
    <w:rsid w:val="007E736D"/>
    <w:rsid w:val="007E7986"/>
    <w:rsid w:val="007F0DCA"/>
    <w:rsid w:val="007F2552"/>
    <w:rsid w:val="007F4509"/>
    <w:rsid w:val="007F4780"/>
    <w:rsid w:val="007F53B7"/>
    <w:rsid w:val="007F6D92"/>
    <w:rsid w:val="00801427"/>
    <w:rsid w:val="00802FE1"/>
    <w:rsid w:val="0080370D"/>
    <w:rsid w:val="00803B51"/>
    <w:rsid w:val="00805EEE"/>
    <w:rsid w:val="0080654A"/>
    <w:rsid w:val="00806C31"/>
    <w:rsid w:val="00807DE6"/>
    <w:rsid w:val="00812008"/>
    <w:rsid w:val="00814FE4"/>
    <w:rsid w:val="0082047E"/>
    <w:rsid w:val="00820852"/>
    <w:rsid w:val="008208F6"/>
    <w:rsid w:val="0082422C"/>
    <w:rsid w:val="008242E6"/>
    <w:rsid w:val="00824C64"/>
    <w:rsid w:val="008253C8"/>
    <w:rsid w:val="00827067"/>
    <w:rsid w:val="00832423"/>
    <w:rsid w:val="00833AB9"/>
    <w:rsid w:val="00836681"/>
    <w:rsid w:val="008376BA"/>
    <w:rsid w:val="0084098E"/>
    <w:rsid w:val="00841A70"/>
    <w:rsid w:val="008430A3"/>
    <w:rsid w:val="008445C2"/>
    <w:rsid w:val="00844ADD"/>
    <w:rsid w:val="00844D4A"/>
    <w:rsid w:val="00846CB1"/>
    <w:rsid w:val="00846DE9"/>
    <w:rsid w:val="008471E2"/>
    <w:rsid w:val="008472F8"/>
    <w:rsid w:val="00847C90"/>
    <w:rsid w:val="00851082"/>
    <w:rsid w:val="008528AD"/>
    <w:rsid w:val="00854AA8"/>
    <w:rsid w:val="00857B57"/>
    <w:rsid w:val="008609CE"/>
    <w:rsid w:val="00861427"/>
    <w:rsid w:val="00861882"/>
    <w:rsid w:val="00861D12"/>
    <w:rsid w:val="008646AE"/>
    <w:rsid w:val="00864B8D"/>
    <w:rsid w:val="0087626B"/>
    <w:rsid w:val="00876DD8"/>
    <w:rsid w:val="00880CA5"/>
    <w:rsid w:val="0088168B"/>
    <w:rsid w:val="00882496"/>
    <w:rsid w:val="00885AE0"/>
    <w:rsid w:val="0089051D"/>
    <w:rsid w:val="00893B73"/>
    <w:rsid w:val="00893FCF"/>
    <w:rsid w:val="008A0804"/>
    <w:rsid w:val="008A1FB2"/>
    <w:rsid w:val="008A5AC8"/>
    <w:rsid w:val="008A61D7"/>
    <w:rsid w:val="008B07E4"/>
    <w:rsid w:val="008B7119"/>
    <w:rsid w:val="008B72B2"/>
    <w:rsid w:val="008C0804"/>
    <w:rsid w:val="008C2F35"/>
    <w:rsid w:val="008C473A"/>
    <w:rsid w:val="008C4C72"/>
    <w:rsid w:val="008C6C10"/>
    <w:rsid w:val="008C6E3C"/>
    <w:rsid w:val="008D10EB"/>
    <w:rsid w:val="008D1D73"/>
    <w:rsid w:val="008D1EF0"/>
    <w:rsid w:val="008D213B"/>
    <w:rsid w:val="008D24EB"/>
    <w:rsid w:val="008D3273"/>
    <w:rsid w:val="008D348B"/>
    <w:rsid w:val="008D3A0E"/>
    <w:rsid w:val="008E02B2"/>
    <w:rsid w:val="008E4A5A"/>
    <w:rsid w:val="008E5947"/>
    <w:rsid w:val="008E7620"/>
    <w:rsid w:val="008F10DB"/>
    <w:rsid w:val="008F15CF"/>
    <w:rsid w:val="008F53B0"/>
    <w:rsid w:val="009004DF"/>
    <w:rsid w:val="009016E9"/>
    <w:rsid w:val="0090422C"/>
    <w:rsid w:val="00904E28"/>
    <w:rsid w:val="009104CB"/>
    <w:rsid w:val="009111C3"/>
    <w:rsid w:val="00911482"/>
    <w:rsid w:val="00913BF8"/>
    <w:rsid w:val="009169BA"/>
    <w:rsid w:val="00917A52"/>
    <w:rsid w:val="00921743"/>
    <w:rsid w:val="009220D6"/>
    <w:rsid w:val="00922D0B"/>
    <w:rsid w:val="0093260F"/>
    <w:rsid w:val="00935BDE"/>
    <w:rsid w:val="00936CEE"/>
    <w:rsid w:val="00940B80"/>
    <w:rsid w:val="009411EA"/>
    <w:rsid w:val="009418AC"/>
    <w:rsid w:val="00941E48"/>
    <w:rsid w:val="009426D2"/>
    <w:rsid w:val="00944EA5"/>
    <w:rsid w:val="00945509"/>
    <w:rsid w:val="00945963"/>
    <w:rsid w:val="00947A68"/>
    <w:rsid w:val="00951A9E"/>
    <w:rsid w:val="009569D5"/>
    <w:rsid w:val="00956AA6"/>
    <w:rsid w:val="00966BBA"/>
    <w:rsid w:val="009711B0"/>
    <w:rsid w:val="00972840"/>
    <w:rsid w:val="009738B9"/>
    <w:rsid w:val="00973ACB"/>
    <w:rsid w:val="00973FFD"/>
    <w:rsid w:val="00977B12"/>
    <w:rsid w:val="00977BFC"/>
    <w:rsid w:val="009804C8"/>
    <w:rsid w:val="009814EB"/>
    <w:rsid w:val="009824DB"/>
    <w:rsid w:val="0098411F"/>
    <w:rsid w:val="009849FB"/>
    <w:rsid w:val="00985FA6"/>
    <w:rsid w:val="0098667C"/>
    <w:rsid w:val="0099431A"/>
    <w:rsid w:val="00994C9B"/>
    <w:rsid w:val="00997C89"/>
    <w:rsid w:val="009A2AC6"/>
    <w:rsid w:val="009A2F41"/>
    <w:rsid w:val="009A4351"/>
    <w:rsid w:val="009A4775"/>
    <w:rsid w:val="009B0442"/>
    <w:rsid w:val="009B195B"/>
    <w:rsid w:val="009B1AC6"/>
    <w:rsid w:val="009B6C6E"/>
    <w:rsid w:val="009B7B5B"/>
    <w:rsid w:val="009C06BF"/>
    <w:rsid w:val="009C2154"/>
    <w:rsid w:val="009C2795"/>
    <w:rsid w:val="009C2C31"/>
    <w:rsid w:val="009C3BAB"/>
    <w:rsid w:val="009D2401"/>
    <w:rsid w:val="009D7A93"/>
    <w:rsid w:val="009E2518"/>
    <w:rsid w:val="009E4084"/>
    <w:rsid w:val="009E70AF"/>
    <w:rsid w:val="009F303C"/>
    <w:rsid w:val="009F4311"/>
    <w:rsid w:val="009F444F"/>
    <w:rsid w:val="009F55BC"/>
    <w:rsid w:val="009F611F"/>
    <w:rsid w:val="009F62C1"/>
    <w:rsid w:val="009F7B00"/>
    <w:rsid w:val="00A0208F"/>
    <w:rsid w:val="00A0376B"/>
    <w:rsid w:val="00A0616A"/>
    <w:rsid w:val="00A06B74"/>
    <w:rsid w:val="00A07097"/>
    <w:rsid w:val="00A07797"/>
    <w:rsid w:val="00A07F39"/>
    <w:rsid w:val="00A13B0E"/>
    <w:rsid w:val="00A14621"/>
    <w:rsid w:val="00A158C8"/>
    <w:rsid w:val="00A15FE8"/>
    <w:rsid w:val="00A17B5B"/>
    <w:rsid w:val="00A2102F"/>
    <w:rsid w:val="00A21239"/>
    <w:rsid w:val="00A22F8E"/>
    <w:rsid w:val="00A243BE"/>
    <w:rsid w:val="00A279CB"/>
    <w:rsid w:val="00A318D6"/>
    <w:rsid w:val="00A32D0E"/>
    <w:rsid w:val="00A37938"/>
    <w:rsid w:val="00A4007F"/>
    <w:rsid w:val="00A45CF9"/>
    <w:rsid w:val="00A46F5B"/>
    <w:rsid w:val="00A47F8A"/>
    <w:rsid w:val="00A54485"/>
    <w:rsid w:val="00A54AD6"/>
    <w:rsid w:val="00A55B56"/>
    <w:rsid w:val="00A5778E"/>
    <w:rsid w:val="00A60C29"/>
    <w:rsid w:val="00A6286A"/>
    <w:rsid w:val="00A62E55"/>
    <w:rsid w:val="00A63118"/>
    <w:rsid w:val="00A63BEC"/>
    <w:rsid w:val="00A66476"/>
    <w:rsid w:val="00A71C15"/>
    <w:rsid w:val="00A74041"/>
    <w:rsid w:val="00A751DA"/>
    <w:rsid w:val="00A77672"/>
    <w:rsid w:val="00A77960"/>
    <w:rsid w:val="00A81B74"/>
    <w:rsid w:val="00A83FD0"/>
    <w:rsid w:val="00A85C7F"/>
    <w:rsid w:val="00A915EA"/>
    <w:rsid w:val="00A96B63"/>
    <w:rsid w:val="00A97FB3"/>
    <w:rsid w:val="00AA0AEF"/>
    <w:rsid w:val="00AA0C2C"/>
    <w:rsid w:val="00AA0EF3"/>
    <w:rsid w:val="00AA46C1"/>
    <w:rsid w:val="00AA683D"/>
    <w:rsid w:val="00AB34BA"/>
    <w:rsid w:val="00AB6A10"/>
    <w:rsid w:val="00AB7748"/>
    <w:rsid w:val="00AB7A72"/>
    <w:rsid w:val="00AC0060"/>
    <w:rsid w:val="00AC3D3A"/>
    <w:rsid w:val="00AC3EF8"/>
    <w:rsid w:val="00AC7417"/>
    <w:rsid w:val="00AD421D"/>
    <w:rsid w:val="00AD5E32"/>
    <w:rsid w:val="00AE0E85"/>
    <w:rsid w:val="00AE296A"/>
    <w:rsid w:val="00AE5DD3"/>
    <w:rsid w:val="00AF0ACB"/>
    <w:rsid w:val="00AF0D74"/>
    <w:rsid w:val="00AF131B"/>
    <w:rsid w:val="00AF1BC0"/>
    <w:rsid w:val="00AF2B4D"/>
    <w:rsid w:val="00AF3D21"/>
    <w:rsid w:val="00AF5692"/>
    <w:rsid w:val="00AF6CA8"/>
    <w:rsid w:val="00B00732"/>
    <w:rsid w:val="00B01FD9"/>
    <w:rsid w:val="00B03F46"/>
    <w:rsid w:val="00B056D0"/>
    <w:rsid w:val="00B07004"/>
    <w:rsid w:val="00B10281"/>
    <w:rsid w:val="00B1029C"/>
    <w:rsid w:val="00B10C54"/>
    <w:rsid w:val="00B11169"/>
    <w:rsid w:val="00B12517"/>
    <w:rsid w:val="00B135CA"/>
    <w:rsid w:val="00B165BB"/>
    <w:rsid w:val="00B20CE0"/>
    <w:rsid w:val="00B219DB"/>
    <w:rsid w:val="00B244B8"/>
    <w:rsid w:val="00B30F0F"/>
    <w:rsid w:val="00B31494"/>
    <w:rsid w:val="00B3193B"/>
    <w:rsid w:val="00B337CA"/>
    <w:rsid w:val="00B3439F"/>
    <w:rsid w:val="00B35A78"/>
    <w:rsid w:val="00B413EC"/>
    <w:rsid w:val="00B43BB5"/>
    <w:rsid w:val="00B44730"/>
    <w:rsid w:val="00B464D1"/>
    <w:rsid w:val="00B46A63"/>
    <w:rsid w:val="00B535A8"/>
    <w:rsid w:val="00B546CD"/>
    <w:rsid w:val="00B55DD8"/>
    <w:rsid w:val="00B56990"/>
    <w:rsid w:val="00B57F76"/>
    <w:rsid w:val="00B6092F"/>
    <w:rsid w:val="00B60A57"/>
    <w:rsid w:val="00B62349"/>
    <w:rsid w:val="00B64ECF"/>
    <w:rsid w:val="00B65E23"/>
    <w:rsid w:val="00B65EEC"/>
    <w:rsid w:val="00B65EF4"/>
    <w:rsid w:val="00B703A3"/>
    <w:rsid w:val="00B7776B"/>
    <w:rsid w:val="00B849CD"/>
    <w:rsid w:val="00B86863"/>
    <w:rsid w:val="00B901B1"/>
    <w:rsid w:val="00B90ABB"/>
    <w:rsid w:val="00B920AB"/>
    <w:rsid w:val="00BA0D46"/>
    <w:rsid w:val="00BA5277"/>
    <w:rsid w:val="00BB3515"/>
    <w:rsid w:val="00BB4668"/>
    <w:rsid w:val="00BB4725"/>
    <w:rsid w:val="00BB5E7D"/>
    <w:rsid w:val="00BB69A6"/>
    <w:rsid w:val="00BC06EC"/>
    <w:rsid w:val="00BC0759"/>
    <w:rsid w:val="00BC1398"/>
    <w:rsid w:val="00BC1BD8"/>
    <w:rsid w:val="00BC514C"/>
    <w:rsid w:val="00BC52BE"/>
    <w:rsid w:val="00BC5B3A"/>
    <w:rsid w:val="00BC622C"/>
    <w:rsid w:val="00BD1180"/>
    <w:rsid w:val="00BD22AE"/>
    <w:rsid w:val="00BD618D"/>
    <w:rsid w:val="00BE0020"/>
    <w:rsid w:val="00BE1596"/>
    <w:rsid w:val="00BE2286"/>
    <w:rsid w:val="00BE5C11"/>
    <w:rsid w:val="00BE6B37"/>
    <w:rsid w:val="00BF38BE"/>
    <w:rsid w:val="00BF5A71"/>
    <w:rsid w:val="00C00F08"/>
    <w:rsid w:val="00C036DC"/>
    <w:rsid w:val="00C03787"/>
    <w:rsid w:val="00C03AE9"/>
    <w:rsid w:val="00C03E07"/>
    <w:rsid w:val="00C04AA8"/>
    <w:rsid w:val="00C1536D"/>
    <w:rsid w:val="00C160AF"/>
    <w:rsid w:val="00C2104D"/>
    <w:rsid w:val="00C21A83"/>
    <w:rsid w:val="00C21AD5"/>
    <w:rsid w:val="00C25C10"/>
    <w:rsid w:val="00C269E8"/>
    <w:rsid w:val="00C2700B"/>
    <w:rsid w:val="00C32F0B"/>
    <w:rsid w:val="00C34D9B"/>
    <w:rsid w:val="00C3563F"/>
    <w:rsid w:val="00C36217"/>
    <w:rsid w:val="00C449FE"/>
    <w:rsid w:val="00C47666"/>
    <w:rsid w:val="00C5353E"/>
    <w:rsid w:val="00C567C8"/>
    <w:rsid w:val="00C60705"/>
    <w:rsid w:val="00C61860"/>
    <w:rsid w:val="00C61E2F"/>
    <w:rsid w:val="00C6300B"/>
    <w:rsid w:val="00C64199"/>
    <w:rsid w:val="00C67931"/>
    <w:rsid w:val="00C67E59"/>
    <w:rsid w:val="00C7408E"/>
    <w:rsid w:val="00C82C4E"/>
    <w:rsid w:val="00C850B9"/>
    <w:rsid w:val="00C86397"/>
    <w:rsid w:val="00C86B44"/>
    <w:rsid w:val="00C86C02"/>
    <w:rsid w:val="00C86D60"/>
    <w:rsid w:val="00C86FC6"/>
    <w:rsid w:val="00C94665"/>
    <w:rsid w:val="00C94BEC"/>
    <w:rsid w:val="00CA2C52"/>
    <w:rsid w:val="00CB33C9"/>
    <w:rsid w:val="00CC14D7"/>
    <w:rsid w:val="00CC4FB5"/>
    <w:rsid w:val="00CC5C5D"/>
    <w:rsid w:val="00CD35D7"/>
    <w:rsid w:val="00CD3F49"/>
    <w:rsid w:val="00CE2FEA"/>
    <w:rsid w:val="00CE3778"/>
    <w:rsid w:val="00CE7A2E"/>
    <w:rsid w:val="00CF126E"/>
    <w:rsid w:val="00CF16E3"/>
    <w:rsid w:val="00CF3260"/>
    <w:rsid w:val="00CF5B55"/>
    <w:rsid w:val="00CF7634"/>
    <w:rsid w:val="00D006FD"/>
    <w:rsid w:val="00D15FE4"/>
    <w:rsid w:val="00D165F8"/>
    <w:rsid w:val="00D17B2E"/>
    <w:rsid w:val="00D20BF9"/>
    <w:rsid w:val="00D2777B"/>
    <w:rsid w:val="00D36B8E"/>
    <w:rsid w:val="00D404E6"/>
    <w:rsid w:val="00D405FC"/>
    <w:rsid w:val="00D42716"/>
    <w:rsid w:val="00D44657"/>
    <w:rsid w:val="00D457BA"/>
    <w:rsid w:val="00D50B37"/>
    <w:rsid w:val="00D52B4E"/>
    <w:rsid w:val="00D54486"/>
    <w:rsid w:val="00D6256F"/>
    <w:rsid w:val="00D63E27"/>
    <w:rsid w:val="00D7134A"/>
    <w:rsid w:val="00D76E4C"/>
    <w:rsid w:val="00D77771"/>
    <w:rsid w:val="00D77997"/>
    <w:rsid w:val="00D77A6D"/>
    <w:rsid w:val="00D81C4B"/>
    <w:rsid w:val="00D82C42"/>
    <w:rsid w:val="00D8683A"/>
    <w:rsid w:val="00D90624"/>
    <w:rsid w:val="00D91F19"/>
    <w:rsid w:val="00D92018"/>
    <w:rsid w:val="00D92105"/>
    <w:rsid w:val="00D940CC"/>
    <w:rsid w:val="00D96998"/>
    <w:rsid w:val="00DA00C7"/>
    <w:rsid w:val="00DA0283"/>
    <w:rsid w:val="00DA2B5B"/>
    <w:rsid w:val="00DA5ADE"/>
    <w:rsid w:val="00DA6F7F"/>
    <w:rsid w:val="00DB5057"/>
    <w:rsid w:val="00DB65ED"/>
    <w:rsid w:val="00DC2B6F"/>
    <w:rsid w:val="00DC4053"/>
    <w:rsid w:val="00DC504D"/>
    <w:rsid w:val="00DC5E5F"/>
    <w:rsid w:val="00DC6851"/>
    <w:rsid w:val="00DD0AB1"/>
    <w:rsid w:val="00DD0F68"/>
    <w:rsid w:val="00DD3856"/>
    <w:rsid w:val="00DD42F7"/>
    <w:rsid w:val="00DD492D"/>
    <w:rsid w:val="00DD6FB1"/>
    <w:rsid w:val="00DE0340"/>
    <w:rsid w:val="00DE3331"/>
    <w:rsid w:val="00DE36C4"/>
    <w:rsid w:val="00DE4FEB"/>
    <w:rsid w:val="00DE566B"/>
    <w:rsid w:val="00DE724F"/>
    <w:rsid w:val="00DE75AD"/>
    <w:rsid w:val="00DF3667"/>
    <w:rsid w:val="00DF4171"/>
    <w:rsid w:val="00E04041"/>
    <w:rsid w:val="00E060E7"/>
    <w:rsid w:val="00E06C44"/>
    <w:rsid w:val="00E10C0F"/>
    <w:rsid w:val="00E13853"/>
    <w:rsid w:val="00E2197E"/>
    <w:rsid w:val="00E227E7"/>
    <w:rsid w:val="00E22F0A"/>
    <w:rsid w:val="00E246BE"/>
    <w:rsid w:val="00E24741"/>
    <w:rsid w:val="00E25939"/>
    <w:rsid w:val="00E33115"/>
    <w:rsid w:val="00E35AE7"/>
    <w:rsid w:val="00E42A5A"/>
    <w:rsid w:val="00E45CF6"/>
    <w:rsid w:val="00E45DE8"/>
    <w:rsid w:val="00E4738B"/>
    <w:rsid w:val="00E52625"/>
    <w:rsid w:val="00E52F35"/>
    <w:rsid w:val="00E62599"/>
    <w:rsid w:val="00E62749"/>
    <w:rsid w:val="00E63045"/>
    <w:rsid w:val="00E66FA5"/>
    <w:rsid w:val="00E71CAB"/>
    <w:rsid w:val="00E75983"/>
    <w:rsid w:val="00E76789"/>
    <w:rsid w:val="00E827BE"/>
    <w:rsid w:val="00E8358C"/>
    <w:rsid w:val="00E84293"/>
    <w:rsid w:val="00E8613D"/>
    <w:rsid w:val="00E91E17"/>
    <w:rsid w:val="00E95891"/>
    <w:rsid w:val="00E96F38"/>
    <w:rsid w:val="00EA47C4"/>
    <w:rsid w:val="00EA7B0A"/>
    <w:rsid w:val="00EB4E31"/>
    <w:rsid w:val="00EB5D82"/>
    <w:rsid w:val="00EB6C2C"/>
    <w:rsid w:val="00EB6CE4"/>
    <w:rsid w:val="00EC14C2"/>
    <w:rsid w:val="00EC16EA"/>
    <w:rsid w:val="00EC4182"/>
    <w:rsid w:val="00EC52EC"/>
    <w:rsid w:val="00EC5590"/>
    <w:rsid w:val="00EC667A"/>
    <w:rsid w:val="00ED1B0C"/>
    <w:rsid w:val="00ED2356"/>
    <w:rsid w:val="00ED608E"/>
    <w:rsid w:val="00ED644F"/>
    <w:rsid w:val="00ED793E"/>
    <w:rsid w:val="00EE3759"/>
    <w:rsid w:val="00EE5864"/>
    <w:rsid w:val="00EF0393"/>
    <w:rsid w:val="00EF0934"/>
    <w:rsid w:val="00EF1643"/>
    <w:rsid w:val="00EF3560"/>
    <w:rsid w:val="00EF39A8"/>
    <w:rsid w:val="00EF4786"/>
    <w:rsid w:val="00F04670"/>
    <w:rsid w:val="00F04E6B"/>
    <w:rsid w:val="00F057D8"/>
    <w:rsid w:val="00F05A5C"/>
    <w:rsid w:val="00F05ACC"/>
    <w:rsid w:val="00F1035D"/>
    <w:rsid w:val="00F112B9"/>
    <w:rsid w:val="00F13F17"/>
    <w:rsid w:val="00F15CD1"/>
    <w:rsid w:val="00F15CFD"/>
    <w:rsid w:val="00F201FF"/>
    <w:rsid w:val="00F21510"/>
    <w:rsid w:val="00F217B4"/>
    <w:rsid w:val="00F21986"/>
    <w:rsid w:val="00F26E13"/>
    <w:rsid w:val="00F319B0"/>
    <w:rsid w:val="00F322B2"/>
    <w:rsid w:val="00F33585"/>
    <w:rsid w:val="00F3374E"/>
    <w:rsid w:val="00F36B5A"/>
    <w:rsid w:val="00F42C6C"/>
    <w:rsid w:val="00F4326C"/>
    <w:rsid w:val="00F45C6A"/>
    <w:rsid w:val="00F46D91"/>
    <w:rsid w:val="00F5394E"/>
    <w:rsid w:val="00F55065"/>
    <w:rsid w:val="00F55591"/>
    <w:rsid w:val="00F57043"/>
    <w:rsid w:val="00F57956"/>
    <w:rsid w:val="00F619AF"/>
    <w:rsid w:val="00F62BE9"/>
    <w:rsid w:val="00F70F22"/>
    <w:rsid w:val="00F74855"/>
    <w:rsid w:val="00F75C11"/>
    <w:rsid w:val="00F75C4F"/>
    <w:rsid w:val="00F75F2E"/>
    <w:rsid w:val="00F76101"/>
    <w:rsid w:val="00F77FB1"/>
    <w:rsid w:val="00F80476"/>
    <w:rsid w:val="00F81FE6"/>
    <w:rsid w:val="00F837EF"/>
    <w:rsid w:val="00F83A9B"/>
    <w:rsid w:val="00F867BE"/>
    <w:rsid w:val="00F87EF0"/>
    <w:rsid w:val="00F9119B"/>
    <w:rsid w:val="00FA2027"/>
    <w:rsid w:val="00FA2444"/>
    <w:rsid w:val="00FA28EB"/>
    <w:rsid w:val="00FA4019"/>
    <w:rsid w:val="00FA41E3"/>
    <w:rsid w:val="00FA5F14"/>
    <w:rsid w:val="00FA647A"/>
    <w:rsid w:val="00FA6641"/>
    <w:rsid w:val="00FA6B5D"/>
    <w:rsid w:val="00FB0CD1"/>
    <w:rsid w:val="00FB0D19"/>
    <w:rsid w:val="00FB0EDF"/>
    <w:rsid w:val="00FC129B"/>
    <w:rsid w:val="00FC27B5"/>
    <w:rsid w:val="00FC4B53"/>
    <w:rsid w:val="00FC53CC"/>
    <w:rsid w:val="00FC5A34"/>
    <w:rsid w:val="00FC6597"/>
    <w:rsid w:val="00FC6D89"/>
    <w:rsid w:val="00FD0C2D"/>
    <w:rsid w:val="00FD2DEF"/>
    <w:rsid w:val="00FD755B"/>
    <w:rsid w:val="00FE62B0"/>
    <w:rsid w:val="00FE6500"/>
    <w:rsid w:val="00FF2440"/>
    <w:rsid w:val="00FF24A2"/>
    <w:rsid w:val="00FF3894"/>
    <w:rsid w:val="00FF3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A155"/>
  <w15:docId w15:val="{B4C80770-0732-468B-9FB0-DB30551C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31B"/>
    <w:pPr>
      <w:bidi/>
      <w:spacing w:after="0" w:line="240" w:lineRule="atLeast"/>
    </w:pPr>
    <w:rPr>
      <w:rFonts w:ascii="Times New Roman" w:eastAsia="Calibri" w:hAnsi="Times New Roman" w:cs="Mitra"/>
      <w:sz w:val="24"/>
      <w:szCs w:val="24"/>
      <w:lang w:bidi="fa-IR"/>
    </w:rPr>
  </w:style>
  <w:style w:type="paragraph" w:styleId="Heading1">
    <w:name w:val="heading 1"/>
    <w:basedOn w:val="Normal"/>
    <w:next w:val="Normal"/>
    <w:link w:val="Heading1Char"/>
    <w:uiPriority w:val="9"/>
    <w:qFormat/>
    <w:rsid w:val="00546C9D"/>
    <w:pPr>
      <w:keepNext/>
      <w:keepLines/>
      <w:bidi w:val="0"/>
      <w:spacing w:before="240" w:line="276" w:lineRule="auto"/>
      <w:outlineLvl w:val="0"/>
    </w:pPr>
    <w:rPr>
      <w:rFonts w:asciiTheme="majorHAnsi" w:eastAsiaTheme="majorEastAsia" w:hAnsiTheme="majorHAnsi" w:cstheme="majorBidi"/>
      <w:color w:val="365F91" w:themeColor="accent1" w:themeShade="BF"/>
      <w:sz w:val="32"/>
      <w:szCs w:val="32"/>
      <w:lang w:bidi="ar-SA"/>
    </w:rPr>
  </w:style>
  <w:style w:type="paragraph" w:styleId="Heading2">
    <w:name w:val="heading 2"/>
    <w:basedOn w:val="Normal"/>
    <w:next w:val="Normal"/>
    <w:link w:val="Heading2Char"/>
    <w:uiPriority w:val="9"/>
    <w:unhideWhenUsed/>
    <w:qFormat/>
    <w:rsid w:val="00546C9D"/>
    <w:pPr>
      <w:keepNext/>
      <w:keepLines/>
      <w:bidi w:val="0"/>
      <w:spacing w:before="40" w:line="276" w:lineRule="auto"/>
      <w:outlineLvl w:val="1"/>
    </w:pPr>
    <w:rPr>
      <w:rFonts w:asciiTheme="majorHAnsi" w:eastAsiaTheme="majorEastAsia" w:hAnsiTheme="majorHAnsi" w:cstheme="majorBidi"/>
      <w:color w:val="365F91" w:themeColor="accent1" w:themeShade="BF"/>
      <w:sz w:val="26"/>
      <w:szCs w:val="26"/>
      <w:lang w:bidi="ar-SA"/>
    </w:rPr>
  </w:style>
  <w:style w:type="paragraph" w:styleId="Heading3">
    <w:name w:val="heading 3"/>
    <w:basedOn w:val="Normal"/>
    <w:next w:val="Normal"/>
    <w:link w:val="Heading3Char"/>
    <w:uiPriority w:val="9"/>
    <w:semiHidden/>
    <w:unhideWhenUsed/>
    <w:qFormat/>
    <w:rsid w:val="00FC6597"/>
    <w:pPr>
      <w:keepNext/>
      <w:keepLines/>
      <w:spacing w:before="40"/>
      <w:outlineLvl w:val="2"/>
    </w:pPr>
    <w:rPr>
      <w:rFonts w:ascii="Calibri Light" w:eastAsia="Times New Roman" w:hAnsi="Calibri Light" w:cs="Times New Roman"/>
      <w:color w:val="1F4D78"/>
      <w:lang w:bidi="ar-SA"/>
    </w:rPr>
  </w:style>
  <w:style w:type="paragraph" w:styleId="Heading4">
    <w:name w:val="heading 4"/>
    <w:basedOn w:val="Normal"/>
    <w:link w:val="Heading4Char"/>
    <w:uiPriority w:val="9"/>
    <w:qFormat/>
    <w:rsid w:val="00546C9D"/>
    <w:pPr>
      <w:bidi w:val="0"/>
      <w:spacing w:before="100" w:beforeAutospacing="1" w:after="100" w:afterAutospacing="1" w:line="240" w:lineRule="auto"/>
      <w:outlineLvl w:val="3"/>
    </w:pPr>
    <w:rPr>
      <w:rFonts w:eastAsia="Times New Roman" w:cs="Times New Roman"/>
      <w:b/>
      <w:bCs/>
      <w:lang w:bidi="ar-SA"/>
    </w:rPr>
  </w:style>
  <w:style w:type="paragraph" w:styleId="Heading5">
    <w:name w:val="heading 5"/>
    <w:basedOn w:val="Normal"/>
    <w:next w:val="Normal"/>
    <w:link w:val="Heading5Char"/>
    <w:uiPriority w:val="9"/>
    <w:semiHidden/>
    <w:unhideWhenUsed/>
    <w:qFormat/>
    <w:rsid w:val="00AF1BC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F0A"/>
    <w:pPr>
      <w:tabs>
        <w:tab w:val="center" w:pos="4680"/>
        <w:tab w:val="right" w:pos="9360"/>
      </w:tabs>
      <w:spacing w:line="240" w:lineRule="auto"/>
    </w:pPr>
  </w:style>
  <w:style w:type="character" w:customStyle="1" w:styleId="HeaderChar">
    <w:name w:val="Header Char"/>
    <w:basedOn w:val="DefaultParagraphFont"/>
    <w:link w:val="Header"/>
    <w:uiPriority w:val="99"/>
    <w:rsid w:val="00E22F0A"/>
    <w:rPr>
      <w:rFonts w:ascii="Times New Roman" w:eastAsia="Calibri" w:hAnsi="Times New Roman" w:cs="Mitra"/>
      <w:sz w:val="24"/>
      <w:szCs w:val="24"/>
      <w:lang w:bidi="fa-IR"/>
    </w:rPr>
  </w:style>
  <w:style w:type="paragraph" w:styleId="PlainText">
    <w:name w:val="Plain Text"/>
    <w:basedOn w:val="Normal"/>
    <w:link w:val="PlainTextChar"/>
    <w:unhideWhenUsed/>
    <w:rsid w:val="00EC4182"/>
    <w:pPr>
      <w:bidi w:val="0"/>
      <w:spacing w:before="100" w:beforeAutospacing="1" w:after="100" w:afterAutospacing="1" w:line="240" w:lineRule="auto"/>
    </w:pPr>
    <w:rPr>
      <w:rFonts w:eastAsia="Times New Roman" w:cs="Times New Roman"/>
      <w:lang w:bidi="ar-SA"/>
    </w:rPr>
  </w:style>
  <w:style w:type="character" w:customStyle="1" w:styleId="PlainTextChar">
    <w:name w:val="Plain Text Char"/>
    <w:basedOn w:val="DefaultParagraphFont"/>
    <w:link w:val="PlainText"/>
    <w:rsid w:val="00EC4182"/>
    <w:rPr>
      <w:rFonts w:ascii="Times New Roman" w:eastAsia="Times New Roman" w:hAnsi="Times New Roman" w:cs="Times New Roman"/>
      <w:sz w:val="24"/>
      <w:szCs w:val="24"/>
    </w:rPr>
  </w:style>
  <w:style w:type="paragraph" w:styleId="ListParagraph">
    <w:name w:val="List Paragraph"/>
    <w:basedOn w:val="Normal"/>
    <w:uiPriority w:val="34"/>
    <w:qFormat/>
    <w:rsid w:val="00EF39A8"/>
    <w:pPr>
      <w:ind w:left="720"/>
      <w:contextualSpacing/>
    </w:pPr>
  </w:style>
  <w:style w:type="table" w:styleId="TableGrid">
    <w:name w:val="Table Grid"/>
    <w:basedOn w:val="TableNormal"/>
    <w:uiPriority w:val="59"/>
    <w:rsid w:val="00A06B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24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97B"/>
    <w:rPr>
      <w:rFonts w:ascii="Segoe UI" w:eastAsia="Calibri" w:hAnsi="Segoe UI" w:cs="Segoe UI"/>
      <w:sz w:val="18"/>
      <w:szCs w:val="18"/>
      <w:lang w:bidi="fa-IR"/>
    </w:rPr>
  </w:style>
  <w:style w:type="paragraph" w:styleId="Footer">
    <w:name w:val="footer"/>
    <w:basedOn w:val="Normal"/>
    <w:link w:val="FooterChar"/>
    <w:uiPriority w:val="99"/>
    <w:unhideWhenUsed/>
    <w:rsid w:val="004E497C"/>
    <w:pPr>
      <w:tabs>
        <w:tab w:val="center" w:pos="4680"/>
        <w:tab w:val="right" w:pos="9360"/>
      </w:tabs>
      <w:spacing w:line="240" w:lineRule="auto"/>
    </w:pPr>
  </w:style>
  <w:style w:type="character" w:customStyle="1" w:styleId="FooterChar">
    <w:name w:val="Footer Char"/>
    <w:basedOn w:val="DefaultParagraphFont"/>
    <w:link w:val="Footer"/>
    <w:uiPriority w:val="99"/>
    <w:rsid w:val="004E497C"/>
    <w:rPr>
      <w:rFonts w:ascii="Times New Roman" w:eastAsia="Calibri" w:hAnsi="Times New Roman" w:cs="Mitra"/>
      <w:sz w:val="24"/>
      <w:szCs w:val="24"/>
      <w:lang w:bidi="fa-IR"/>
    </w:rPr>
  </w:style>
  <w:style w:type="paragraph" w:styleId="Subtitle">
    <w:name w:val="Subtitle"/>
    <w:basedOn w:val="Normal"/>
    <w:link w:val="SubtitleChar"/>
    <w:qFormat/>
    <w:rsid w:val="009D2401"/>
    <w:pPr>
      <w:spacing w:line="240" w:lineRule="auto"/>
      <w:jc w:val="center"/>
    </w:pPr>
    <w:rPr>
      <w:rFonts w:eastAsia="Times New Roman" w:cs="B Zar"/>
      <w:sz w:val="28"/>
      <w:szCs w:val="28"/>
      <w:lang w:bidi="ar-SA"/>
    </w:rPr>
  </w:style>
  <w:style w:type="character" w:customStyle="1" w:styleId="SubtitleChar">
    <w:name w:val="Subtitle Char"/>
    <w:basedOn w:val="DefaultParagraphFont"/>
    <w:link w:val="Subtitle"/>
    <w:rsid w:val="009D2401"/>
    <w:rPr>
      <w:rFonts w:ascii="Times New Roman" w:eastAsia="Times New Roman" w:hAnsi="Times New Roman" w:cs="B Zar"/>
      <w:sz w:val="28"/>
      <w:szCs w:val="28"/>
    </w:rPr>
  </w:style>
  <w:style w:type="character" w:styleId="Hyperlink">
    <w:name w:val="Hyperlink"/>
    <w:basedOn w:val="DefaultParagraphFont"/>
    <w:uiPriority w:val="99"/>
    <w:unhideWhenUsed/>
    <w:rsid w:val="001B2913"/>
    <w:rPr>
      <w:color w:val="0000FF" w:themeColor="hyperlink"/>
      <w:u w:val="single"/>
    </w:rPr>
  </w:style>
  <w:style w:type="character" w:customStyle="1" w:styleId="UnresolvedMention1">
    <w:name w:val="Unresolved Mention1"/>
    <w:basedOn w:val="DefaultParagraphFont"/>
    <w:uiPriority w:val="99"/>
    <w:semiHidden/>
    <w:unhideWhenUsed/>
    <w:rsid w:val="001B2913"/>
    <w:rPr>
      <w:color w:val="605E5C"/>
      <w:shd w:val="clear" w:color="auto" w:fill="E1DFDD"/>
    </w:rPr>
  </w:style>
  <w:style w:type="character" w:customStyle="1" w:styleId="Heading1Char">
    <w:name w:val="Heading 1 Char"/>
    <w:basedOn w:val="DefaultParagraphFont"/>
    <w:link w:val="Heading1"/>
    <w:uiPriority w:val="9"/>
    <w:rsid w:val="00546C9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6C9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546C9D"/>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546C9D"/>
    <w:rPr>
      <w:sz w:val="16"/>
      <w:szCs w:val="16"/>
    </w:rPr>
  </w:style>
  <w:style w:type="paragraph" w:styleId="CommentText">
    <w:name w:val="annotation text"/>
    <w:basedOn w:val="Normal"/>
    <w:link w:val="CommentTextChar"/>
    <w:uiPriority w:val="99"/>
    <w:semiHidden/>
    <w:unhideWhenUsed/>
    <w:rsid w:val="00546C9D"/>
    <w:pPr>
      <w:bidi w:val="0"/>
      <w:spacing w:after="200" w:line="276" w:lineRule="auto"/>
    </w:pPr>
    <w:rPr>
      <w:rFonts w:ascii="Calibri" w:hAnsi="Calibri" w:cs="Arial"/>
      <w:sz w:val="20"/>
      <w:szCs w:val="20"/>
      <w:lang w:val="en-GB" w:bidi="ar-SA"/>
    </w:rPr>
  </w:style>
  <w:style w:type="character" w:customStyle="1" w:styleId="CommentTextChar">
    <w:name w:val="Comment Text Char"/>
    <w:basedOn w:val="DefaultParagraphFont"/>
    <w:link w:val="CommentText"/>
    <w:uiPriority w:val="99"/>
    <w:semiHidden/>
    <w:rsid w:val="00546C9D"/>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546C9D"/>
    <w:rPr>
      <w:b/>
      <w:bCs/>
    </w:rPr>
  </w:style>
  <w:style w:type="character" w:customStyle="1" w:styleId="CommentSubjectChar">
    <w:name w:val="Comment Subject Char"/>
    <w:basedOn w:val="CommentTextChar"/>
    <w:link w:val="CommentSubject"/>
    <w:uiPriority w:val="99"/>
    <w:semiHidden/>
    <w:rsid w:val="00546C9D"/>
    <w:rPr>
      <w:rFonts w:ascii="Calibri" w:eastAsia="Calibri" w:hAnsi="Calibri" w:cs="Arial"/>
      <w:b/>
      <w:bCs/>
      <w:sz w:val="20"/>
      <w:szCs w:val="20"/>
      <w:lang w:val="en-GB"/>
    </w:rPr>
  </w:style>
  <w:style w:type="paragraph" w:customStyle="1" w:styleId="msonormal0">
    <w:name w:val="msonormal"/>
    <w:basedOn w:val="Normal"/>
    <w:rsid w:val="00546C9D"/>
    <w:pPr>
      <w:bidi w:val="0"/>
      <w:spacing w:before="100" w:beforeAutospacing="1" w:after="100" w:afterAutospacing="1" w:line="240" w:lineRule="auto"/>
    </w:pPr>
    <w:rPr>
      <w:rFonts w:eastAsia="Times New Roman" w:cs="Times New Roman"/>
      <w:lang w:bidi="ar-SA"/>
    </w:rPr>
  </w:style>
  <w:style w:type="paragraph" w:styleId="FootnoteText">
    <w:name w:val="footnote text"/>
    <w:aliases w:val="Char,پاورقي Char,متن زيرنويس,پاورقي,Footnote Text Char Char,Footnote Text Char1 Char1 Char,Footnote Text Char Char Char1 Char,Footnote Text Char1 Char1 Char Char Char,Footnote Text Char Char Char1 Char Char Char,Char Char Char, Char"/>
    <w:basedOn w:val="Normal"/>
    <w:link w:val="FootnoteTextChar"/>
    <w:uiPriority w:val="99"/>
    <w:unhideWhenUsed/>
    <w:qFormat/>
    <w:rsid w:val="006A5A5B"/>
    <w:pPr>
      <w:bidi w:val="0"/>
      <w:spacing w:line="240" w:lineRule="auto"/>
    </w:pPr>
    <w:rPr>
      <w:rFonts w:asciiTheme="majorBidi" w:eastAsiaTheme="minorHAnsi" w:hAnsiTheme="majorBidi" w:cstheme="minorBidi"/>
      <w:sz w:val="18"/>
      <w:szCs w:val="20"/>
      <w:lang w:bidi="ar-SA"/>
    </w:rPr>
  </w:style>
  <w:style w:type="character" w:customStyle="1" w:styleId="FootnoteTextChar">
    <w:name w:val="Footnote Text Char"/>
    <w:aliases w:val="Char Char,پاورقي Char Char,متن زيرنويس Char,پاورقي Char1,Footnote Text Char Char Char,Footnote Text Char1 Char1 Char Char,Footnote Text Char Char Char1 Char Char,Footnote Text Char1 Char1 Char Char Char Char,Char Char Char Char"/>
    <w:basedOn w:val="DefaultParagraphFont"/>
    <w:link w:val="FootnoteText"/>
    <w:uiPriority w:val="99"/>
    <w:rsid w:val="006A5A5B"/>
    <w:rPr>
      <w:rFonts w:asciiTheme="majorBidi" w:hAnsiTheme="majorBidi"/>
      <w:sz w:val="18"/>
      <w:szCs w:val="20"/>
    </w:rPr>
  </w:style>
  <w:style w:type="character" w:styleId="FootnoteReference">
    <w:name w:val="footnote reference"/>
    <w:aliases w:val="شماره زيرنويس"/>
    <w:basedOn w:val="DefaultParagraphFont"/>
    <w:uiPriority w:val="99"/>
    <w:unhideWhenUsed/>
    <w:rsid w:val="00546C9D"/>
    <w:rPr>
      <w:vertAlign w:val="superscript"/>
    </w:rPr>
  </w:style>
  <w:style w:type="paragraph" w:styleId="NoSpacing">
    <w:name w:val="No Spacing"/>
    <w:uiPriority w:val="1"/>
    <w:qFormat/>
    <w:rsid w:val="00546C9D"/>
    <w:pPr>
      <w:spacing w:after="0" w:line="240" w:lineRule="auto"/>
    </w:pPr>
  </w:style>
  <w:style w:type="character" w:styleId="Strong">
    <w:name w:val="Strong"/>
    <w:basedOn w:val="DefaultParagraphFont"/>
    <w:uiPriority w:val="22"/>
    <w:qFormat/>
    <w:rsid w:val="00546C9D"/>
    <w:rPr>
      <w:b/>
      <w:bCs/>
    </w:rPr>
  </w:style>
  <w:style w:type="paragraph" w:styleId="EndnoteText">
    <w:name w:val="endnote text"/>
    <w:basedOn w:val="Normal"/>
    <w:link w:val="EndnoteTextChar"/>
    <w:uiPriority w:val="99"/>
    <w:semiHidden/>
    <w:unhideWhenUsed/>
    <w:rsid w:val="00546C9D"/>
    <w:pPr>
      <w:bidi w:val="0"/>
      <w:spacing w:line="240" w:lineRule="auto"/>
    </w:pPr>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uiPriority w:val="99"/>
    <w:semiHidden/>
    <w:rsid w:val="00546C9D"/>
    <w:rPr>
      <w:sz w:val="20"/>
      <w:szCs w:val="20"/>
    </w:rPr>
  </w:style>
  <w:style w:type="character" w:styleId="EndnoteReference">
    <w:name w:val="endnote reference"/>
    <w:basedOn w:val="DefaultParagraphFont"/>
    <w:uiPriority w:val="99"/>
    <w:semiHidden/>
    <w:unhideWhenUsed/>
    <w:rsid w:val="00546C9D"/>
    <w:rPr>
      <w:vertAlign w:val="superscript"/>
    </w:rPr>
  </w:style>
  <w:style w:type="paragraph" w:styleId="TOCHeading">
    <w:name w:val="TOC Heading"/>
    <w:basedOn w:val="Heading1"/>
    <w:next w:val="Normal"/>
    <w:uiPriority w:val="39"/>
    <w:unhideWhenUsed/>
    <w:qFormat/>
    <w:rsid w:val="00546C9D"/>
    <w:pPr>
      <w:spacing w:line="259" w:lineRule="auto"/>
      <w:outlineLvl w:val="9"/>
    </w:pPr>
  </w:style>
  <w:style w:type="paragraph" w:styleId="TOC3">
    <w:name w:val="toc 3"/>
    <w:basedOn w:val="Normal"/>
    <w:next w:val="Normal"/>
    <w:autoRedefine/>
    <w:uiPriority w:val="39"/>
    <w:unhideWhenUsed/>
    <w:rsid w:val="00546C9D"/>
    <w:pPr>
      <w:bidi w:val="0"/>
      <w:spacing w:after="100" w:line="276" w:lineRule="auto"/>
      <w:ind w:left="440"/>
    </w:pPr>
    <w:rPr>
      <w:rFonts w:asciiTheme="minorHAnsi" w:eastAsiaTheme="minorHAnsi" w:hAnsiTheme="minorHAnsi" w:cstheme="minorBidi"/>
      <w:sz w:val="22"/>
      <w:szCs w:val="22"/>
      <w:lang w:bidi="ar-SA"/>
    </w:rPr>
  </w:style>
  <w:style w:type="paragraph" w:styleId="TOC1">
    <w:name w:val="toc 1"/>
    <w:basedOn w:val="Normal"/>
    <w:next w:val="Normal"/>
    <w:autoRedefine/>
    <w:uiPriority w:val="39"/>
    <w:unhideWhenUsed/>
    <w:rsid w:val="00546C9D"/>
    <w:pPr>
      <w:bidi w:val="0"/>
      <w:spacing w:after="100" w:line="276" w:lineRule="auto"/>
    </w:pPr>
    <w:rPr>
      <w:rFonts w:asciiTheme="minorHAnsi" w:eastAsiaTheme="minorHAnsi" w:hAnsiTheme="minorHAnsi" w:cstheme="minorBidi"/>
      <w:sz w:val="22"/>
      <w:szCs w:val="22"/>
      <w:lang w:bidi="ar-SA"/>
    </w:rPr>
  </w:style>
  <w:style w:type="paragraph" w:styleId="TOC2">
    <w:name w:val="toc 2"/>
    <w:basedOn w:val="Normal"/>
    <w:next w:val="Normal"/>
    <w:autoRedefine/>
    <w:uiPriority w:val="39"/>
    <w:unhideWhenUsed/>
    <w:rsid w:val="00546C9D"/>
    <w:pPr>
      <w:bidi w:val="0"/>
      <w:spacing w:after="100" w:line="276" w:lineRule="auto"/>
      <w:ind w:left="220"/>
    </w:pPr>
    <w:rPr>
      <w:rFonts w:asciiTheme="minorHAnsi" w:eastAsiaTheme="minorHAnsi" w:hAnsiTheme="minorHAnsi" w:cstheme="minorBidi"/>
      <w:sz w:val="22"/>
      <w:szCs w:val="22"/>
      <w:lang w:bidi="ar-SA"/>
    </w:rPr>
  </w:style>
  <w:style w:type="paragraph" w:customStyle="1" w:styleId="DecimalAligned">
    <w:name w:val="Decimal Aligned"/>
    <w:basedOn w:val="Normal"/>
    <w:uiPriority w:val="40"/>
    <w:qFormat/>
    <w:rsid w:val="00546C9D"/>
    <w:pPr>
      <w:tabs>
        <w:tab w:val="decimal" w:pos="360"/>
      </w:tabs>
      <w:bidi w:val="0"/>
      <w:spacing w:after="200" w:line="276" w:lineRule="auto"/>
    </w:pPr>
    <w:rPr>
      <w:rFonts w:asciiTheme="minorHAnsi" w:eastAsiaTheme="minorEastAsia" w:hAnsiTheme="minorHAnsi" w:cs="Times New Roman"/>
      <w:sz w:val="22"/>
      <w:szCs w:val="22"/>
      <w:lang w:bidi="ar-SA"/>
    </w:rPr>
  </w:style>
  <w:style w:type="character" w:styleId="SubtleEmphasis">
    <w:name w:val="Subtle Emphasis"/>
    <w:basedOn w:val="DefaultParagraphFont"/>
    <w:uiPriority w:val="19"/>
    <w:qFormat/>
    <w:rsid w:val="00546C9D"/>
    <w:rPr>
      <w:i/>
      <w:iCs/>
    </w:rPr>
  </w:style>
  <w:style w:type="table" w:styleId="LightShading-Accent1">
    <w:name w:val="Light Shading Accent 1"/>
    <w:basedOn w:val="TableNormal"/>
    <w:uiPriority w:val="60"/>
    <w:rsid w:val="00546C9D"/>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546C9D"/>
    <w:rPr>
      <w:color w:val="808080"/>
    </w:rPr>
  </w:style>
  <w:style w:type="character" w:customStyle="1" w:styleId="Heading5Char">
    <w:name w:val="Heading 5 Char"/>
    <w:basedOn w:val="DefaultParagraphFont"/>
    <w:link w:val="Heading5"/>
    <w:uiPriority w:val="9"/>
    <w:semiHidden/>
    <w:rsid w:val="00AF1BC0"/>
    <w:rPr>
      <w:rFonts w:asciiTheme="majorHAnsi" w:eastAsiaTheme="majorEastAsia" w:hAnsiTheme="majorHAnsi" w:cstheme="majorBidi"/>
      <w:color w:val="365F91" w:themeColor="accent1" w:themeShade="BF"/>
      <w:sz w:val="24"/>
      <w:szCs w:val="24"/>
      <w:lang w:bidi="fa-IR"/>
    </w:rPr>
  </w:style>
  <w:style w:type="paragraph" w:styleId="NormalWeb">
    <w:name w:val="Normal (Web)"/>
    <w:basedOn w:val="Normal"/>
    <w:uiPriority w:val="99"/>
    <w:unhideWhenUsed/>
    <w:rsid w:val="00AF1BC0"/>
    <w:pPr>
      <w:bidi w:val="0"/>
      <w:spacing w:before="100" w:beforeAutospacing="1" w:after="100" w:afterAutospacing="1" w:line="240" w:lineRule="auto"/>
    </w:pPr>
    <w:rPr>
      <w:rFonts w:eastAsia="Times New Roman" w:cs="Times New Roman"/>
      <w:lang w:bidi="ar-SA"/>
    </w:rPr>
  </w:style>
  <w:style w:type="paragraph" w:customStyle="1" w:styleId="Heading31">
    <w:name w:val="Heading 31"/>
    <w:basedOn w:val="Normal"/>
    <w:next w:val="Normal"/>
    <w:uiPriority w:val="9"/>
    <w:semiHidden/>
    <w:unhideWhenUsed/>
    <w:qFormat/>
    <w:rsid w:val="00FC6597"/>
    <w:pPr>
      <w:keepNext/>
      <w:keepLines/>
      <w:spacing w:before="40" w:line="259" w:lineRule="auto"/>
      <w:outlineLvl w:val="2"/>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FC6597"/>
  </w:style>
  <w:style w:type="character" w:customStyle="1" w:styleId="Heading3Char">
    <w:name w:val="Heading 3 Char"/>
    <w:basedOn w:val="DefaultParagraphFont"/>
    <w:link w:val="Heading3"/>
    <w:uiPriority w:val="9"/>
    <w:semiHidden/>
    <w:rsid w:val="00FC6597"/>
    <w:rPr>
      <w:rFonts w:ascii="Calibri Light" w:eastAsia="Times New Roman" w:hAnsi="Calibri Light" w:cs="Times New Roman"/>
      <w:color w:val="1F4D78"/>
      <w:sz w:val="24"/>
      <w:szCs w:val="24"/>
    </w:rPr>
  </w:style>
  <w:style w:type="character" w:customStyle="1" w:styleId="FootnoteTextChar1">
    <w:name w:val="Footnote Text Char1"/>
    <w:basedOn w:val="DefaultParagraphFont"/>
    <w:uiPriority w:val="99"/>
    <w:semiHidden/>
    <w:rsid w:val="00FC6597"/>
    <w:rPr>
      <w:sz w:val="20"/>
      <w:szCs w:val="20"/>
    </w:rPr>
  </w:style>
  <w:style w:type="character" w:styleId="Emphasis">
    <w:name w:val="Emphasis"/>
    <w:basedOn w:val="DefaultParagraphFont"/>
    <w:uiPriority w:val="20"/>
    <w:qFormat/>
    <w:rsid w:val="00FC6597"/>
    <w:rPr>
      <w:i/>
      <w:iCs/>
    </w:rPr>
  </w:style>
  <w:style w:type="table" w:customStyle="1" w:styleId="TableGrid1">
    <w:name w:val="Table Grid1"/>
    <w:basedOn w:val="TableNormal"/>
    <w:next w:val="TableGrid"/>
    <w:uiPriority w:val="39"/>
    <w:rsid w:val="00FC659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next w:val="PlainTable3"/>
    <w:uiPriority w:val="43"/>
    <w:rsid w:val="00FC6597"/>
    <w:pPr>
      <w:spacing w:after="0" w:line="240" w:lineRule="auto"/>
    </w:pPr>
    <w:rPr>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3Char1">
    <w:name w:val="Heading 3 Char1"/>
    <w:basedOn w:val="DefaultParagraphFont"/>
    <w:uiPriority w:val="9"/>
    <w:semiHidden/>
    <w:rsid w:val="00FC6597"/>
    <w:rPr>
      <w:rFonts w:asciiTheme="majorHAnsi" w:eastAsiaTheme="majorEastAsia" w:hAnsiTheme="majorHAnsi" w:cstheme="majorBidi"/>
      <w:color w:val="243F60" w:themeColor="accent1" w:themeShade="7F"/>
      <w:sz w:val="24"/>
      <w:szCs w:val="24"/>
      <w:lang w:bidi="fa-IR"/>
    </w:rPr>
  </w:style>
  <w:style w:type="table" w:styleId="PlainTable3">
    <w:name w:val="Plain Table 3"/>
    <w:basedOn w:val="TableNormal"/>
    <w:uiPriority w:val="43"/>
    <w:rsid w:val="00FC65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2">
    <w:name w:val="No List2"/>
    <w:next w:val="NoList"/>
    <w:uiPriority w:val="99"/>
    <w:semiHidden/>
    <w:unhideWhenUsed/>
    <w:rsid w:val="009569D5"/>
  </w:style>
  <w:style w:type="table" w:customStyle="1" w:styleId="TableGrid2">
    <w:name w:val="Table Grid2"/>
    <w:basedOn w:val="TableNormal"/>
    <w:next w:val="TableGrid"/>
    <w:uiPriority w:val="39"/>
    <w:rsid w:val="009569D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9569D5"/>
    <w:pPr>
      <w:spacing w:after="0" w:line="240" w:lineRule="auto"/>
    </w:pPr>
    <w:rPr>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 Grid11"/>
    <w:basedOn w:val="TableNormal"/>
    <w:next w:val="TableGrid"/>
    <w:uiPriority w:val="39"/>
    <w:rsid w:val="009569D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569D5"/>
    <w:rPr>
      <w:color w:val="954F72"/>
      <w:u w:val="single"/>
    </w:rPr>
  </w:style>
  <w:style w:type="character" w:styleId="FollowedHyperlink">
    <w:name w:val="FollowedHyperlink"/>
    <w:basedOn w:val="DefaultParagraphFont"/>
    <w:uiPriority w:val="99"/>
    <w:semiHidden/>
    <w:unhideWhenUsed/>
    <w:rsid w:val="009569D5"/>
    <w:rPr>
      <w:color w:val="800080" w:themeColor="followedHyperlink"/>
      <w:u w:val="single"/>
    </w:rPr>
  </w:style>
  <w:style w:type="table" w:customStyle="1" w:styleId="TableGrid3">
    <w:name w:val="Table Grid3"/>
    <w:basedOn w:val="TableNormal"/>
    <w:next w:val="TableGrid"/>
    <w:uiPriority w:val="39"/>
    <w:rsid w:val="0063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 متن 1"/>
    <w:basedOn w:val="Normal"/>
    <w:link w:val="61Char"/>
    <w:qFormat/>
    <w:rsid w:val="00801427"/>
    <w:pPr>
      <w:spacing w:line="240" w:lineRule="auto"/>
      <w:jc w:val="both"/>
    </w:pPr>
    <w:rPr>
      <w:rFonts w:eastAsia="Times New Roman" w:cs="B Nazanin"/>
      <w:sz w:val="22"/>
      <w:szCs w:val="26"/>
    </w:rPr>
  </w:style>
  <w:style w:type="character" w:customStyle="1" w:styleId="61Char">
    <w:name w:val="6 متن 1 Char"/>
    <w:link w:val="61"/>
    <w:rsid w:val="00801427"/>
    <w:rPr>
      <w:rFonts w:ascii="Times New Roman" w:eastAsia="Times New Roman" w:hAnsi="Times New Roman" w:cs="B Nazanin"/>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5333">
      <w:bodyDiv w:val="1"/>
      <w:marLeft w:val="0"/>
      <w:marRight w:val="0"/>
      <w:marTop w:val="0"/>
      <w:marBottom w:val="0"/>
      <w:divBdr>
        <w:top w:val="none" w:sz="0" w:space="0" w:color="auto"/>
        <w:left w:val="none" w:sz="0" w:space="0" w:color="auto"/>
        <w:bottom w:val="none" w:sz="0" w:space="0" w:color="auto"/>
        <w:right w:val="none" w:sz="0" w:space="0" w:color="auto"/>
      </w:divBdr>
    </w:div>
    <w:div w:id="91825980">
      <w:bodyDiv w:val="1"/>
      <w:marLeft w:val="0"/>
      <w:marRight w:val="0"/>
      <w:marTop w:val="0"/>
      <w:marBottom w:val="0"/>
      <w:divBdr>
        <w:top w:val="none" w:sz="0" w:space="0" w:color="auto"/>
        <w:left w:val="none" w:sz="0" w:space="0" w:color="auto"/>
        <w:bottom w:val="none" w:sz="0" w:space="0" w:color="auto"/>
        <w:right w:val="none" w:sz="0" w:space="0" w:color="auto"/>
      </w:divBdr>
    </w:div>
    <w:div w:id="230966362">
      <w:bodyDiv w:val="1"/>
      <w:marLeft w:val="0"/>
      <w:marRight w:val="0"/>
      <w:marTop w:val="0"/>
      <w:marBottom w:val="0"/>
      <w:divBdr>
        <w:top w:val="none" w:sz="0" w:space="0" w:color="auto"/>
        <w:left w:val="none" w:sz="0" w:space="0" w:color="auto"/>
        <w:bottom w:val="none" w:sz="0" w:space="0" w:color="auto"/>
        <w:right w:val="none" w:sz="0" w:space="0" w:color="auto"/>
      </w:divBdr>
    </w:div>
    <w:div w:id="287441896">
      <w:bodyDiv w:val="1"/>
      <w:marLeft w:val="0"/>
      <w:marRight w:val="0"/>
      <w:marTop w:val="0"/>
      <w:marBottom w:val="0"/>
      <w:divBdr>
        <w:top w:val="none" w:sz="0" w:space="0" w:color="auto"/>
        <w:left w:val="none" w:sz="0" w:space="0" w:color="auto"/>
        <w:bottom w:val="none" w:sz="0" w:space="0" w:color="auto"/>
        <w:right w:val="none" w:sz="0" w:space="0" w:color="auto"/>
      </w:divBdr>
      <w:divsChild>
        <w:div w:id="1698119361">
          <w:marLeft w:val="0"/>
          <w:marRight w:val="0"/>
          <w:marTop w:val="100"/>
          <w:marBottom w:val="100"/>
          <w:divBdr>
            <w:top w:val="single" w:sz="6" w:space="2" w:color="A2A9B1"/>
            <w:left w:val="single" w:sz="6" w:space="2" w:color="A2A9B1"/>
            <w:bottom w:val="single" w:sz="6" w:space="2" w:color="A2A9B1"/>
            <w:right w:val="single" w:sz="6" w:space="2" w:color="A2A9B1"/>
          </w:divBdr>
          <w:divsChild>
            <w:div w:id="22029212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329255483">
      <w:bodyDiv w:val="1"/>
      <w:marLeft w:val="0"/>
      <w:marRight w:val="0"/>
      <w:marTop w:val="0"/>
      <w:marBottom w:val="0"/>
      <w:divBdr>
        <w:top w:val="none" w:sz="0" w:space="0" w:color="auto"/>
        <w:left w:val="none" w:sz="0" w:space="0" w:color="auto"/>
        <w:bottom w:val="none" w:sz="0" w:space="0" w:color="auto"/>
        <w:right w:val="none" w:sz="0" w:space="0" w:color="auto"/>
      </w:divBdr>
    </w:div>
    <w:div w:id="336463491">
      <w:bodyDiv w:val="1"/>
      <w:marLeft w:val="0"/>
      <w:marRight w:val="0"/>
      <w:marTop w:val="0"/>
      <w:marBottom w:val="0"/>
      <w:divBdr>
        <w:top w:val="none" w:sz="0" w:space="0" w:color="auto"/>
        <w:left w:val="none" w:sz="0" w:space="0" w:color="auto"/>
        <w:bottom w:val="none" w:sz="0" w:space="0" w:color="auto"/>
        <w:right w:val="none" w:sz="0" w:space="0" w:color="auto"/>
      </w:divBdr>
    </w:div>
    <w:div w:id="358161247">
      <w:bodyDiv w:val="1"/>
      <w:marLeft w:val="0"/>
      <w:marRight w:val="0"/>
      <w:marTop w:val="0"/>
      <w:marBottom w:val="0"/>
      <w:divBdr>
        <w:top w:val="none" w:sz="0" w:space="0" w:color="auto"/>
        <w:left w:val="none" w:sz="0" w:space="0" w:color="auto"/>
        <w:bottom w:val="none" w:sz="0" w:space="0" w:color="auto"/>
        <w:right w:val="none" w:sz="0" w:space="0" w:color="auto"/>
      </w:divBdr>
    </w:div>
    <w:div w:id="395979845">
      <w:bodyDiv w:val="1"/>
      <w:marLeft w:val="0"/>
      <w:marRight w:val="0"/>
      <w:marTop w:val="0"/>
      <w:marBottom w:val="0"/>
      <w:divBdr>
        <w:top w:val="none" w:sz="0" w:space="0" w:color="auto"/>
        <w:left w:val="none" w:sz="0" w:space="0" w:color="auto"/>
        <w:bottom w:val="none" w:sz="0" w:space="0" w:color="auto"/>
        <w:right w:val="none" w:sz="0" w:space="0" w:color="auto"/>
      </w:divBdr>
    </w:div>
    <w:div w:id="504788250">
      <w:bodyDiv w:val="1"/>
      <w:marLeft w:val="0"/>
      <w:marRight w:val="0"/>
      <w:marTop w:val="0"/>
      <w:marBottom w:val="0"/>
      <w:divBdr>
        <w:top w:val="none" w:sz="0" w:space="0" w:color="auto"/>
        <w:left w:val="none" w:sz="0" w:space="0" w:color="auto"/>
        <w:bottom w:val="none" w:sz="0" w:space="0" w:color="auto"/>
        <w:right w:val="none" w:sz="0" w:space="0" w:color="auto"/>
      </w:divBdr>
    </w:div>
    <w:div w:id="541018313">
      <w:bodyDiv w:val="1"/>
      <w:marLeft w:val="0"/>
      <w:marRight w:val="0"/>
      <w:marTop w:val="0"/>
      <w:marBottom w:val="0"/>
      <w:divBdr>
        <w:top w:val="none" w:sz="0" w:space="0" w:color="auto"/>
        <w:left w:val="none" w:sz="0" w:space="0" w:color="auto"/>
        <w:bottom w:val="none" w:sz="0" w:space="0" w:color="auto"/>
        <w:right w:val="none" w:sz="0" w:space="0" w:color="auto"/>
      </w:divBdr>
    </w:div>
    <w:div w:id="594090413">
      <w:bodyDiv w:val="1"/>
      <w:marLeft w:val="0"/>
      <w:marRight w:val="0"/>
      <w:marTop w:val="0"/>
      <w:marBottom w:val="0"/>
      <w:divBdr>
        <w:top w:val="none" w:sz="0" w:space="0" w:color="auto"/>
        <w:left w:val="none" w:sz="0" w:space="0" w:color="auto"/>
        <w:bottom w:val="none" w:sz="0" w:space="0" w:color="auto"/>
        <w:right w:val="none" w:sz="0" w:space="0" w:color="auto"/>
      </w:divBdr>
    </w:div>
    <w:div w:id="610212466">
      <w:bodyDiv w:val="1"/>
      <w:marLeft w:val="0"/>
      <w:marRight w:val="0"/>
      <w:marTop w:val="0"/>
      <w:marBottom w:val="0"/>
      <w:divBdr>
        <w:top w:val="none" w:sz="0" w:space="0" w:color="auto"/>
        <w:left w:val="none" w:sz="0" w:space="0" w:color="auto"/>
        <w:bottom w:val="none" w:sz="0" w:space="0" w:color="auto"/>
        <w:right w:val="none" w:sz="0" w:space="0" w:color="auto"/>
      </w:divBdr>
    </w:div>
    <w:div w:id="759109598">
      <w:bodyDiv w:val="1"/>
      <w:marLeft w:val="0"/>
      <w:marRight w:val="0"/>
      <w:marTop w:val="0"/>
      <w:marBottom w:val="0"/>
      <w:divBdr>
        <w:top w:val="none" w:sz="0" w:space="0" w:color="auto"/>
        <w:left w:val="none" w:sz="0" w:space="0" w:color="auto"/>
        <w:bottom w:val="none" w:sz="0" w:space="0" w:color="auto"/>
        <w:right w:val="none" w:sz="0" w:space="0" w:color="auto"/>
      </w:divBdr>
    </w:div>
    <w:div w:id="789320010">
      <w:bodyDiv w:val="1"/>
      <w:marLeft w:val="0"/>
      <w:marRight w:val="0"/>
      <w:marTop w:val="0"/>
      <w:marBottom w:val="0"/>
      <w:divBdr>
        <w:top w:val="none" w:sz="0" w:space="0" w:color="auto"/>
        <w:left w:val="none" w:sz="0" w:space="0" w:color="auto"/>
        <w:bottom w:val="none" w:sz="0" w:space="0" w:color="auto"/>
        <w:right w:val="none" w:sz="0" w:space="0" w:color="auto"/>
      </w:divBdr>
    </w:div>
    <w:div w:id="796752631">
      <w:bodyDiv w:val="1"/>
      <w:marLeft w:val="0"/>
      <w:marRight w:val="0"/>
      <w:marTop w:val="0"/>
      <w:marBottom w:val="0"/>
      <w:divBdr>
        <w:top w:val="none" w:sz="0" w:space="0" w:color="auto"/>
        <w:left w:val="none" w:sz="0" w:space="0" w:color="auto"/>
        <w:bottom w:val="none" w:sz="0" w:space="0" w:color="auto"/>
        <w:right w:val="none" w:sz="0" w:space="0" w:color="auto"/>
      </w:divBdr>
    </w:div>
    <w:div w:id="855190326">
      <w:bodyDiv w:val="1"/>
      <w:marLeft w:val="0"/>
      <w:marRight w:val="0"/>
      <w:marTop w:val="0"/>
      <w:marBottom w:val="0"/>
      <w:divBdr>
        <w:top w:val="none" w:sz="0" w:space="0" w:color="auto"/>
        <w:left w:val="none" w:sz="0" w:space="0" w:color="auto"/>
        <w:bottom w:val="none" w:sz="0" w:space="0" w:color="auto"/>
        <w:right w:val="none" w:sz="0" w:space="0" w:color="auto"/>
      </w:divBdr>
    </w:div>
    <w:div w:id="870150604">
      <w:bodyDiv w:val="1"/>
      <w:marLeft w:val="0"/>
      <w:marRight w:val="0"/>
      <w:marTop w:val="0"/>
      <w:marBottom w:val="0"/>
      <w:divBdr>
        <w:top w:val="none" w:sz="0" w:space="0" w:color="auto"/>
        <w:left w:val="none" w:sz="0" w:space="0" w:color="auto"/>
        <w:bottom w:val="none" w:sz="0" w:space="0" w:color="auto"/>
        <w:right w:val="none" w:sz="0" w:space="0" w:color="auto"/>
      </w:divBdr>
    </w:div>
    <w:div w:id="870799885">
      <w:bodyDiv w:val="1"/>
      <w:marLeft w:val="0"/>
      <w:marRight w:val="0"/>
      <w:marTop w:val="0"/>
      <w:marBottom w:val="0"/>
      <w:divBdr>
        <w:top w:val="none" w:sz="0" w:space="0" w:color="auto"/>
        <w:left w:val="none" w:sz="0" w:space="0" w:color="auto"/>
        <w:bottom w:val="none" w:sz="0" w:space="0" w:color="auto"/>
        <w:right w:val="none" w:sz="0" w:space="0" w:color="auto"/>
      </w:divBdr>
    </w:div>
    <w:div w:id="876700289">
      <w:bodyDiv w:val="1"/>
      <w:marLeft w:val="0"/>
      <w:marRight w:val="0"/>
      <w:marTop w:val="0"/>
      <w:marBottom w:val="0"/>
      <w:divBdr>
        <w:top w:val="none" w:sz="0" w:space="0" w:color="auto"/>
        <w:left w:val="none" w:sz="0" w:space="0" w:color="auto"/>
        <w:bottom w:val="none" w:sz="0" w:space="0" w:color="auto"/>
        <w:right w:val="none" w:sz="0" w:space="0" w:color="auto"/>
      </w:divBdr>
    </w:div>
    <w:div w:id="883324171">
      <w:bodyDiv w:val="1"/>
      <w:marLeft w:val="0"/>
      <w:marRight w:val="0"/>
      <w:marTop w:val="0"/>
      <w:marBottom w:val="0"/>
      <w:divBdr>
        <w:top w:val="none" w:sz="0" w:space="0" w:color="auto"/>
        <w:left w:val="none" w:sz="0" w:space="0" w:color="auto"/>
        <w:bottom w:val="none" w:sz="0" w:space="0" w:color="auto"/>
        <w:right w:val="none" w:sz="0" w:space="0" w:color="auto"/>
      </w:divBdr>
    </w:div>
    <w:div w:id="962153308">
      <w:bodyDiv w:val="1"/>
      <w:marLeft w:val="0"/>
      <w:marRight w:val="0"/>
      <w:marTop w:val="0"/>
      <w:marBottom w:val="0"/>
      <w:divBdr>
        <w:top w:val="none" w:sz="0" w:space="0" w:color="auto"/>
        <w:left w:val="none" w:sz="0" w:space="0" w:color="auto"/>
        <w:bottom w:val="none" w:sz="0" w:space="0" w:color="auto"/>
        <w:right w:val="none" w:sz="0" w:space="0" w:color="auto"/>
      </w:divBdr>
    </w:div>
    <w:div w:id="969899526">
      <w:bodyDiv w:val="1"/>
      <w:marLeft w:val="0"/>
      <w:marRight w:val="0"/>
      <w:marTop w:val="0"/>
      <w:marBottom w:val="0"/>
      <w:divBdr>
        <w:top w:val="none" w:sz="0" w:space="0" w:color="auto"/>
        <w:left w:val="none" w:sz="0" w:space="0" w:color="auto"/>
        <w:bottom w:val="none" w:sz="0" w:space="0" w:color="auto"/>
        <w:right w:val="none" w:sz="0" w:space="0" w:color="auto"/>
      </w:divBdr>
    </w:div>
    <w:div w:id="1020618225">
      <w:bodyDiv w:val="1"/>
      <w:marLeft w:val="0"/>
      <w:marRight w:val="0"/>
      <w:marTop w:val="0"/>
      <w:marBottom w:val="0"/>
      <w:divBdr>
        <w:top w:val="none" w:sz="0" w:space="0" w:color="auto"/>
        <w:left w:val="none" w:sz="0" w:space="0" w:color="auto"/>
        <w:bottom w:val="none" w:sz="0" w:space="0" w:color="auto"/>
        <w:right w:val="none" w:sz="0" w:space="0" w:color="auto"/>
      </w:divBdr>
    </w:div>
    <w:div w:id="1137840410">
      <w:bodyDiv w:val="1"/>
      <w:marLeft w:val="0"/>
      <w:marRight w:val="0"/>
      <w:marTop w:val="0"/>
      <w:marBottom w:val="0"/>
      <w:divBdr>
        <w:top w:val="none" w:sz="0" w:space="0" w:color="auto"/>
        <w:left w:val="none" w:sz="0" w:space="0" w:color="auto"/>
        <w:bottom w:val="none" w:sz="0" w:space="0" w:color="auto"/>
        <w:right w:val="none" w:sz="0" w:space="0" w:color="auto"/>
      </w:divBdr>
    </w:div>
    <w:div w:id="1166167043">
      <w:bodyDiv w:val="1"/>
      <w:marLeft w:val="0"/>
      <w:marRight w:val="0"/>
      <w:marTop w:val="0"/>
      <w:marBottom w:val="0"/>
      <w:divBdr>
        <w:top w:val="none" w:sz="0" w:space="0" w:color="auto"/>
        <w:left w:val="none" w:sz="0" w:space="0" w:color="auto"/>
        <w:bottom w:val="none" w:sz="0" w:space="0" w:color="auto"/>
        <w:right w:val="none" w:sz="0" w:space="0" w:color="auto"/>
      </w:divBdr>
    </w:div>
    <w:div w:id="1317606599">
      <w:bodyDiv w:val="1"/>
      <w:marLeft w:val="0"/>
      <w:marRight w:val="0"/>
      <w:marTop w:val="0"/>
      <w:marBottom w:val="0"/>
      <w:divBdr>
        <w:top w:val="none" w:sz="0" w:space="0" w:color="auto"/>
        <w:left w:val="none" w:sz="0" w:space="0" w:color="auto"/>
        <w:bottom w:val="none" w:sz="0" w:space="0" w:color="auto"/>
        <w:right w:val="none" w:sz="0" w:space="0" w:color="auto"/>
      </w:divBdr>
    </w:div>
    <w:div w:id="1347057397">
      <w:bodyDiv w:val="1"/>
      <w:marLeft w:val="0"/>
      <w:marRight w:val="0"/>
      <w:marTop w:val="0"/>
      <w:marBottom w:val="0"/>
      <w:divBdr>
        <w:top w:val="none" w:sz="0" w:space="0" w:color="auto"/>
        <w:left w:val="none" w:sz="0" w:space="0" w:color="auto"/>
        <w:bottom w:val="none" w:sz="0" w:space="0" w:color="auto"/>
        <w:right w:val="none" w:sz="0" w:space="0" w:color="auto"/>
      </w:divBdr>
    </w:div>
    <w:div w:id="1367948201">
      <w:bodyDiv w:val="1"/>
      <w:marLeft w:val="0"/>
      <w:marRight w:val="0"/>
      <w:marTop w:val="0"/>
      <w:marBottom w:val="0"/>
      <w:divBdr>
        <w:top w:val="none" w:sz="0" w:space="0" w:color="auto"/>
        <w:left w:val="none" w:sz="0" w:space="0" w:color="auto"/>
        <w:bottom w:val="none" w:sz="0" w:space="0" w:color="auto"/>
        <w:right w:val="none" w:sz="0" w:space="0" w:color="auto"/>
      </w:divBdr>
    </w:div>
    <w:div w:id="1411390786">
      <w:bodyDiv w:val="1"/>
      <w:marLeft w:val="0"/>
      <w:marRight w:val="0"/>
      <w:marTop w:val="0"/>
      <w:marBottom w:val="0"/>
      <w:divBdr>
        <w:top w:val="none" w:sz="0" w:space="0" w:color="auto"/>
        <w:left w:val="none" w:sz="0" w:space="0" w:color="auto"/>
        <w:bottom w:val="none" w:sz="0" w:space="0" w:color="auto"/>
        <w:right w:val="none" w:sz="0" w:space="0" w:color="auto"/>
      </w:divBdr>
      <w:divsChild>
        <w:div w:id="943535646">
          <w:marLeft w:val="0"/>
          <w:marRight w:val="446"/>
          <w:marTop w:val="120"/>
          <w:marBottom w:val="120"/>
          <w:divBdr>
            <w:top w:val="none" w:sz="0" w:space="0" w:color="auto"/>
            <w:left w:val="none" w:sz="0" w:space="0" w:color="auto"/>
            <w:bottom w:val="none" w:sz="0" w:space="0" w:color="auto"/>
            <w:right w:val="none" w:sz="0" w:space="0" w:color="auto"/>
          </w:divBdr>
        </w:div>
        <w:div w:id="1504708132">
          <w:marLeft w:val="0"/>
          <w:marRight w:val="446"/>
          <w:marTop w:val="120"/>
          <w:marBottom w:val="120"/>
          <w:divBdr>
            <w:top w:val="none" w:sz="0" w:space="0" w:color="auto"/>
            <w:left w:val="none" w:sz="0" w:space="0" w:color="auto"/>
            <w:bottom w:val="none" w:sz="0" w:space="0" w:color="auto"/>
            <w:right w:val="none" w:sz="0" w:space="0" w:color="auto"/>
          </w:divBdr>
        </w:div>
        <w:div w:id="805582666">
          <w:marLeft w:val="0"/>
          <w:marRight w:val="446"/>
          <w:marTop w:val="120"/>
          <w:marBottom w:val="120"/>
          <w:divBdr>
            <w:top w:val="none" w:sz="0" w:space="0" w:color="auto"/>
            <w:left w:val="none" w:sz="0" w:space="0" w:color="auto"/>
            <w:bottom w:val="none" w:sz="0" w:space="0" w:color="auto"/>
            <w:right w:val="none" w:sz="0" w:space="0" w:color="auto"/>
          </w:divBdr>
        </w:div>
        <w:div w:id="1132289739">
          <w:marLeft w:val="0"/>
          <w:marRight w:val="446"/>
          <w:marTop w:val="120"/>
          <w:marBottom w:val="120"/>
          <w:divBdr>
            <w:top w:val="none" w:sz="0" w:space="0" w:color="auto"/>
            <w:left w:val="none" w:sz="0" w:space="0" w:color="auto"/>
            <w:bottom w:val="none" w:sz="0" w:space="0" w:color="auto"/>
            <w:right w:val="none" w:sz="0" w:space="0" w:color="auto"/>
          </w:divBdr>
        </w:div>
        <w:div w:id="845556030">
          <w:marLeft w:val="0"/>
          <w:marRight w:val="446"/>
          <w:marTop w:val="120"/>
          <w:marBottom w:val="120"/>
          <w:divBdr>
            <w:top w:val="none" w:sz="0" w:space="0" w:color="auto"/>
            <w:left w:val="none" w:sz="0" w:space="0" w:color="auto"/>
            <w:bottom w:val="none" w:sz="0" w:space="0" w:color="auto"/>
            <w:right w:val="none" w:sz="0" w:space="0" w:color="auto"/>
          </w:divBdr>
        </w:div>
      </w:divsChild>
    </w:div>
    <w:div w:id="1417822810">
      <w:bodyDiv w:val="1"/>
      <w:marLeft w:val="0"/>
      <w:marRight w:val="0"/>
      <w:marTop w:val="0"/>
      <w:marBottom w:val="0"/>
      <w:divBdr>
        <w:top w:val="none" w:sz="0" w:space="0" w:color="auto"/>
        <w:left w:val="none" w:sz="0" w:space="0" w:color="auto"/>
        <w:bottom w:val="none" w:sz="0" w:space="0" w:color="auto"/>
        <w:right w:val="none" w:sz="0" w:space="0" w:color="auto"/>
      </w:divBdr>
    </w:div>
    <w:div w:id="1577931715">
      <w:bodyDiv w:val="1"/>
      <w:marLeft w:val="0"/>
      <w:marRight w:val="0"/>
      <w:marTop w:val="0"/>
      <w:marBottom w:val="0"/>
      <w:divBdr>
        <w:top w:val="none" w:sz="0" w:space="0" w:color="auto"/>
        <w:left w:val="none" w:sz="0" w:space="0" w:color="auto"/>
        <w:bottom w:val="none" w:sz="0" w:space="0" w:color="auto"/>
        <w:right w:val="none" w:sz="0" w:space="0" w:color="auto"/>
      </w:divBdr>
    </w:div>
    <w:div w:id="1604654205">
      <w:bodyDiv w:val="1"/>
      <w:marLeft w:val="0"/>
      <w:marRight w:val="0"/>
      <w:marTop w:val="0"/>
      <w:marBottom w:val="0"/>
      <w:divBdr>
        <w:top w:val="none" w:sz="0" w:space="0" w:color="auto"/>
        <w:left w:val="none" w:sz="0" w:space="0" w:color="auto"/>
        <w:bottom w:val="none" w:sz="0" w:space="0" w:color="auto"/>
        <w:right w:val="none" w:sz="0" w:space="0" w:color="auto"/>
      </w:divBdr>
    </w:div>
    <w:div w:id="1639916099">
      <w:bodyDiv w:val="1"/>
      <w:marLeft w:val="0"/>
      <w:marRight w:val="0"/>
      <w:marTop w:val="0"/>
      <w:marBottom w:val="0"/>
      <w:divBdr>
        <w:top w:val="none" w:sz="0" w:space="0" w:color="auto"/>
        <w:left w:val="none" w:sz="0" w:space="0" w:color="auto"/>
        <w:bottom w:val="none" w:sz="0" w:space="0" w:color="auto"/>
        <w:right w:val="none" w:sz="0" w:space="0" w:color="auto"/>
      </w:divBdr>
    </w:div>
    <w:div w:id="1679766464">
      <w:bodyDiv w:val="1"/>
      <w:marLeft w:val="0"/>
      <w:marRight w:val="0"/>
      <w:marTop w:val="0"/>
      <w:marBottom w:val="0"/>
      <w:divBdr>
        <w:top w:val="none" w:sz="0" w:space="0" w:color="auto"/>
        <w:left w:val="none" w:sz="0" w:space="0" w:color="auto"/>
        <w:bottom w:val="none" w:sz="0" w:space="0" w:color="auto"/>
        <w:right w:val="none" w:sz="0" w:space="0" w:color="auto"/>
      </w:divBdr>
    </w:div>
    <w:div w:id="1774472438">
      <w:bodyDiv w:val="1"/>
      <w:marLeft w:val="0"/>
      <w:marRight w:val="0"/>
      <w:marTop w:val="0"/>
      <w:marBottom w:val="0"/>
      <w:divBdr>
        <w:top w:val="none" w:sz="0" w:space="0" w:color="auto"/>
        <w:left w:val="none" w:sz="0" w:space="0" w:color="auto"/>
        <w:bottom w:val="none" w:sz="0" w:space="0" w:color="auto"/>
        <w:right w:val="none" w:sz="0" w:space="0" w:color="auto"/>
      </w:divBdr>
    </w:div>
    <w:div w:id="1782602703">
      <w:bodyDiv w:val="1"/>
      <w:marLeft w:val="0"/>
      <w:marRight w:val="0"/>
      <w:marTop w:val="0"/>
      <w:marBottom w:val="0"/>
      <w:divBdr>
        <w:top w:val="none" w:sz="0" w:space="0" w:color="auto"/>
        <w:left w:val="none" w:sz="0" w:space="0" w:color="auto"/>
        <w:bottom w:val="none" w:sz="0" w:space="0" w:color="auto"/>
        <w:right w:val="none" w:sz="0" w:space="0" w:color="auto"/>
      </w:divBdr>
    </w:div>
    <w:div w:id="1822312949">
      <w:bodyDiv w:val="1"/>
      <w:marLeft w:val="0"/>
      <w:marRight w:val="0"/>
      <w:marTop w:val="0"/>
      <w:marBottom w:val="0"/>
      <w:divBdr>
        <w:top w:val="none" w:sz="0" w:space="0" w:color="auto"/>
        <w:left w:val="none" w:sz="0" w:space="0" w:color="auto"/>
        <w:bottom w:val="none" w:sz="0" w:space="0" w:color="auto"/>
        <w:right w:val="none" w:sz="0" w:space="0" w:color="auto"/>
      </w:divBdr>
    </w:div>
    <w:div w:id="1915429039">
      <w:bodyDiv w:val="1"/>
      <w:marLeft w:val="0"/>
      <w:marRight w:val="0"/>
      <w:marTop w:val="0"/>
      <w:marBottom w:val="0"/>
      <w:divBdr>
        <w:top w:val="none" w:sz="0" w:space="0" w:color="auto"/>
        <w:left w:val="none" w:sz="0" w:space="0" w:color="auto"/>
        <w:bottom w:val="none" w:sz="0" w:space="0" w:color="auto"/>
        <w:right w:val="none" w:sz="0" w:space="0" w:color="auto"/>
      </w:divBdr>
    </w:div>
    <w:div w:id="2090733526">
      <w:bodyDiv w:val="1"/>
      <w:marLeft w:val="0"/>
      <w:marRight w:val="0"/>
      <w:marTop w:val="0"/>
      <w:marBottom w:val="0"/>
      <w:divBdr>
        <w:top w:val="none" w:sz="0" w:space="0" w:color="auto"/>
        <w:left w:val="none" w:sz="0" w:space="0" w:color="auto"/>
        <w:bottom w:val="none" w:sz="0" w:space="0" w:color="auto"/>
        <w:right w:val="none" w:sz="0" w:space="0" w:color="auto"/>
      </w:divBdr>
    </w:div>
    <w:div w:id="21466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888438.2019.16428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A7A7-6B05-4498-9D7B-3BA73B5F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Ghanbari_2</dc:creator>
  <cp:lastModifiedBy>Shahram Mohammadkhani</cp:lastModifiedBy>
  <cp:revision>2</cp:revision>
  <cp:lastPrinted>2023-04-27T20:02:00Z</cp:lastPrinted>
  <dcterms:created xsi:type="dcterms:W3CDTF">2024-11-14T06:47:00Z</dcterms:created>
  <dcterms:modified xsi:type="dcterms:W3CDTF">2024-11-14T06:47:00Z</dcterms:modified>
</cp:coreProperties>
</file>